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15" w:rsidRDefault="00692A15" w:rsidP="00692A1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 О С </w:t>
      </w:r>
      <w:proofErr w:type="spellStart"/>
      <w:proofErr w:type="gramStart"/>
      <w:r>
        <w:rPr>
          <w:sz w:val="30"/>
          <w:szCs w:val="30"/>
        </w:rPr>
        <w:t>С</w:t>
      </w:r>
      <w:proofErr w:type="spellEnd"/>
      <w:proofErr w:type="gramEnd"/>
      <w:r>
        <w:rPr>
          <w:sz w:val="30"/>
          <w:szCs w:val="30"/>
        </w:rPr>
        <w:t xml:space="preserve"> И Й С К А Я     Ф Е Д Е Р А Ц И Я</w:t>
      </w:r>
    </w:p>
    <w:p w:rsidR="00692A15" w:rsidRDefault="00692A15" w:rsidP="00692A1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Б Е Л Г О </w:t>
      </w:r>
      <w:proofErr w:type="gramStart"/>
      <w:r>
        <w:rPr>
          <w:sz w:val="30"/>
          <w:szCs w:val="30"/>
        </w:rPr>
        <w:t>Р</w:t>
      </w:r>
      <w:proofErr w:type="gramEnd"/>
      <w:r>
        <w:rPr>
          <w:sz w:val="30"/>
          <w:szCs w:val="30"/>
        </w:rPr>
        <w:t xml:space="preserve"> О Д С К А Я     О Б Л А С Т Ь</w:t>
      </w:r>
    </w:p>
    <w:p w:rsidR="00692A15" w:rsidRDefault="00692A15" w:rsidP="00692A15">
      <w:pPr>
        <w:shd w:val="clear" w:color="auto" w:fill="FFFFFF"/>
        <w:spacing w:before="72"/>
        <w:ind w:left="763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МУНИЦИПАЛЬНЫЙ РАЙОН «КОРОЧАНСКИЙ РАЙОН»</w:t>
      </w:r>
    </w:p>
    <w:p w:rsidR="00692A15" w:rsidRDefault="00692A15" w:rsidP="00692A15">
      <w:pPr>
        <w:shd w:val="clear" w:color="auto" w:fill="FFFFFF"/>
        <w:tabs>
          <w:tab w:val="left" w:pos="5589"/>
        </w:tabs>
        <w:spacing w:before="72"/>
        <w:ind w:left="763"/>
        <w:jc w:val="center"/>
        <w:rPr>
          <w:sz w:val="30"/>
          <w:szCs w:val="30"/>
        </w:rPr>
      </w:pPr>
    </w:p>
    <w:p w:rsidR="00692A15" w:rsidRDefault="00692A15" w:rsidP="00692A1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ЗЕМСКОЕ СОБРАНИЕ</w:t>
      </w:r>
    </w:p>
    <w:p w:rsidR="00692A15" w:rsidRDefault="00692A15" w:rsidP="00692A15">
      <w:pPr>
        <w:jc w:val="center"/>
        <w:rPr>
          <w:sz w:val="32"/>
          <w:szCs w:val="32"/>
        </w:rPr>
      </w:pPr>
      <w:r>
        <w:rPr>
          <w:sz w:val="30"/>
          <w:szCs w:val="30"/>
        </w:rPr>
        <w:t>ЯБЛОНОВСКОГО СЕЛЬСКОГО ПОСЕЛЕНИЯ</w:t>
      </w:r>
    </w:p>
    <w:p w:rsidR="00692A15" w:rsidRDefault="00692A15" w:rsidP="00692A15">
      <w:pPr>
        <w:pStyle w:val="Style2"/>
        <w:widowControl/>
        <w:spacing w:before="34"/>
        <w:ind w:right="979"/>
        <w:rPr>
          <w:rStyle w:val="FontStyle16"/>
          <w:b w:val="0"/>
          <w:bCs w:val="0"/>
          <w:szCs w:val="28"/>
        </w:rPr>
      </w:pPr>
    </w:p>
    <w:p w:rsidR="00692A15" w:rsidRDefault="00692A15" w:rsidP="00692A15">
      <w:pPr>
        <w:pStyle w:val="Style2"/>
        <w:widowControl/>
        <w:spacing w:before="34"/>
        <w:ind w:right="979"/>
        <w:jc w:val="center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Е Ш Е Н И Е</w:t>
      </w:r>
    </w:p>
    <w:p w:rsidR="00692A15" w:rsidRDefault="00692A15" w:rsidP="00692A15"/>
    <w:p w:rsidR="00692A15" w:rsidRDefault="00155C2A" w:rsidP="00692A15">
      <w:pPr>
        <w:rPr>
          <w:sz w:val="28"/>
          <w:szCs w:val="28"/>
        </w:rPr>
      </w:pPr>
      <w:r>
        <w:rPr>
          <w:sz w:val="28"/>
          <w:szCs w:val="28"/>
        </w:rPr>
        <w:t>28 декабря 2023</w:t>
      </w:r>
      <w:r w:rsidR="00692A15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692A15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2BE9" w:rsidRDefault="00642BE9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275D36" w:rsidRPr="00407C1E" w:rsidRDefault="00642BE9" w:rsidP="00275D36">
      <w:pPr>
        <w:pStyle w:val="a8"/>
        <w:ind w:right="3118"/>
        <w:rPr>
          <w:b/>
          <w:szCs w:val="28"/>
        </w:rPr>
      </w:pPr>
      <w:r w:rsidRPr="00762D52">
        <w:rPr>
          <w:b/>
          <w:bCs/>
          <w:szCs w:val="28"/>
        </w:rPr>
        <w:t>О внесении изменений в решение земского собрания Яблоно</w:t>
      </w:r>
      <w:r>
        <w:rPr>
          <w:b/>
          <w:bCs/>
          <w:szCs w:val="28"/>
        </w:rPr>
        <w:t>вского сельского поселения от 24</w:t>
      </w:r>
      <w:r w:rsidRPr="00762D5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октября 2019 года № 59</w:t>
      </w:r>
      <w:r w:rsidR="00275D36">
        <w:rPr>
          <w:b/>
          <w:bCs/>
          <w:szCs w:val="28"/>
        </w:rPr>
        <w:t xml:space="preserve"> «</w:t>
      </w:r>
      <w:r w:rsidR="00275D36" w:rsidRPr="00407C1E">
        <w:rPr>
          <w:b/>
          <w:szCs w:val="28"/>
        </w:rPr>
        <w:t>Об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утверждении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Правил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благоустройства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Яблоновского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сельского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поселения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муниципального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района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«Корочанский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район»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Белгородской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области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в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новой</w:t>
      </w:r>
      <w:r w:rsidR="00275D36">
        <w:rPr>
          <w:b/>
          <w:szCs w:val="28"/>
        </w:rPr>
        <w:t xml:space="preserve"> </w:t>
      </w:r>
      <w:r w:rsidR="00275D36" w:rsidRPr="00407C1E">
        <w:rPr>
          <w:b/>
          <w:szCs w:val="28"/>
        </w:rPr>
        <w:t>редакции</w:t>
      </w:r>
      <w:r w:rsidR="00275D36">
        <w:rPr>
          <w:b/>
          <w:szCs w:val="28"/>
        </w:rPr>
        <w:t>»</w:t>
      </w:r>
    </w:p>
    <w:p w:rsidR="00692A15" w:rsidRDefault="00692A15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644FF8">
      <w:pPr>
        <w:ind w:right="3542"/>
        <w:contextualSpacing/>
        <w:rPr>
          <w:sz w:val="28"/>
          <w:szCs w:val="28"/>
        </w:rPr>
      </w:pPr>
    </w:p>
    <w:p w:rsidR="00C509F7" w:rsidRDefault="00C509F7">
      <w:pPr>
        <w:ind w:right="3542"/>
        <w:contextualSpacing/>
        <w:rPr>
          <w:sz w:val="28"/>
          <w:szCs w:val="28"/>
        </w:rPr>
      </w:pPr>
    </w:p>
    <w:p w:rsidR="00644FF8" w:rsidRDefault="003E58F2" w:rsidP="00C509F7">
      <w:pPr>
        <w:pStyle w:val="12"/>
        <w:ind w:firstLine="709"/>
        <w:jc w:val="both"/>
        <w:rPr>
          <w:b/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 xml:space="preserve">В соответствии с Градостроительным кодексом РФ, руководствуясь Федеральным законом от 06.10.2003 № 131-ФЗ «Об общих принципах организации местного самоуправления в Российской Федерации» и </w:t>
      </w:r>
      <w:r w:rsidR="00C43202">
        <w:rPr>
          <w:sz w:val="28"/>
          <w:szCs w:val="28"/>
          <w:shd w:val="clear" w:color="auto" w:fill="FFFFFF"/>
        </w:rPr>
        <w:t>Уставом Яблоновского сельского поселения, протоколом публичных слушаний и заключением о результа</w:t>
      </w:r>
      <w:r w:rsidR="00155C2A">
        <w:rPr>
          <w:sz w:val="28"/>
          <w:szCs w:val="28"/>
          <w:shd w:val="clear" w:color="auto" w:fill="FFFFFF"/>
        </w:rPr>
        <w:t>тах публичных слушаний от 22.12.2023</w:t>
      </w:r>
      <w:r w:rsidR="00C43202">
        <w:rPr>
          <w:sz w:val="28"/>
          <w:szCs w:val="28"/>
          <w:shd w:val="clear" w:color="auto" w:fill="FFFFFF"/>
        </w:rPr>
        <w:t xml:space="preserve"> года</w:t>
      </w:r>
      <w:r w:rsidR="00C43202">
        <w:rPr>
          <w:color w:val="000000"/>
          <w:sz w:val="28"/>
          <w:szCs w:val="28"/>
          <w:lang w:bidi="ru-RU"/>
        </w:rPr>
        <w:t xml:space="preserve"> и </w:t>
      </w:r>
      <w:r w:rsidR="00C43202">
        <w:rPr>
          <w:sz w:val="28"/>
          <w:szCs w:val="28"/>
          <w:shd w:val="clear" w:color="auto" w:fill="FFFFFF"/>
        </w:rPr>
        <w:t>в целях приведения Правил благоустройства Яблоновского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</w:t>
      </w:r>
      <w:proofErr w:type="gramEnd"/>
      <w:r w:rsidR="00C43202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земское собрание </w:t>
      </w:r>
      <w:r w:rsidR="00C43202">
        <w:rPr>
          <w:color w:val="000000"/>
          <w:sz w:val="28"/>
          <w:szCs w:val="28"/>
          <w:lang w:bidi="ru-RU"/>
        </w:rPr>
        <w:t>Яблонов</w:t>
      </w:r>
      <w:r w:rsidR="00C509F7">
        <w:rPr>
          <w:color w:val="000000"/>
          <w:sz w:val="28"/>
          <w:szCs w:val="28"/>
          <w:lang w:bidi="ru-RU"/>
        </w:rPr>
        <w:t>ского</w:t>
      </w:r>
      <w:r>
        <w:rPr>
          <w:color w:val="000000"/>
          <w:sz w:val="28"/>
          <w:szCs w:val="28"/>
          <w:lang w:bidi="ru-RU"/>
        </w:rPr>
        <w:t xml:space="preserve"> сельского поселения</w:t>
      </w:r>
      <w:r w:rsidR="004131DF"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b/>
          <w:color w:val="000000"/>
          <w:sz w:val="28"/>
          <w:szCs w:val="28"/>
          <w:lang w:bidi="ru-RU"/>
        </w:rPr>
        <w:t>р</w:t>
      </w:r>
      <w:proofErr w:type="gramEnd"/>
      <w:r>
        <w:rPr>
          <w:b/>
          <w:color w:val="000000"/>
          <w:sz w:val="28"/>
          <w:szCs w:val="28"/>
          <w:lang w:bidi="ru-RU"/>
        </w:rPr>
        <w:t xml:space="preserve"> е ш и л о :</w:t>
      </w:r>
    </w:p>
    <w:p w:rsidR="00644FF8" w:rsidRDefault="003E58F2" w:rsidP="00347F83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47F83">
        <w:rPr>
          <w:rFonts w:ascii="Times New Roman" w:hAnsi="Times New Roman"/>
          <w:sz w:val="28"/>
          <w:szCs w:val="28"/>
        </w:rPr>
        <w:t xml:space="preserve">1. </w:t>
      </w:r>
      <w:r w:rsidR="00C509F7" w:rsidRPr="00347F83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в </w:t>
      </w:r>
      <w:r w:rsidR="00347F83" w:rsidRPr="00347F83">
        <w:rPr>
          <w:rFonts w:ascii="Times New Roman" w:hAnsi="Times New Roman"/>
          <w:bCs/>
          <w:sz w:val="28"/>
          <w:szCs w:val="28"/>
        </w:rPr>
        <w:t>решение земского собрания Яблоновского сельского поселения от 24 октября 2019 года № 59 «</w:t>
      </w:r>
      <w:r w:rsidR="00347F83" w:rsidRPr="00347F83">
        <w:rPr>
          <w:rFonts w:ascii="Times New Roman" w:hAnsi="Times New Roman"/>
          <w:sz w:val="28"/>
          <w:szCs w:val="28"/>
        </w:rPr>
        <w:t>Об утверждении Правил благоустройства Яблоновского сельского поселения муниципального района «Корочанский район» Белгородской области в новой редакции»</w:t>
      </w:r>
      <w:r w:rsidR="00C509F7" w:rsidRPr="008E09E4">
        <w:rPr>
          <w:sz w:val="28"/>
          <w:szCs w:val="28"/>
          <w:shd w:val="clear" w:color="auto" w:fill="FFFFFF"/>
        </w:rPr>
        <w:t xml:space="preserve"> </w:t>
      </w:r>
      <w:r w:rsidR="00C509F7" w:rsidRPr="00347F83">
        <w:rPr>
          <w:rFonts w:ascii="Times New Roman" w:hAnsi="Times New Roman"/>
          <w:sz w:val="28"/>
          <w:szCs w:val="28"/>
          <w:shd w:val="clear" w:color="auto" w:fill="FFFFFF"/>
        </w:rPr>
        <w:t>следующие изменения и дополнения</w:t>
      </w:r>
      <w:r w:rsidRPr="00347F83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347F83" w:rsidRPr="00347F83" w:rsidRDefault="00347F83" w:rsidP="00347F8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347F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47F83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Pr="00347F83">
        <w:rPr>
          <w:rFonts w:ascii="Times New Roman" w:hAnsi="Times New Roman"/>
          <w:sz w:val="28"/>
          <w:szCs w:val="28"/>
        </w:rPr>
        <w:t xml:space="preserve"> благоустройства Яблоновского сельского поселения муниципального района «Корочанский район» Белгородской области</w:t>
      </w:r>
      <w:r w:rsidR="004471C5">
        <w:rPr>
          <w:rFonts w:ascii="Times New Roman" w:hAnsi="Times New Roman"/>
          <w:sz w:val="28"/>
          <w:szCs w:val="28"/>
        </w:rPr>
        <w:t xml:space="preserve"> </w:t>
      </w:r>
      <w:r w:rsidR="004471C5" w:rsidRPr="00347F83">
        <w:rPr>
          <w:rFonts w:ascii="Times New Roman" w:hAnsi="Times New Roman"/>
          <w:sz w:val="28"/>
          <w:szCs w:val="28"/>
          <w:shd w:val="clear" w:color="auto" w:fill="FFFFFF"/>
        </w:rPr>
        <w:t>(далее – Правила)</w:t>
      </w:r>
      <w:r w:rsidR="004471C5">
        <w:rPr>
          <w:rFonts w:ascii="Times New Roman" w:hAnsi="Times New Roman"/>
          <w:sz w:val="28"/>
          <w:szCs w:val="28"/>
          <w:shd w:val="clear" w:color="auto" w:fill="FFFFFF"/>
        </w:rPr>
        <w:t>, утвержденных указанным решением:</w:t>
      </w:r>
    </w:p>
    <w:p w:rsidR="00644FF8" w:rsidRDefault="003E58F2" w:rsidP="00C509F7">
      <w:pPr>
        <w:pStyle w:val="12"/>
        <w:spacing w:line="254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>
        <w:rPr>
          <w:b/>
          <w:color w:val="000000"/>
          <w:sz w:val="28"/>
          <w:szCs w:val="28"/>
          <w:lang w:bidi="ru-RU"/>
        </w:rPr>
        <w:t>часть 11.5 главы 11 Правил дополнить пунктом 11.5.1 следующего содержания:</w:t>
      </w:r>
    </w:p>
    <w:p w:rsidR="00644FF8" w:rsidRDefault="00C509F7" w:rsidP="00C509F7">
      <w:pPr>
        <w:pStyle w:val="12"/>
        <w:spacing w:line="254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</w:t>
      </w:r>
      <w:r w:rsidR="003E58F2">
        <w:rPr>
          <w:color w:val="000000"/>
          <w:sz w:val="28"/>
          <w:szCs w:val="28"/>
          <w:lang w:bidi="ru-RU"/>
        </w:rPr>
        <w:t xml:space="preserve">11.5.1. Запрещено использование в информационных конструкциях </w:t>
      </w:r>
      <w:r w:rsidR="003E58F2">
        <w:rPr>
          <w:color w:val="000000"/>
          <w:sz w:val="28"/>
          <w:szCs w:val="28"/>
          <w:lang w:bidi="ru-RU"/>
        </w:rPr>
        <w:lastRenderedPageBreak/>
        <w:t>алфавитов, создаваемых не на графической основе кириллицы, за исключением указания фирменных наименований, торговых знаков, знаков обслуживания, наименования места происхождения товара, коммерческого обозначения</w:t>
      </w:r>
      <w:proofErr w:type="gramStart"/>
      <w:r>
        <w:rPr>
          <w:color w:val="000000"/>
          <w:sz w:val="28"/>
          <w:szCs w:val="28"/>
          <w:lang w:bidi="ru-RU"/>
        </w:rPr>
        <w:t>.</w:t>
      </w:r>
      <w:r w:rsidR="003E58F2">
        <w:rPr>
          <w:color w:val="000000"/>
          <w:sz w:val="28"/>
          <w:szCs w:val="28"/>
          <w:lang w:bidi="ru-RU"/>
        </w:rPr>
        <w:t>».</w:t>
      </w:r>
      <w:proofErr w:type="gramEnd"/>
    </w:p>
    <w:p w:rsidR="0074472E" w:rsidRDefault="0074472E" w:rsidP="007447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Яблоновского сельского поселения и разместить на официальном сайте органов местного самоуправления Яблоновского сельского поселения Корочанского района Белгородской области в сети Интернет </w:t>
      </w:r>
      <w:r w:rsidRPr="0088677E">
        <w:rPr>
          <w:sz w:val="28"/>
          <w:szCs w:val="28"/>
        </w:rPr>
        <w:t>(https://</w:t>
      </w:r>
      <w:hyperlink r:id="rId7" w:tgtFrame="_blank" w:history="1">
        <w:r w:rsidRPr="0088677E">
          <w:rPr>
            <w:rStyle w:val="a4"/>
            <w:bCs/>
            <w:sz w:val="28"/>
            <w:szCs w:val="28"/>
          </w:rPr>
          <w:t>yablonovskoe-r31.gosweb.gosuslugi.ru</w:t>
        </w:r>
      </w:hyperlink>
      <w:r w:rsidRPr="0088677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44FF8" w:rsidRDefault="003E58F2" w:rsidP="00C509F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постоянную комиссию земского собрания </w:t>
      </w:r>
      <w:r w:rsidR="00C43202">
        <w:rPr>
          <w:sz w:val="28"/>
          <w:szCs w:val="28"/>
        </w:rPr>
        <w:t>Яблонов</w:t>
      </w:r>
      <w:r w:rsidR="00C509F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="00C509F7" w:rsidRPr="0065720C">
        <w:rPr>
          <w:sz w:val="28"/>
          <w:szCs w:val="28"/>
        </w:rPr>
        <w:t xml:space="preserve">по вопросам </w:t>
      </w:r>
      <w:r w:rsidR="00C509F7">
        <w:rPr>
          <w:sz w:val="28"/>
          <w:szCs w:val="28"/>
        </w:rPr>
        <w:t xml:space="preserve">местного самоуправления и нормативно-правовой деятельности </w:t>
      </w:r>
    </w:p>
    <w:p w:rsidR="00644FF8" w:rsidRDefault="00644FF8">
      <w:pPr>
        <w:rPr>
          <w:b/>
          <w:sz w:val="28"/>
          <w:szCs w:val="28"/>
        </w:rPr>
      </w:pPr>
    </w:p>
    <w:p w:rsidR="00644FF8" w:rsidRDefault="00644FF8">
      <w:pPr>
        <w:rPr>
          <w:b/>
          <w:sz w:val="28"/>
          <w:szCs w:val="28"/>
        </w:rPr>
      </w:pPr>
    </w:p>
    <w:p w:rsidR="00644FF8" w:rsidRDefault="00644FF8">
      <w:pPr>
        <w:contextualSpacing/>
        <w:jc w:val="both"/>
        <w:rPr>
          <w:bCs/>
          <w:sz w:val="28"/>
          <w:szCs w:val="28"/>
        </w:rPr>
      </w:pPr>
    </w:p>
    <w:p w:rsidR="00C509F7" w:rsidRDefault="00C509F7" w:rsidP="00C509F7">
      <w:pPr>
        <w:tabs>
          <w:tab w:val="left" w:pos="2086"/>
        </w:tabs>
        <w:jc w:val="both"/>
        <w:rPr>
          <w:b/>
          <w:sz w:val="28"/>
          <w:szCs w:val="28"/>
        </w:rPr>
      </w:pPr>
      <w:r w:rsidRPr="0065720C">
        <w:rPr>
          <w:b/>
          <w:sz w:val="28"/>
          <w:szCs w:val="28"/>
        </w:rPr>
        <w:t xml:space="preserve">Глава </w:t>
      </w:r>
      <w:r w:rsidR="00C43202">
        <w:rPr>
          <w:b/>
          <w:sz w:val="28"/>
          <w:szCs w:val="28"/>
        </w:rPr>
        <w:t>Яблонов</w:t>
      </w:r>
      <w:r>
        <w:rPr>
          <w:b/>
          <w:sz w:val="28"/>
          <w:szCs w:val="28"/>
        </w:rPr>
        <w:t>ского</w:t>
      </w:r>
      <w:r w:rsidRPr="0065720C">
        <w:rPr>
          <w:b/>
          <w:sz w:val="28"/>
          <w:szCs w:val="28"/>
        </w:rPr>
        <w:t xml:space="preserve"> </w:t>
      </w:r>
    </w:p>
    <w:p w:rsidR="00644FF8" w:rsidRDefault="00C509F7" w:rsidP="00C509F7">
      <w:pPr>
        <w:rPr>
          <w:b/>
          <w:color w:val="000000"/>
          <w:sz w:val="28"/>
          <w:szCs w:val="28"/>
        </w:rPr>
      </w:pPr>
      <w:r w:rsidRPr="0065720C">
        <w:rPr>
          <w:b/>
          <w:sz w:val="28"/>
          <w:szCs w:val="28"/>
        </w:rPr>
        <w:t xml:space="preserve">сельского поселения     </w:t>
      </w:r>
      <w:r w:rsidRPr="0065720C">
        <w:rPr>
          <w:b/>
          <w:sz w:val="28"/>
          <w:szCs w:val="28"/>
        </w:rPr>
        <w:tab/>
      </w:r>
      <w:r w:rsidRPr="0065720C">
        <w:rPr>
          <w:b/>
          <w:sz w:val="28"/>
          <w:szCs w:val="28"/>
        </w:rPr>
        <w:tab/>
      </w:r>
      <w:r w:rsidRPr="0065720C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sz w:val="28"/>
          <w:szCs w:val="28"/>
        </w:rPr>
        <w:t xml:space="preserve">            </w:t>
      </w:r>
      <w:r w:rsidRPr="0065720C">
        <w:rPr>
          <w:b/>
          <w:sz w:val="28"/>
          <w:szCs w:val="28"/>
        </w:rPr>
        <w:t xml:space="preserve">        </w:t>
      </w:r>
      <w:r w:rsidR="00FF42E5">
        <w:rPr>
          <w:b/>
          <w:sz w:val="28"/>
          <w:szCs w:val="28"/>
        </w:rPr>
        <w:t>Л.М. Адомайтене</w:t>
      </w:r>
    </w:p>
    <w:p w:rsidR="00644FF8" w:rsidRDefault="00644FF8"/>
    <w:sectPr w:rsidR="00644FF8" w:rsidSect="00C509F7">
      <w:headerReference w:type="default" r:id="rId8"/>
      <w:headerReference w:type="first" r:id="rId9"/>
      <w:pgSz w:w="11909" w:h="16834"/>
      <w:pgMar w:top="1134" w:right="851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38" w:rsidRDefault="00760438" w:rsidP="00644FF8">
      <w:r>
        <w:separator/>
      </w:r>
    </w:p>
  </w:endnote>
  <w:endnote w:type="continuationSeparator" w:id="0">
    <w:p w:rsidR="00760438" w:rsidRDefault="00760438" w:rsidP="0064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38" w:rsidRDefault="00760438" w:rsidP="00644FF8">
      <w:r>
        <w:separator/>
      </w:r>
    </w:p>
  </w:footnote>
  <w:footnote w:type="continuationSeparator" w:id="0">
    <w:p w:rsidR="00760438" w:rsidRDefault="00760438" w:rsidP="00644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4B38DF">
    <w:pPr>
      <w:pStyle w:val="a6"/>
      <w:jc w:val="center"/>
    </w:pPr>
    <w:r>
      <w:fldChar w:fldCharType="begin"/>
    </w:r>
    <w:r w:rsidR="003E58F2">
      <w:instrText>PAGE   \* MERGEFORMAT</w:instrText>
    </w:r>
    <w:r>
      <w:fldChar w:fldCharType="separate"/>
    </w:r>
    <w:r w:rsidR="00155C2A">
      <w:rPr>
        <w:noProof/>
      </w:rPr>
      <w:t>2</w:t>
    </w:r>
    <w:r>
      <w:fldChar w:fldCharType="end"/>
    </w:r>
  </w:p>
  <w:p w:rsidR="00644FF8" w:rsidRDefault="00644F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644F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9A5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6C8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493"/>
    <w:rsid w:val="001318B3"/>
    <w:rsid w:val="00132BC9"/>
    <w:rsid w:val="00135E8B"/>
    <w:rsid w:val="001360B7"/>
    <w:rsid w:val="00143B68"/>
    <w:rsid w:val="001511B5"/>
    <w:rsid w:val="00153DA0"/>
    <w:rsid w:val="00155C2A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41A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1F4F85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75D36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47F83"/>
    <w:rsid w:val="00353930"/>
    <w:rsid w:val="0035610A"/>
    <w:rsid w:val="00356BD4"/>
    <w:rsid w:val="00364CA8"/>
    <w:rsid w:val="00365A12"/>
    <w:rsid w:val="003716EB"/>
    <w:rsid w:val="003728C6"/>
    <w:rsid w:val="00374333"/>
    <w:rsid w:val="003755FA"/>
    <w:rsid w:val="00375A91"/>
    <w:rsid w:val="00377326"/>
    <w:rsid w:val="00377843"/>
    <w:rsid w:val="0038059E"/>
    <w:rsid w:val="0038192B"/>
    <w:rsid w:val="00381C21"/>
    <w:rsid w:val="00385C99"/>
    <w:rsid w:val="00391AF0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436E"/>
    <w:rsid w:val="003D6741"/>
    <w:rsid w:val="003D6D22"/>
    <w:rsid w:val="003E1C9C"/>
    <w:rsid w:val="003E58F2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1DF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1C5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87E79"/>
    <w:rsid w:val="004914FB"/>
    <w:rsid w:val="004A4CA0"/>
    <w:rsid w:val="004B2AF3"/>
    <w:rsid w:val="004B338C"/>
    <w:rsid w:val="004B3600"/>
    <w:rsid w:val="004B38DF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564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2BE9"/>
    <w:rsid w:val="0064343D"/>
    <w:rsid w:val="006444BA"/>
    <w:rsid w:val="00644FF8"/>
    <w:rsid w:val="00647CAF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2A15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33EA4"/>
    <w:rsid w:val="00740347"/>
    <w:rsid w:val="0074159E"/>
    <w:rsid w:val="007437DB"/>
    <w:rsid w:val="0074472E"/>
    <w:rsid w:val="00746223"/>
    <w:rsid w:val="00751C26"/>
    <w:rsid w:val="00753920"/>
    <w:rsid w:val="00754204"/>
    <w:rsid w:val="00754BB0"/>
    <w:rsid w:val="00754BB4"/>
    <w:rsid w:val="00756B06"/>
    <w:rsid w:val="00760438"/>
    <w:rsid w:val="00760475"/>
    <w:rsid w:val="007628FD"/>
    <w:rsid w:val="00763798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1E69"/>
    <w:rsid w:val="007D6524"/>
    <w:rsid w:val="007E07A8"/>
    <w:rsid w:val="007E275C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64BA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1E93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0FB3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2F5B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A753D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3D3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6D5"/>
    <w:rsid w:val="00C327C2"/>
    <w:rsid w:val="00C35030"/>
    <w:rsid w:val="00C35B83"/>
    <w:rsid w:val="00C36679"/>
    <w:rsid w:val="00C3688C"/>
    <w:rsid w:val="00C37434"/>
    <w:rsid w:val="00C40D4A"/>
    <w:rsid w:val="00C41312"/>
    <w:rsid w:val="00C43202"/>
    <w:rsid w:val="00C433C3"/>
    <w:rsid w:val="00C44D68"/>
    <w:rsid w:val="00C463B6"/>
    <w:rsid w:val="00C501DF"/>
    <w:rsid w:val="00C508BE"/>
    <w:rsid w:val="00C509F7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0806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15DA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51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27AA"/>
    <w:rsid w:val="00EF5D96"/>
    <w:rsid w:val="00EF6E57"/>
    <w:rsid w:val="00EF74D2"/>
    <w:rsid w:val="00F011E2"/>
    <w:rsid w:val="00F04BC9"/>
    <w:rsid w:val="00F05A92"/>
    <w:rsid w:val="00F147A6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9C5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42E5"/>
    <w:rsid w:val="00FF6831"/>
    <w:rsid w:val="3834330D"/>
    <w:rsid w:val="392B54D9"/>
    <w:rsid w:val="55C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FF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4FF8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644F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0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50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644FF8"/>
    <w:rPr>
      <w:color w:val="800080"/>
      <w:u w:val="single"/>
    </w:rPr>
  </w:style>
  <w:style w:type="character" w:styleId="a4">
    <w:name w:val="Hyperlink"/>
    <w:qFormat/>
    <w:rsid w:val="00644FF8"/>
    <w:rPr>
      <w:color w:val="0000FF"/>
      <w:u w:val="single"/>
    </w:rPr>
  </w:style>
  <w:style w:type="paragraph" w:styleId="a5">
    <w:name w:val="Balloon Text"/>
    <w:basedOn w:val="a"/>
    <w:semiHidden/>
    <w:qFormat/>
    <w:rsid w:val="00644F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44FF8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644FF8"/>
    <w:pPr>
      <w:widowControl/>
      <w:autoSpaceDE/>
      <w:autoSpaceDN/>
      <w:adjustRightInd/>
      <w:jc w:val="both"/>
    </w:pPr>
    <w:rPr>
      <w:sz w:val="28"/>
    </w:rPr>
  </w:style>
  <w:style w:type="paragraph" w:styleId="a9">
    <w:name w:val="footer"/>
    <w:basedOn w:val="a"/>
    <w:link w:val="aa"/>
    <w:rsid w:val="00644FF8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644FF8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c">
    <w:name w:val="Table Grid"/>
    <w:basedOn w:val="a1"/>
    <w:uiPriority w:val="59"/>
    <w:rsid w:val="00644FF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644FF8"/>
    <w:rPr>
      <w:b/>
      <w:sz w:val="24"/>
      <w:szCs w:val="24"/>
    </w:rPr>
  </w:style>
  <w:style w:type="paragraph" w:customStyle="1" w:styleId="ConsNormal">
    <w:name w:val="ConsNormal"/>
    <w:rsid w:val="00644F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qFormat/>
    <w:rsid w:val="00644FF8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Style13">
    <w:name w:val="_Style 13"/>
    <w:basedOn w:val="a"/>
    <w:uiPriority w:val="99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644F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644FF8"/>
  </w:style>
  <w:style w:type="character" w:customStyle="1" w:styleId="aa">
    <w:name w:val="Нижний колонтитул Знак"/>
    <w:basedOn w:val="a0"/>
    <w:link w:val="a9"/>
    <w:rsid w:val="00644FF8"/>
  </w:style>
  <w:style w:type="paragraph" w:customStyle="1" w:styleId="ConsPlusNormal">
    <w:name w:val="ConsPlusNormal"/>
    <w:qFormat/>
    <w:rsid w:val="00644F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644FF8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44F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644FF8"/>
  </w:style>
  <w:style w:type="character" w:customStyle="1" w:styleId="ae">
    <w:name w:val="Основной текст_"/>
    <w:basedOn w:val="a0"/>
    <w:link w:val="12"/>
    <w:rsid w:val="00644FF8"/>
    <w:rPr>
      <w:sz w:val="26"/>
      <w:szCs w:val="26"/>
    </w:rPr>
  </w:style>
  <w:style w:type="paragraph" w:customStyle="1" w:styleId="12">
    <w:name w:val="Основной текст1"/>
    <w:basedOn w:val="a"/>
    <w:link w:val="ae"/>
    <w:rsid w:val="00644FF8"/>
    <w:pPr>
      <w:autoSpaceDE/>
      <w:autoSpaceDN/>
      <w:adjustRightInd/>
      <w:spacing w:line="257" w:lineRule="auto"/>
      <w:ind w:firstLine="400"/>
    </w:pPr>
    <w:rPr>
      <w:sz w:val="26"/>
      <w:szCs w:val="26"/>
    </w:rPr>
  </w:style>
  <w:style w:type="paragraph" w:customStyle="1" w:styleId="Style2">
    <w:name w:val="Style2"/>
    <w:basedOn w:val="a"/>
    <w:qFormat/>
    <w:rsid w:val="00644FF8"/>
    <w:rPr>
      <w:sz w:val="24"/>
      <w:szCs w:val="24"/>
    </w:rPr>
  </w:style>
  <w:style w:type="character" w:customStyle="1" w:styleId="FontStyle16">
    <w:name w:val="Font Style16"/>
    <w:qFormat/>
    <w:rsid w:val="00644F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509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C50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447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1AF58-0E6B-455D-90EF-92D749A2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yablonovo</cp:lastModifiedBy>
  <cp:revision>11</cp:revision>
  <cp:lastPrinted>2023-12-25T12:14:00Z</cp:lastPrinted>
  <dcterms:created xsi:type="dcterms:W3CDTF">2023-10-27T12:27:00Z</dcterms:created>
  <dcterms:modified xsi:type="dcterms:W3CDTF">2023-12-25T12:16:00Z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3EE622E38C914D92B8B29E6588C737FA_12</vt:lpwstr>
  </property>
</Properties>
</file>