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AE" w:rsidRPr="001F7C0B" w:rsidRDefault="00B87C26" w:rsidP="00C41576">
      <w:pPr>
        <w:autoSpaceDE w:val="0"/>
        <w:autoSpaceDN w:val="0"/>
        <w:adjustRightInd w:val="0"/>
        <w:spacing w:after="0" w:line="240" w:lineRule="auto"/>
        <w:jc w:val="center"/>
        <w:rPr>
          <w:rFonts w:ascii="Arial" w:eastAsia="PMingLiU" w:hAnsi="Arial" w:cs="Arial"/>
          <w:b/>
          <w:spacing w:val="40"/>
          <w:sz w:val="20"/>
          <w:szCs w:val="20"/>
        </w:rPr>
      </w:pPr>
      <w:r>
        <w:rPr>
          <w:rFonts w:ascii="Arial" w:eastAsia="PMingLiU" w:hAnsi="Arial" w:cs="Arial"/>
          <w:b/>
          <w:spacing w:val="40"/>
          <w:sz w:val="20"/>
          <w:szCs w:val="20"/>
        </w:rPr>
        <w:t xml:space="preserve">     </w:t>
      </w:r>
      <w:r w:rsidR="00187CAE" w:rsidRPr="001F7C0B">
        <w:rPr>
          <w:rFonts w:ascii="Arial" w:eastAsia="PMingLiU" w:hAnsi="Arial" w:cs="Arial"/>
          <w:b/>
          <w:spacing w:val="40"/>
          <w:sz w:val="20"/>
          <w:szCs w:val="20"/>
        </w:rPr>
        <w:t xml:space="preserve"> БЕЛГО</w:t>
      </w:r>
      <w:r>
        <w:rPr>
          <w:rFonts w:ascii="Arial" w:eastAsia="PMingLiU" w:hAnsi="Arial" w:cs="Arial"/>
          <w:b/>
          <w:spacing w:val="40"/>
          <w:sz w:val="20"/>
          <w:szCs w:val="20"/>
        </w:rPr>
        <w:t>РОДСКАЯ ОБЛАСТЬ</w:t>
      </w:r>
    </w:p>
    <w:p w:rsidR="00187CAE" w:rsidRPr="001F7C0B" w:rsidRDefault="00187CAE" w:rsidP="00C41576">
      <w:pPr>
        <w:autoSpaceDE w:val="0"/>
        <w:autoSpaceDN w:val="0"/>
        <w:adjustRightInd w:val="0"/>
        <w:spacing w:after="0" w:line="240" w:lineRule="auto"/>
        <w:jc w:val="center"/>
        <w:rPr>
          <w:rFonts w:ascii="Arial" w:hAnsi="Arial" w:cs="Arial"/>
          <w:b/>
          <w:sz w:val="28"/>
          <w:szCs w:val="28"/>
        </w:rPr>
      </w:pPr>
    </w:p>
    <w:p w:rsidR="00187CAE" w:rsidRPr="001F7C0B" w:rsidRDefault="00187CAE" w:rsidP="00C41576">
      <w:pPr>
        <w:autoSpaceDE w:val="0"/>
        <w:autoSpaceDN w:val="0"/>
        <w:adjustRightInd w:val="0"/>
        <w:spacing w:after="0" w:line="240" w:lineRule="auto"/>
        <w:jc w:val="center"/>
        <w:rPr>
          <w:rFonts w:ascii="Arial Narrow" w:hAnsi="Arial Narrow"/>
          <w:b/>
          <w:sz w:val="40"/>
          <w:szCs w:val="40"/>
        </w:rPr>
      </w:pPr>
      <w:r w:rsidRPr="001F7C0B">
        <w:rPr>
          <w:rFonts w:ascii="Arial Narrow" w:hAnsi="Arial Narrow"/>
          <w:b/>
          <w:sz w:val="40"/>
          <w:szCs w:val="40"/>
        </w:rPr>
        <w:t>АДМИНИСТРАЦИЯ ЯБЛОНОВСКОГО СЕЛЬСКОГО ПОСЕЛЕНИЯ МУНИЦИПАЛЬНЫЙ РАЙОН «КОРОЧАНСКИЙ РАЙОН»</w:t>
      </w:r>
    </w:p>
    <w:p w:rsidR="00187CAE" w:rsidRPr="001F7C0B" w:rsidRDefault="00187CAE" w:rsidP="00C41576">
      <w:pPr>
        <w:autoSpaceDE w:val="0"/>
        <w:autoSpaceDN w:val="0"/>
        <w:adjustRightInd w:val="0"/>
        <w:spacing w:after="0" w:line="240" w:lineRule="auto"/>
        <w:jc w:val="center"/>
        <w:rPr>
          <w:rFonts w:ascii="Arial Narrow" w:hAnsi="Arial Narrow"/>
          <w:b/>
          <w:sz w:val="28"/>
          <w:szCs w:val="28"/>
        </w:rPr>
      </w:pPr>
    </w:p>
    <w:p w:rsidR="00187CAE" w:rsidRPr="001F7C0B" w:rsidRDefault="00187CAE" w:rsidP="00C41576">
      <w:pPr>
        <w:spacing w:after="0" w:line="240" w:lineRule="auto"/>
        <w:jc w:val="center"/>
        <w:rPr>
          <w:rFonts w:ascii="Arial" w:hAnsi="Arial" w:cs="Arial"/>
          <w:sz w:val="32"/>
          <w:szCs w:val="32"/>
        </w:rPr>
      </w:pPr>
      <w:proofErr w:type="gramStart"/>
      <w:r w:rsidRPr="001F7C0B">
        <w:rPr>
          <w:rFonts w:ascii="Arial" w:hAnsi="Arial" w:cs="Arial"/>
          <w:sz w:val="32"/>
          <w:szCs w:val="32"/>
        </w:rPr>
        <w:t>П</w:t>
      </w:r>
      <w:proofErr w:type="gramEnd"/>
      <w:r w:rsidRPr="001F7C0B">
        <w:rPr>
          <w:rFonts w:ascii="Arial" w:hAnsi="Arial" w:cs="Arial"/>
          <w:sz w:val="32"/>
          <w:szCs w:val="32"/>
        </w:rPr>
        <w:t xml:space="preserve"> О С Т А Н О В Л Е Н И Е</w:t>
      </w:r>
    </w:p>
    <w:p w:rsidR="00187CAE" w:rsidRPr="001F7C0B" w:rsidRDefault="00187CAE" w:rsidP="00C41576">
      <w:pPr>
        <w:spacing w:after="0" w:line="240" w:lineRule="auto"/>
        <w:jc w:val="center"/>
        <w:rPr>
          <w:rFonts w:ascii="Times New Roman" w:hAnsi="Times New Roman" w:cs="Times New Roman"/>
          <w:sz w:val="28"/>
          <w:szCs w:val="28"/>
        </w:rPr>
      </w:pPr>
    </w:p>
    <w:p w:rsidR="00187CAE" w:rsidRPr="001F7C0B" w:rsidRDefault="00187CAE" w:rsidP="00C41576">
      <w:pPr>
        <w:spacing w:after="0" w:line="240" w:lineRule="auto"/>
        <w:jc w:val="center"/>
        <w:rPr>
          <w:rFonts w:ascii="Times New Roman" w:hAnsi="Times New Roman" w:cs="Times New Roman"/>
          <w:b/>
          <w:sz w:val="17"/>
          <w:szCs w:val="17"/>
        </w:rPr>
      </w:pPr>
      <w:r w:rsidRPr="001F7C0B">
        <w:rPr>
          <w:rFonts w:ascii="Times New Roman" w:hAnsi="Times New Roman" w:cs="Times New Roman"/>
          <w:b/>
          <w:sz w:val="17"/>
          <w:szCs w:val="17"/>
        </w:rPr>
        <w:t>Яблоново</w:t>
      </w:r>
    </w:p>
    <w:p w:rsidR="00187CAE" w:rsidRPr="001F7C0B" w:rsidRDefault="00187CAE" w:rsidP="00C41576">
      <w:pPr>
        <w:spacing w:after="0" w:line="240" w:lineRule="auto"/>
        <w:rPr>
          <w:rFonts w:ascii="Times New Roman" w:hAnsi="Times New Roman" w:cs="Times New Roman"/>
          <w:sz w:val="17"/>
          <w:szCs w:val="17"/>
        </w:rPr>
      </w:pPr>
    </w:p>
    <w:tbl>
      <w:tblPr>
        <w:tblW w:w="9650" w:type="dxa"/>
        <w:tblLook w:val="04A0"/>
      </w:tblPr>
      <w:tblGrid>
        <w:gridCol w:w="316"/>
        <w:gridCol w:w="506"/>
        <w:gridCol w:w="311"/>
        <w:gridCol w:w="1382"/>
        <w:gridCol w:w="302"/>
        <w:gridCol w:w="427"/>
        <w:gridCol w:w="357"/>
        <w:gridCol w:w="4619"/>
        <w:gridCol w:w="332"/>
        <w:gridCol w:w="1098"/>
      </w:tblGrid>
      <w:tr w:rsidR="00187CAE" w:rsidRPr="001F7C0B" w:rsidTr="00087748">
        <w:trPr>
          <w:trHeight w:val="527"/>
        </w:trPr>
        <w:tc>
          <w:tcPr>
            <w:tcW w:w="311" w:type="dxa"/>
            <w:vAlign w:val="bottom"/>
          </w:tcPr>
          <w:p w:rsidR="00187CAE" w:rsidRPr="00531446" w:rsidRDefault="00187CAE" w:rsidP="00C41576">
            <w:pPr>
              <w:spacing w:after="0" w:line="240" w:lineRule="auto"/>
              <w:jc w:val="center"/>
              <w:rPr>
                <w:rFonts w:ascii="Times New Roman" w:hAnsi="Times New Roman" w:cs="Times New Roman"/>
                <w:sz w:val="20"/>
                <w:szCs w:val="20"/>
              </w:rPr>
            </w:pPr>
            <w:r w:rsidRPr="00531446">
              <w:rPr>
                <w:rFonts w:ascii="Times New Roman" w:hAnsi="Times New Roman" w:cs="Times New Roman"/>
                <w:b/>
                <w:sz w:val="20"/>
                <w:szCs w:val="20"/>
              </w:rPr>
              <w:t>«</w:t>
            </w:r>
          </w:p>
        </w:tc>
        <w:tc>
          <w:tcPr>
            <w:tcW w:w="508" w:type="dxa"/>
            <w:tcBorders>
              <w:bottom w:val="single" w:sz="4" w:space="0" w:color="auto"/>
            </w:tcBorders>
            <w:vAlign w:val="bottom"/>
          </w:tcPr>
          <w:p w:rsidR="00187CAE" w:rsidRPr="00531446" w:rsidRDefault="00531446" w:rsidP="00C41576">
            <w:pPr>
              <w:spacing w:after="0" w:line="240" w:lineRule="auto"/>
              <w:ind w:left="-141" w:right="-74"/>
              <w:jc w:val="center"/>
              <w:rPr>
                <w:rFonts w:ascii="Times New Roman" w:hAnsi="Times New Roman" w:cs="Times New Roman"/>
                <w:sz w:val="20"/>
                <w:szCs w:val="20"/>
              </w:rPr>
            </w:pPr>
            <w:r w:rsidRPr="00531446">
              <w:rPr>
                <w:rFonts w:ascii="Times New Roman" w:hAnsi="Times New Roman" w:cs="Times New Roman"/>
                <w:sz w:val="20"/>
                <w:szCs w:val="20"/>
              </w:rPr>
              <w:t>22</w:t>
            </w:r>
          </w:p>
        </w:tc>
        <w:tc>
          <w:tcPr>
            <w:tcW w:w="311" w:type="dxa"/>
            <w:vAlign w:val="bottom"/>
          </w:tcPr>
          <w:p w:rsidR="00187CAE" w:rsidRPr="00531446" w:rsidRDefault="00187CAE" w:rsidP="00C41576">
            <w:pPr>
              <w:spacing w:after="0" w:line="240" w:lineRule="auto"/>
              <w:ind w:left="-108" w:right="-80"/>
              <w:jc w:val="center"/>
              <w:rPr>
                <w:rFonts w:ascii="Times New Roman" w:hAnsi="Times New Roman" w:cs="Times New Roman"/>
                <w:sz w:val="20"/>
                <w:szCs w:val="20"/>
              </w:rPr>
            </w:pPr>
            <w:r w:rsidRPr="00531446">
              <w:rPr>
                <w:rFonts w:ascii="Times New Roman" w:hAnsi="Times New Roman" w:cs="Times New Roman"/>
                <w:b/>
                <w:sz w:val="20"/>
                <w:szCs w:val="20"/>
              </w:rPr>
              <w:t>»</w:t>
            </w:r>
          </w:p>
        </w:tc>
        <w:tc>
          <w:tcPr>
            <w:tcW w:w="1385" w:type="dxa"/>
            <w:tcBorders>
              <w:bottom w:val="single" w:sz="4" w:space="0" w:color="auto"/>
            </w:tcBorders>
            <w:vAlign w:val="bottom"/>
          </w:tcPr>
          <w:p w:rsidR="00187CAE" w:rsidRPr="00531446" w:rsidRDefault="00531446" w:rsidP="00C41576">
            <w:pPr>
              <w:spacing w:after="0" w:line="240" w:lineRule="auto"/>
              <w:ind w:left="-141" w:right="-74"/>
              <w:jc w:val="center"/>
              <w:rPr>
                <w:rFonts w:ascii="Times New Roman" w:hAnsi="Times New Roman" w:cs="Times New Roman"/>
                <w:sz w:val="20"/>
                <w:szCs w:val="20"/>
              </w:rPr>
            </w:pPr>
            <w:r w:rsidRPr="00531446">
              <w:rPr>
                <w:rFonts w:ascii="Times New Roman" w:hAnsi="Times New Roman" w:cs="Times New Roman"/>
                <w:sz w:val="20"/>
                <w:szCs w:val="20"/>
              </w:rPr>
              <w:t>февраля</w:t>
            </w:r>
          </w:p>
        </w:tc>
        <w:tc>
          <w:tcPr>
            <w:tcW w:w="302" w:type="dxa"/>
            <w:vAlign w:val="bottom"/>
          </w:tcPr>
          <w:p w:rsidR="00187CAE" w:rsidRPr="00531446" w:rsidRDefault="00187CAE" w:rsidP="00C41576">
            <w:pPr>
              <w:spacing w:after="0" w:line="240" w:lineRule="auto"/>
              <w:ind w:left="-141" w:right="-74"/>
              <w:jc w:val="center"/>
              <w:rPr>
                <w:rFonts w:ascii="Times New Roman" w:hAnsi="Times New Roman" w:cs="Times New Roman"/>
                <w:sz w:val="20"/>
                <w:szCs w:val="20"/>
              </w:rPr>
            </w:pPr>
            <w:r w:rsidRPr="00531446">
              <w:rPr>
                <w:rFonts w:ascii="Times New Roman" w:hAnsi="Times New Roman" w:cs="Times New Roman"/>
                <w:sz w:val="20"/>
                <w:szCs w:val="20"/>
              </w:rPr>
              <w:t>20</w:t>
            </w:r>
          </w:p>
        </w:tc>
        <w:tc>
          <w:tcPr>
            <w:tcW w:w="428" w:type="dxa"/>
            <w:tcBorders>
              <w:bottom w:val="single" w:sz="4" w:space="0" w:color="auto"/>
            </w:tcBorders>
            <w:vAlign w:val="bottom"/>
          </w:tcPr>
          <w:p w:rsidR="00187CAE" w:rsidRPr="00531446" w:rsidRDefault="00531446" w:rsidP="00C41576">
            <w:pPr>
              <w:spacing w:after="0" w:line="240" w:lineRule="auto"/>
              <w:ind w:left="-141" w:right="-74"/>
              <w:rPr>
                <w:rFonts w:ascii="Times New Roman" w:hAnsi="Times New Roman" w:cs="Times New Roman"/>
                <w:sz w:val="20"/>
                <w:szCs w:val="20"/>
              </w:rPr>
            </w:pPr>
            <w:r w:rsidRPr="00531446">
              <w:rPr>
                <w:rFonts w:ascii="Times New Roman" w:hAnsi="Times New Roman" w:cs="Times New Roman"/>
                <w:sz w:val="20"/>
                <w:szCs w:val="20"/>
              </w:rPr>
              <w:t>22</w:t>
            </w:r>
          </w:p>
        </w:tc>
        <w:tc>
          <w:tcPr>
            <w:tcW w:w="345" w:type="dxa"/>
            <w:vAlign w:val="bottom"/>
          </w:tcPr>
          <w:p w:rsidR="00187CAE" w:rsidRPr="00531446" w:rsidRDefault="00187CAE" w:rsidP="00C41576">
            <w:pPr>
              <w:spacing w:after="0" w:line="240" w:lineRule="auto"/>
              <w:jc w:val="center"/>
              <w:rPr>
                <w:rFonts w:ascii="Times New Roman" w:hAnsi="Times New Roman" w:cs="Times New Roman"/>
                <w:sz w:val="20"/>
                <w:szCs w:val="20"/>
              </w:rPr>
            </w:pPr>
            <w:proofErr w:type="gramStart"/>
            <w:r w:rsidRPr="00531446">
              <w:rPr>
                <w:rFonts w:ascii="Times New Roman" w:hAnsi="Times New Roman" w:cs="Times New Roman"/>
                <w:b/>
                <w:sz w:val="20"/>
                <w:szCs w:val="20"/>
              </w:rPr>
              <w:t>г</w:t>
            </w:r>
            <w:proofErr w:type="gramEnd"/>
            <w:r w:rsidRPr="00531446">
              <w:rPr>
                <w:rFonts w:ascii="Times New Roman" w:hAnsi="Times New Roman" w:cs="Times New Roman"/>
                <w:b/>
                <w:sz w:val="20"/>
                <w:szCs w:val="20"/>
              </w:rPr>
              <w:t>.</w:t>
            </w:r>
          </w:p>
        </w:tc>
        <w:tc>
          <w:tcPr>
            <w:tcW w:w="4636" w:type="dxa"/>
            <w:vAlign w:val="bottom"/>
          </w:tcPr>
          <w:p w:rsidR="00187CAE" w:rsidRPr="00531446" w:rsidRDefault="00187CAE" w:rsidP="00C41576">
            <w:pPr>
              <w:spacing w:after="0" w:line="240" w:lineRule="auto"/>
              <w:jc w:val="center"/>
              <w:rPr>
                <w:rFonts w:ascii="Times New Roman" w:hAnsi="Times New Roman" w:cs="Times New Roman"/>
                <w:sz w:val="20"/>
                <w:szCs w:val="20"/>
              </w:rPr>
            </w:pPr>
          </w:p>
        </w:tc>
        <w:tc>
          <w:tcPr>
            <w:tcW w:w="323" w:type="dxa"/>
            <w:vAlign w:val="bottom"/>
          </w:tcPr>
          <w:p w:rsidR="00187CAE" w:rsidRPr="00531446" w:rsidRDefault="00187CAE" w:rsidP="00C41576">
            <w:pPr>
              <w:spacing w:after="0" w:line="240" w:lineRule="auto"/>
              <w:ind w:right="-85"/>
              <w:jc w:val="center"/>
              <w:rPr>
                <w:rFonts w:ascii="Times New Roman" w:hAnsi="Times New Roman" w:cs="Times New Roman"/>
                <w:sz w:val="20"/>
                <w:szCs w:val="20"/>
              </w:rPr>
            </w:pPr>
            <w:r w:rsidRPr="00531446">
              <w:rPr>
                <w:rFonts w:ascii="Times New Roman" w:hAnsi="Times New Roman" w:cs="Times New Roman"/>
                <w:b/>
                <w:sz w:val="20"/>
                <w:szCs w:val="20"/>
              </w:rPr>
              <w:t>№</w:t>
            </w:r>
          </w:p>
        </w:tc>
        <w:tc>
          <w:tcPr>
            <w:tcW w:w="1101" w:type="dxa"/>
            <w:tcBorders>
              <w:bottom w:val="single" w:sz="4" w:space="0" w:color="auto"/>
            </w:tcBorders>
            <w:vAlign w:val="bottom"/>
          </w:tcPr>
          <w:p w:rsidR="00187CAE" w:rsidRPr="00531446" w:rsidRDefault="00531446" w:rsidP="00C41576">
            <w:pPr>
              <w:spacing w:after="0" w:line="240" w:lineRule="auto"/>
              <w:ind w:left="-141" w:right="-74"/>
              <w:jc w:val="center"/>
              <w:rPr>
                <w:rFonts w:ascii="Times New Roman" w:hAnsi="Times New Roman" w:cs="Times New Roman"/>
                <w:sz w:val="20"/>
                <w:szCs w:val="20"/>
              </w:rPr>
            </w:pPr>
            <w:r w:rsidRPr="00531446">
              <w:rPr>
                <w:rFonts w:ascii="Times New Roman" w:hAnsi="Times New Roman" w:cs="Times New Roman"/>
                <w:sz w:val="20"/>
                <w:szCs w:val="20"/>
              </w:rPr>
              <w:t>14</w:t>
            </w:r>
          </w:p>
        </w:tc>
      </w:tr>
    </w:tbl>
    <w:p w:rsidR="00187CAE" w:rsidRPr="001F7C0B" w:rsidRDefault="00187CAE" w:rsidP="00C41576">
      <w:pPr>
        <w:spacing w:after="0" w:line="240" w:lineRule="auto"/>
        <w:rPr>
          <w:rFonts w:ascii="Times New Roman" w:eastAsia="Calibri" w:hAnsi="Times New Roman" w:cs="Times New Roman"/>
          <w:sz w:val="28"/>
          <w:szCs w:val="28"/>
          <w:lang w:eastAsia="ru-RU"/>
        </w:rPr>
      </w:pPr>
    </w:p>
    <w:p w:rsidR="00DF010C" w:rsidRPr="001F7C0B" w:rsidRDefault="00DF010C" w:rsidP="00DF010C">
      <w:pPr>
        <w:spacing w:after="0" w:line="240" w:lineRule="auto"/>
        <w:rPr>
          <w:rFonts w:ascii="Times New Roman" w:eastAsia="Times New Roman" w:hAnsi="Times New Roman" w:cs="Times New Roman"/>
          <w:sz w:val="28"/>
          <w:szCs w:val="28"/>
          <w:lang w:eastAsia="ru-RU"/>
        </w:rPr>
      </w:pPr>
    </w:p>
    <w:p w:rsidR="00582B54" w:rsidRPr="001F7C0B" w:rsidRDefault="00582B54" w:rsidP="00187CAE">
      <w:pPr>
        <w:spacing w:after="0" w:line="240" w:lineRule="auto"/>
        <w:ind w:right="5102"/>
        <w:jc w:val="both"/>
        <w:rPr>
          <w:rFonts w:ascii="Times New Roman" w:eastAsia="Times New Roman" w:hAnsi="Times New Roman" w:cs="Times New Roman"/>
          <w:sz w:val="28"/>
          <w:szCs w:val="28"/>
          <w:lang w:eastAsia="ru-RU"/>
        </w:rPr>
      </w:pPr>
    </w:p>
    <w:p w:rsidR="00DF010C" w:rsidRPr="001F7C0B" w:rsidRDefault="00DF010C" w:rsidP="00661F51">
      <w:pPr>
        <w:spacing w:after="0" w:line="240" w:lineRule="auto"/>
        <w:ind w:right="4818"/>
        <w:jc w:val="both"/>
        <w:rPr>
          <w:rFonts w:ascii="Times New Roman" w:eastAsia="Times New Roman" w:hAnsi="Times New Roman" w:cs="Times New Roman"/>
          <w:b/>
          <w:sz w:val="28"/>
          <w:szCs w:val="28"/>
          <w:lang w:eastAsia="ru-RU"/>
        </w:rPr>
      </w:pPr>
      <w:r w:rsidRPr="001F7C0B">
        <w:rPr>
          <w:rFonts w:ascii="Times New Roman" w:eastAsia="Times New Roman" w:hAnsi="Times New Roman" w:cs="Times New Roman"/>
          <w:b/>
          <w:bCs/>
          <w:sz w:val="28"/>
          <w:szCs w:val="28"/>
          <w:lang w:eastAsia="ru-RU"/>
        </w:rPr>
        <w:t>Об утверждении ад</w:t>
      </w:r>
      <w:r w:rsidRPr="001F7C0B">
        <w:rPr>
          <w:rFonts w:ascii="Times New Roman" w:eastAsia="Times New Roman" w:hAnsi="Times New Roman" w:cs="Times New Roman"/>
          <w:b/>
          <w:sz w:val="28"/>
          <w:szCs w:val="28"/>
          <w:lang w:eastAsia="ru-RU"/>
        </w:rPr>
        <w:t>министративного</w:t>
      </w:r>
      <w:r w:rsidR="00187CAE" w:rsidRPr="001F7C0B">
        <w:rPr>
          <w:rFonts w:ascii="Times New Roman" w:eastAsia="Times New Roman" w:hAnsi="Times New Roman" w:cs="Times New Roman"/>
          <w:b/>
          <w:sz w:val="28"/>
          <w:szCs w:val="28"/>
          <w:lang w:eastAsia="ru-RU"/>
        </w:rPr>
        <w:t xml:space="preserve"> </w:t>
      </w:r>
      <w:r w:rsidRPr="001F7C0B">
        <w:rPr>
          <w:rFonts w:ascii="Times New Roman" w:eastAsia="Times New Roman" w:hAnsi="Times New Roman" w:cs="Times New Roman"/>
          <w:b/>
          <w:sz w:val="28"/>
          <w:szCs w:val="28"/>
          <w:lang w:eastAsia="ru-RU"/>
        </w:rPr>
        <w:t xml:space="preserve">регламента </w:t>
      </w:r>
      <w:r w:rsidRPr="001F7C0B">
        <w:rPr>
          <w:rFonts w:ascii="Times New Roman" w:eastAsia="Times New Roman" w:hAnsi="Times New Roman" w:cs="Times New Roman"/>
          <w:b/>
          <w:sz w:val="28"/>
          <w:szCs w:val="28"/>
          <w:lang w:eastAsia="zh-CN"/>
        </w:rPr>
        <w:t>по предоставлению муниципальной</w:t>
      </w:r>
      <w:r w:rsidR="00661F51" w:rsidRPr="001F7C0B">
        <w:rPr>
          <w:rFonts w:ascii="Times New Roman" w:eastAsia="Times New Roman" w:hAnsi="Times New Roman" w:cs="Times New Roman"/>
          <w:b/>
          <w:sz w:val="28"/>
          <w:szCs w:val="28"/>
          <w:lang w:eastAsia="zh-CN"/>
        </w:rPr>
        <w:t xml:space="preserve"> </w:t>
      </w:r>
      <w:r w:rsidRPr="001F7C0B">
        <w:rPr>
          <w:rFonts w:ascii="Times New Roman" w:hAnsi="Times New Roman" w:cs="Times New Roman"/>
          <w:b/>
          <w:sz w:val="28"/>
          <w:szCs w:val="28"/>
          <w:lang w:eastAsia="zh-CN"/>
        </w:rPr>
        <w:t>услуги «</w:t>
      </w:r>
      <w:r w:rsidR="00376EAB" w:rsidRPr="001F7C0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F7C0B">
        <w:rPr>
          <w:rFonts w:ascii="Times New Roman" w:hAnsi="Times New Roman" w:cs="Times New Roman"/>
          <w:b/>
          <w:sz w:val="28"/>
          <w:szCs w:val="28"/>
          <w:lang w:eastAsia="zh-CN"/>
        </w:rPr>
        <w:t>»</w:t>
      </w:r>
    </w:p>
    <w:p w:rsidR="00DF010C" w:rsidRPr="001F7C0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1F7C0B" w:rsidRDefault="00DF010C" w:rsidP="00DF010C">
      <w:pPr>
        <w:spacing w:after="0" w:line="240" w:lineRule="auto"/>
        <w:jc w:val="both"/>
        <w:rPr>
          <w:rFonts w:ascii="Times New Roman" w:eastAsia="Times New Roman" w:hAnsi="Times New Roman" w:cs="Times New Roman"/>
          <w:bCs/>
          <w:sz w:val="28"/>
          <w:szCs w:val="28"/>
          <w:lang w:eastAsia="ru-RU"/>
        </w:rPr>
      </w:pPr>
    </w:p>
    <w:p w:rsidR="00582B54" w:rsidRPr="001F7C0B" w:rsidRDefault="00582B54" w:rsidP="00DF010C">
      <w:pPr>
        <w:spacing w:after="0" w:line="240" w:lineRule="auto"/>
        <w:jc w:val="both"/>
        <w:rPr>
          <w:rFonts w:ascii="Times New Roman" w:eastAsia="Times New Roman" w:hAnsi="Times New Roman" w:cs="Times New Roman"/>
          <w:bCs/>
          <w:sz w:val="28"/>
          <w:szCs w:val="28"/>
          <w:lang w:eastAsia="ru-RU"/>
        </w:rPr>
      </w:pPr>
    </w:p>
    <w:p w:rsidR="00DF010C" w:rsidRPr="001F7C0B" w:rsidRDefault="00DF010C" w:rsidP="00DF010C">
      <w:pPr>
        <w:spacing w:after="0" w:line="240" w:lineRule="auto"/>
        <w:ind w:firstLine="709"/>
        <w:jc w:val="both"/>
        <w:rPr>
          <w:rFonts w:ascii="Times New Roman" w:eastAsia="Times New Roman" w:hAnsi="Times New Roman" w:cs="Calibri"/>
          <w:sz w:val="28"/>
          <w:szCs w:val="28"/>
          <w:lang w:eastAsia="ru-RU"/>
        </w:rPr>
      </w:pPr>
      <w:r w:rsidRPr="001F7C0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1F7C0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7" w:history="1">
        <w:r w:rsidRPr="001F7C0B">
          <w:rPr>
            <w:rFonts w:ascii="Times New Roman" w:eastAsia="Times New Roman" w:hAnsi="Times New Roman" w:cs="Times New Roman"/>
            <w:sz w:val="28"/>
            <w:szCs w:val="28"/>
            <w:lang w:eastAsia="zh-CN"/>
          </w:rPr>
          <w:t>Устав</w:t>
        </w:r>
      </w:hyperlink>
      <w:r w:rsidR="001F47A8" w:rsidRPr="001F7C0B">
        <w:rPr>
          <w:rFonts w:ascii="Times New Roman" w:eastAsia="Times New Roman" w:hAnsi="Times New Roman" w:cs="Times New Roman"/>
          <w:sz w:val="28"/>
          <w:szCs w:val="28"/>
          <w:lang w:eastAsia="zh-CN"/>
        </w:rPr>
        <w:t xml:space="preserve">а </w:t>
      </w:r>
      <w:r w:rsidR="00C41576" w:rsidRPr="001F7C0B">
        <w:rPr>
          <w:rFonts w:ascii="Times New Roman" w:eastAsia="Times New Roman" w:hAnsi="Times New Roman" w:cs="Times New Roman"/>
          <w:sz w:val="28"/>
          <w:szCs w:val="28"/>
          <w:lang w:eastAsia="zh-CN"/>
        </w:rPr>
        <w:t>Яблоно</w:t>
      </w:r>
      <w:r w:rsidR="001F47A8" w:rsidRPr="001F7C0B">
        <w:rPr>
          <w:rFonts w:ascii="Times New Roman" w:eastAsia="Times New Roman" w:hAnsi="Times New Roman" w:cs="Times New Roman"/>
          <w:sz w:val="28"/>
          <w:szCs w:val="28"/>
          <w:lang w:eastAsia="zh-CN"/>
        </w:rPr>
        <w:t>вского сельского поселения</w:t>
      </w:r>
      <w:r w:rsidRPr="001F7C0B">
        <w:rPr>
          <w:rFonts w:ascii="Times New Roman" w:eastAsia="Times New Roman" w:hAnsi="Times New Roman" w:cs="Calibri"/>
          <w:sz w:val="28"/>
          <w:szCs w:val="28"/>
          <w:lang w:eastAsia="ru-RU"/>
        </w:rPr>
        <w:t xml:space="preserve">, </w:t>
      </w:r>
      <w:r w:rsidRPr="001F7C0B">
        <w:rPr>
          <w:rFonts w:ascii="Times New Roman" w:eastAsia="Times New Roman" w:hAnsi="Times New Roman" w:cs="Times New Roman"/>
          <w:sz w:val="28"/>
          <w:szCs w:val="28"/>
          <w:lang w:eastAsia="ru-RU"/>
        </w:rPr>
        <w:t>администраци</w:t>
      </w:r>
      <w:r w:rsidR="001F47A8" w:rsidRPr="001F7C0B">
        <w:rPr>
          <w:rFonts w:ascii="Times New Roman" w:eastAsia="Times New Roman" w:hAnsi="Times New Roman" w:cs="Times New Roman"/>
          <w:sz w:val="28"/>
          <w:szCs w:val="28"/>
          <w:lang w:eastAsia="ru-RU"/>
        </w:rPr>
        <w:t xml:space="preserve">я </w:t>
      </w:r>
      <w:r w:rsidR="00C41576" w:rsidRPr="001F7C0B">
        <w:rPr>
          <w:rFonts w:ascii="Times New Roman" w:eastAsia="Times New Roman" w:hAnsi="Times New Roman" w:cs="Times New Roman"/>
          <w:sz w:val="28"/>
          <w:szCs w:val="28"/>
          <w:lang w:eastAsia="ru-RU"/>
        </w:rPr>
        <w:t>Яблоно</w:t>
      </w:r>
      <w:r w:rsidR="001F47A8" w:rsidRPr="001F7C0B">
        <w:rPr>
          <w:rFonts w:ascii="Times New Roman" w:eastAsia="Times New Roman" w:hAnsi="Times New Roman" w:cs="Times New Roman"/>
          <w:sz w:val="28"/>
          <w:szCs w:val="28"/>
          <w:lang w:eastAsia="ru-RU"/>
        </w:rPr>
        <w:t>вского сельского поселения</w:t>
      </w:r>
      <w:r w:rsidRPr="001F7C0B">
        <w:rPr>
          <w:rFonts w:ascii="Times New Roman" w:eastAsia="Times New Roman" w:hAnsi="Times New Roman" w:cs="Times New Roman"/>
          <w:sz w:val="28"/>
          <w:szCs w:val="28"/>
          <w:lang w:eastAsia="ru-RU"/>
        </w:rPr>
        <w:t xml:space="preserve"> </w:t>
      </w:r>
      <w:proofErr w:type="gramStart"/>
      <w:r w:rsidRPr="001F7C0B">
        <w:rPr>
          <w:rFonts w:ascii="Times New Roman" w:eastAsia="Times New Roman" w:hAnsi="Times New Roman" w:cs="Times New Roman"/>
          <w:b/>
          <w:sz w:val="28"/>
          <w:szCs w:val="28"/>
          <w:lang w:eastAsia="ru-RU"/>
        </w:rPr>
        <w:t>п</w:t>
      </w:r>
      <w:proofErr w:type="gramEnd"/>
      <w:r w:rsidRPr="001F7C0B">
        <w:rPr>
          <w:rFonts w:ascii="Times New Roman" w:eastAsia="Times New Roman" w:hAnsi="Times New Roman" w:cs="Times New Roman"/>
          <w:b/>
          <w:sz w:val="28"/>
          <w:szCs w:val="28"/>
          <w:lang w:eastAsia="ru-RU"/>
        </w:rPr>
        <w:t xml:space="preserve"> о с т а н о в л я е т:</w:t>
      </w:r>
    </w:p>
    <w:p w:rsidR="00DF010C" w:rsidRPr="001F7C0B"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1.</w:t>
      </w:r>
      <w:r w:rsidRPr="001F7C0B">
        <w:rPr>
          <w:rFonts w:ascii="Times New Roman" w:eastAsia="Times New Roman" w:hAnsi="Times New Roman" w:cs="Times New Roman"/>
          <w:sz w:val="28"/>
          <w:szCs w:val="28"/>
          <w:lang w:eastAsia="zh-CN"/>
        </w:rPr>
        <w:tab/>
      </w:r>
      <w:r w:rsidR="00DF010C" w:rsidRPr="001F7C0B">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1F7C0B">
          <w:rPr>
            <w:rFonts w:ascii="Times New Roman" w:eastAsia="Times New Roman" w:hAnsi="Times New Roman" w:cs="Times New Roman"/>
            <w:sz w:val="28"/>
            <w:szCs w:val="28"/>
            <w:lang w:eastAsia="zh-CN"/>
          </w:rPr>
          <w:t>регламент</w:t>
        </w:r>
      </w:hyperlink>
      <w:r w:rsidR="00DF010C" w:rsidRPr="001F7C0B">
        <w:rPr>
          <w:rFonts w:ascii="Times New Roman" w:eastAsia="Times New Roman" w:hAnsi="Times New Roman" w:cs="Times New Roman"/>
          <w:sz w:val="28"/>
          <w:szCs w:val="28"/>
          <w:lang w:eastAsia="zh-CN"/>
        </w:rPr>
        <w:t xml:space="preserve"> по предоставлению муниципальной услуги «</w:t>
      </w:r>
      <w:r w:rsidR="00376EAB"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w:t>
      </w:r>
      <w:r w:rsidR="00EB4557">
        <w:rPr>
          <w:rFonts w:ascii="Times New Roman" w:hAnsi="Times New Roman" w:cs="Times New Roman"/>
          <w:sz w:val="28"/>
          <w:szCs w:val="28"/>
        </w:rPr>
        <w:t>я в муниципальной собственности</w:t>
      </w:r>
      <w:r w:rsidR="00376EAB" w:rsidRPr="001F7C0B">
        <w:rPr>
          <w:rFonts w:ascii="Times New Roman" w:hAnsi="Times New Roman" w:cs="Times New Roman"/>
          <w:sz w:val="28"/>
          <w:szCs w:val="28"/>
        </w:rPr>
        <w:t>, без проведения торгов</w:t>
      </w:r>
      <w:r w:rsidR="00DF010C" w:rsidRPr="001F7C0B">
        <w:rPr>
          <w:rFonts w:ascii="Times New Roman" w:eastAsia="Times New Roman" w:hAnsi="Times New Roman" w:cs="Times New Roman"/>
          <w:sz w:val="28"/>
          <w:szCs w:val="28"/>
          <w:lang w:eastAsia="zh-CN"/>
        </w:rPr>
        <w:t xml:space="preserve">» </w:t>
      </w:r>
      <w:r w:rsidR="00DF010C" w:rsidRPr="001F7C0B">
        <w:rPr>
          <w:rFonts w:ascii="Times New Roman" w:eastAsia="Times New Roman" w:hAnsi="Times New Roman" w:cs="Times New Roman"/>
          <w:bCs/>
          <w:sz w:val="28"/>
          <w:szCs w:val="28"/>
          <w:lang w:eastAsia="ru-RU"/>
        </w:rPr>
        <w:t>(прилагается)</w:t>
      </w:r>
      <w:r w:rsidR="00DF010C" w:rsidRPr="001F7C0B">
        <w:rPr>
          <w:rFonts w:ascii="Times New Roman" w:eastAsia="Times New Roman" w:hAnsi="Times New Roman" w:cs="Times New Roman"/>
          <w:sz w:val="28"/>
          <w:szCs w:val="28"/>
          <w:lang w:eastAsia="zh-CN"/>
        </w:rPr>
        <w:t>.</w:t>
      </w:r>
    </w:p>
    <w:p w:rsidR="00C41576" w:rsidRPr="001F7C0B" w:rsidRDefault="00C41576" w:rsidP="00C41576">
      <w:pPr>
        <w:tabs>
          <w:tab w:val="left" w:pos="0"/>
        </w:tabs>
        <w:autoSpaceDE w:val="0"/>
        <w:autoSpaceDN w:val="0"/>
        <w:adjustRightInd w:val="0"/>
        <w:spacing w:after="0"/>
        <w:ind w:firstLine="709"/>
        <w:jc w:val="both"/>
        <w:rPr>
          <w:rFonts w:ascii="Times New Roman" w:hAnsi="Times New Roman" w:cs="Times New Roman"/>
          <w:sz w:val="28"/>
          <w:szCs w:val="28"/>
        </w:rPr>
      </w:pPr>
      <w:r w:rsidRPr="001F7C0B">
        <w:rPr>
          <w:rFonts w:ascii="Times New Roman" w:hAnsi="Times New Roman" w:cs="Times New Roman"/>
          <w:sz w:val="28"/>
          <w:szCs w:val="28"/>
        </w:rPr>
        <w:t>2. Признать утратившим</w:t>
      </w:r>
      <w:r w:rsidR="00EB4557">
        <w:rPr>
          <w:rFonts w:ascii="Times New Roman" w:hAnsi="Times New Roman" w:cs="Times New Roman"/>
          <w:sz w:val="28"/>
          <w:szCs w:val="28"/>
        </w:rPr>
        <w:t>и</w:t>
      </w:r>
      <w:r w:rsidRPr="001F7C0B">
        <w:rPr>
          <w:rFonts w:ascii="Times New Roman" w:hAnsi="Times New Roman" w:cs="Times New Roman"/>
          <w:sz w:val="28"/>
          <w:szCs w:val="28"/>
        </w:rPr>
        <w:t xml:space="preserve"> силу постановления администрации Яблоновского сельского поселения муниципального района «Корочанский район»:</w:t>
      </w:r>
    </w:p>
    <w:p w:rsidR="00683E54" w:rsidRPr="001F7C0B" w:rsidRDefault="00531446" w:rsidP="0036008A">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sidR="00683E54" w:rsidRPr="001F7C0B">
        <w:rPr>
          <w:rFonts w:ascii="Times New Roman" w:hAnsi="Times New Roman" w:cs="Times New Roman"/>
          <w:sz w:val="28"/>
          <w:szCs w:val="28"/>
        </w:rPr>
        <w:t>17</w:t>
      </w:r>
      <w:r w:rsidR="00C41576" w:rsidRPr="001F7C0B">
        <w:rPr>
          <w:rFonts w:ascii="Times New Roman" w:hAnsi="Times New Roman" w:cs="Times New Roman"/>
          <w:sz w:val="28"/>
          <w:szCs w:val="28"/>
        </w:rPr>
        <w:t xml:space="preserve"> </w:t>
      </w:r>
      <w:r w:rsidR="00683E54" w:rsidRPr="001F7C0B">
        <w:rPr>
          <w:rFonts w:ascii="Times New Roman" w:hAnsi="Times New Roman" w:cs="Times New Roman"/>
          <w:sz w:val="28"/>
          <w:szCs w:val="28"/>
        </w:rPr>
        <w:t>февраля</w:t>
      </w:r>
      <w:r w:rsidR="00C41576" w:rsidRPr="001F7C0B">
        <w:rPr>
          <w:rFonts w:ascii="Times New Roman" w:hAnsi="Times New Roman" w:cs="Times New Roman"/>
          <w:sz w:val="28"/>
          <w:szCs w:val="28"/>
        </w:rPr>
        <w:t xml:space="preserve"> 201</w:t>
      </w:r>
      <w:r w:rsidR="00683E54" w:rsidRPr="001F7C0B">
        <w:rPr>
          <w:rFonts w:ascii="Times New Roman" w:hAnsi="Times New Roman" w:cs="Times New Roman"/>
          <w:sz w:val="28"/>
          <w:szCs w:val="28"/>
        </w:rPr>
        <w:t>6</w:t>
      </w:r>
      <w:r w:rsidR="00C41576" w:rsidRPr="001F7C0B">
        <w:rPr>
          <w:rFonts w:ascii="Times New Roman" w:hAnsi="Times New Roman" w:cs="Times New Roman"/>
          <w:sz w:val="28"/>
          <w:szCs w:val="28"/>
        </w:rPr>
        <w:t xml:space="preserve"> года № </w:t>
      </w:r>
      <w:r w:rsidR="00683E54" w:rsidRPr="001F7C0B">
        <w:rPr>
          <w:rFonts w:ascii="Times New Roman" w:hAnsi="Times New Roman" w:cs="Times New Roman"/>
          <w:sz w:val="28"/>
          <w:szCs w:val="28"/>
        </w:rPr>
        <w:t>7 «Об утверждении Административного регламента предоставления муниципальной услуги</w:t>
      </w:r>
      <w:r w:rsidR="00683E54" w:rsidRPr="001F7C0B">
        <w:rPr>
          <w:rStyle w:val="10pt"/>
          <w:rFonts w:cs="Times New Roman"/>
          <w:bCs/>
          <w:color w:val="auto"/>
          <w:sz w:val="28"/>
          <w:szCs w:val="28"/>
        </w:rPr>
        <w:t xml:space="preserve"> </w:t>
      </w:r>
      <w:r w:rsidR="00683E54" w:rsidRPr="001F7C0B">
        <w:rPr>
          <w:rFonts w:ascii="Times New Roman" w:hAnsi="Times New Roman" w:cs="Times New Roman"/>
          <w:sz w:val="28"/>
          <w:szCs w:val="28"/>
        </w:rPr>
        <w:t xml:space="preserve">«Предоставление в </w:t>
      </w:r>
      <w:r w:rsidR="00683E54" w:rsidRPr="001F7C0B">
        <w:rPr>
          <w:rFonts w:ascii="Times New Roman" w:hAnsi="Times New Roman" w:cs="Times New Roman"/>
          <w:sz w:val="28"/>
          <w:szCs w:val="28"/>
        </w:rPr>
        <w:lastRenderedPageBreak/>
        <w:t>собственность, аренду, постоянное (бессрочное) пользование, безвозмездное пользование земельного участка без проведения торгов»</w:t>
      </w:r>
      <w:r w:rsidR="0036008A" w:rsidRPr="001F7C0B">
        <w:rPr>
          <w:rFonts w:ascii="Times New Roman" w:hAnsi="Times New Roman" w:cs="Times New Roman"/>
          <w:sz w:val="28"/>
          <w:szCs w:val="28"/>
        </w:rPr>
        <w:t>;</w:t>
      </w:r>
      <w:r w:rsidR="00683E54" w:rsidRPr="001F7C0B">
        <w:rPr>
          <w:rFonts w:ascii="Times New Roman" w:hAnsi="Times New Roman" w:cs="Times New Roman"/>
          <w:sz w:val="28"/>
          <w:szCs w:val="28"/>
        </w:rPr>
        <w:t xml:space="preserve"> </w:t>
      </w:r>
    </w:p>
    <w:p w:rsidR="0036008A" w:rsidRPr="001F7C0B" w:rsidRDefault="0036008A" w:rsidP="0036008A">
      <w:pPr>
        <w:pStyle w:val="ab"/>
        <w:ind w:firstLine="709"/>
        <w:jc w:val="both"/>
        <w:rPr>
          <w:rStyle w:val="10pt"/>
          <w:rFonts w:cs="Times New Roman"/>
          <w:b w:val="0"/>
          <w:color w:val="auto"/>
          <w:sz w:val="28"/>
          <w:szCs w:val="28"/>
        </w:rPr>
      </w:pPr>
      <w:r w:rsidRPr="001F7C0B">
        <w:rPr>
          <w:rFonts w:ascii="Times New Roman" w:hAnsi="Times New Roman" w:cs="Times New Roman"/>
          <w:sz w:val="28"/>
          <w:szCs w:val="28"/>
        </w:rPr>
        <w:t xml:space="preserve">- от </w:t>
      </w:r>
      <w:r w:rsidR="00B81D5E" w:rsidRPr="001F7C0B">
        <w:rPr>
          <w:rFonts w:ascii="Times New Roman" w:hAnsi="Times New Roman" w:cs="Times New Roman"/>
          <w:sz w:val="28"/>
          <w:szCs w:val="28"/>
        </w:rPr>
        <w:t>18 декабря 2017 года № 29</w:t>
      </w:r>
      <w:r w:rsidRPr="001F7C0B">
        <w:rPr>
          <w:rFonts w:ascii="Times New Roman" w:hAnsi="Times New Roman" w:cs="Times New Roman"/>
          <w:sz w:val="28"/>
          <w:szCs w:val="28"/>
        </w:rPr>
        <w:t xml:space="preserve"> «</w:t>
      </w:r>
      <w:bookmarkStart w:id="0" w:name="bookmark1"/>
      <w:r w:rsidRPr="001F7C0B">
        <w:rPr>
          <w:rFonts w:ascii="Times New Roman" w:hAnsi="Times New Roman" w:cs="Times New Roman"/>
          <w:sz w:val="28"/>
          <w:szCs w:val="28"/>
        </w:rPr>
        <w:t xml:space="preserve">О внесении изменений в </w:t>
      </w:r>
      <w:bookmarkEnd w:id="0"/>
      <w:r w:rsidRPr="001F7C0B">
        <w:rPr>
          <w:rFonts w:ascii="Times New Roman" w:hAnsi="Times New Roman" w:cs="Times New Roman"/>
          <w:sz w:val="28"/>
          <w:szCs w:val="28"/>
        </w:rPr>
        <w:t>Административные регламенты предоставления муниципальных услуг</w:t>
      </w:r>
      <w:r w:rsidR="00B81D5E" w:rsidRPr="001F7C0B">
        <w:rPr>
          <w:rFonts w:ascii="Times New Roman" w:hAnsi="Times New Roman" w:cs="Times New Roman"/>
          <w:sz w:val="28"/>
          <w:szCs w:val="28"/>
        </w:rPr>
        <w:t>»;</w:t>
      </w:r>
    </w:p>
    <w:p w:rsidR="00B81D5E" w:rsidRPr="001F7C0B" w:rsidRDefault="0072527D" w:rsidP="0072527D">
      <w:pPr>
        <w:spacing w:after="0" w:line="240" w:lineRule="auto"/>
        <w:ind w:right="-2" w:firstLine="708"/>
        <w:jc w:val="both"/>
        <w:rPr>
          <w:rStyle w:val="10pt"/>
          <w:rFonts w:cs="Times New Roman"/>
          <w:b w:val="0"/>
          <w:color w:val="auto"/>
          <w:sz w:val="28"/>
          <w:szCs w:val="28"/>
        </w:rPr>
      </w:pPr>
      <w:r w:rsidRPr="001F7C0B">
        <w:rPr>
          <w:rFonts w:ascii="Times New Roman" w:hAnsi="Times New Roman" w:cs="Times New Roman"/>
          <w:sz w:val="28"/>
          <w:szCs w:val="28"/>
        </w:rPr>
        <w:t>- от 3 июля 2018 года № 14</w:t>
      </w:r>
      <w:r w:rsidR="00B81D5E" w:rsidRPr="001F7C0B">
        <w:rPr>
          <w:rFonts w:ascii="Times New Roman" w:hAnsi="Times New Roman" w:cs="Times New Roman"/>
          <w:sz w:val="28"/>
          <w:szCs w:val="28"/>
        </w:rPr>
        <w:t xml:space="preserve"> «О внесении изменений в постановление администрации Яблоновского сельского поселения от 17 февраля 2016 года № 7 «Об </w:t>
      </w:r>
      <w:r w:rsidR="00B81D5E" w:rsidRPr="001F7C0B">
        <w:rPr>
          <w:rStyle w:val="10pt"/>
          <w:rFonts w:cs="Times New Roman"/>
          <w:b w:val="0"/>
          <w:color w:val="auto"/>
          <w:sz w:val="28"/>
          <w:szCs w:val="28"/>
        </w:rPr>
        <w:t xml:space="preserve">утверждении административного регламента </w:t>
      </w:r>
      <w:r w:rsidR="00B81D5E" w:rsidRPr="001F7C0B">
        <w:rPr>
          <w:rStyle w:val="10pt"/>
          <w:rFonts w:cs="Times New Roman"/>
          <w:color w:val="auto"/>
          <w:sz w:val="28"/>
          <w:szCs w:val="28"/>
        </w:rPr>
        <w:t>«</w:t>
      </w:r>
      <w:r w:rsidR="00B81D5E"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B81D5E" w:rsidRPr="001F7C0B">
        <w:rPr>
          <w:rStyle w:val="10pt"/>
          <w:rFonts w:cs="Times New Roman"/>
          <w:b w:val="0"/>
          <w:color w:val="auto"/>
          <w:sz w:val="28"/>
          <w:szCs w:val="28"/>
        </w:rPr>
        <w:t>»;</w:t>
      </w:r>
    </w:p>
    <w:p w:rsidR="0072527D" w:rsidRPr="001F7C0B" w:rsidRDefault="0072527D" w:rsidP="00AB297A">
      <w:pPr>
        <w:spacing w:after="0" w:line="240" w:lineRule="auto"/>
        <w:ind w:right="-2" w:firstLine="708"/>
        <w:jc w:val="both"/>
        <w:rPr>
          <w:rStyle w:val="10pt"/>
          <w:rFonts w:cs="Times New Roman"/>
          <w:b w:val="0"/>
          <w:color w:val="auto"/>
          <w:sz w:val="28"/>
          <w:szCs w:val="28"/>
        </w:rPr>
      </w:pPr>
      <w:r w:rsidRPr="001F7C0B">
        <w:rPr>
          <w:rFonts w:ascii="Times New Roman" w:hAnsi="Times New Roman" w:cs="Times New Roman"/>
          <w:sz w:val="28"/>
          <w:szCs w:val="28"/>
        </w:rPr>
        <w:t>- от 28 сентября 2021 года № 23</w:t>
      </w:r>
      <w:r w:rsidRPr="001F7C0B">
        <w:rPr>
          <w:rFonts w:ascii="Times New Roman" w:hAnsi="Times New Roman" w:cs="Times New Roman"/>
          <w:b/>
          <w:sz w:val="28"/>
          <w:szCs w:val="28"/>
        </w:rPr>
        <w:t xml:space="preserve"> </w:t>
      </w:r>
      <w:r w:rsidRPr="001F7C0B">
        <w:rPr>
          <w:rFonts w:ascii="Times New Roman" w:hAnsi="Times New Roman" w:cs="Times New Roman"/>
          <w:sz w:val="28"/>
          <w:szCs w:val="28"/>
        </w:rPr>
        <w:t>«О внесении изменений в постановление администрации Яблоновского сельского поселения от 17 февраля 2016 года № 7 «Об</w:t>
      </w:r>
      <w:r w:rsidRPr="001F7C0B">
        <w:rPr>
          <w:rFonts w:ascii="Times New Roman" w:hAnsi="Times New Roman" w:cs="Times New Roman"/>
          <w:b/>
          <w:sz w:val="28"/>
          <w:szCs w:val="28"/>
        </w:rPr>
        <w:t xml:space="preserve"> </w:t>
      </w:r>
      <w:r w:rsidRPr="001F7C0B">
        <w:rPr>
          <w:rStyle w:val="10pt"/>
          <w:rFonts w:cs="Times New Roman"/>
          <w:b w:val="0"/>
          <w:color w:val="auto"/>
          <w:sz w:val="28"/>
          <w:szCs w:val="28"/>
        </w:rPr>
        <w:t>утверждении административного регламента</w:t>
      </w:r>
      <w:r w:rsidRPr="001F7C0B">
        <w:rPr>
          <w:rStyle w:val="10pt"/>
          <w:rFonts w:cs="Times New Roman"/>
          <w:color w:val="auto"/>
          <w:sz w:val="28"/>
          <w:szCs w:val="28"/>
        </w:rPr>
        <w:t xml:space="preserve"> «</w:t>
      </w:r>
      <w:r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1F7C0B">
        <w:rPr>
          <w:rStyle w:val="10pt"/>
          <w:rFonts w:cs="Times New Roman"/>
          <w:b w:val="0"/>
          <w:color w:val="auto"/>
          <w:sz w:val="28"/>
          <w:szCs w:val="28"/>
        </w:rPr>
        <w:t>»;</w:t>
      </w:r>
    </w:p>
    <w:p w:rsidR="00AB297A" w:rsidRPr="001F7C0B" w:rsidRDefault="00AB297A" w:rsidP="00AB297A">
      <w:pPr>
        <w:spacing w:after="0" w:line="240" w:lineRule="auto"/>
        <w:ind w:right="-2" w:firstLine="708"/>
        <w:jc w:val="both"/>
        <w:rPr>
          <w:rFonts w:ascii="Times New Roman" w:hAnsi="Times New Roman" w:cs="Times New Roman"/>
          <w:sz w:val="28"/>
          <w:szCs w:val="28"/>
        </w:rPr>
      </w:pPr>
      <w:r w:rsidRPr="001F7C0B">
        <w:rPr>
          <w:rFonts w:ascii="Times New Roman" w:hAnsi="Times New Roman" w:cs="Times New Roman"/>
          <w:sz w:val="28"/>
          <w:szCs w:val="28"/>
        </w:rPr>
        <w:t>- от 2</w:t>
      </w:r>
      <w:r w:rsidR="00D0505D">
        <w:rPr>
          <w:rFonts w:ascii="Times New Roman" w:hAnsi="Times New Roman" w:cs="Times New Roman"/>
          <w:sz w:val="28"/>
          <w:szCs w:val="28"/>
        </w:rPr>
        <w:t>3</w:t>
      </w:r>
      <w:r w:rsidRPr="001F7C0B">
        <w:rPr>
          <w:rFonts w:ascii="Times New Roman" w:hAnsi="Times New Roman" w:cs="Times New Roman"/>
          <w:sz w:val="28"/>
          <w:szCs w:val="28"/>
        </w:rPr>
        <w:t xml:space="preserve"> </w:t>
      </w:r>
      <w:r w:rsidR="00D0505D">
        <w:rPr>
          <w:rFonts w:ascii="Times New Roman" w:hAnsi="Times New Roman" w:cs="Times New Roman"/>
          <w:sz w:val="28"/>
          <w:szCs w:val="28"/>
        </w:rPr>
        <w:t>ноября</w:t>
      </w:r>
      <w:r w:rsidRPr="001F7C0B">
        <w:rPr>
          <w:rFonts w:ascii="Times New Roman" w:hAnsi="Times New Roman" w:cs="Times New Roman"/>
          <w:sz w:val="28"/>
          <w:szCs w:val="28"/>
        </w:rPr>
        <w:t xml:space="preserve"> 2021 года № 3</w:t>
      </w:r>
      <w:r w:rsidR="00D0505D">
        <w:rPr>
          <w:rFonts w:ascii="Times New Roman" w:hAnsi="Times New Roman" w:cs="Times New Roman"/>
          <w:sz w:val="28"/>
          <w:szCs w:val="28"/>
        </w:rPr>
        <w:t>8</w:t>
      </w:r>
      <w:r w:rsidRPr="001F7C0B">
        <w:rPr>
          <w:rFonts w:ascii="Times New Roman" w:hAnsi="Times New Roman" w:cs="Times New Roman"/>
          <w:b/>
          <w:sz w:val="28"/>
          <w:szCs w:val="28"/>
        </w:rPr>
        <w:t xml:space="preserve"> «</w:t>
      </w:r>
      <w:r w:rsidRPr="001F7C0B">
        <w:rPr>
          <w:rFonts w:ascii="Times New Roman" w:hAnsi="Times New Roman" w:cs="Times New Roman"/>
          <w:sz w:val="28"/>
          <w:szCs w:val="28"/>
        </w:rPr>
        <w:t>О внесении изменений в постановления администрации Яблоновского сельского поселения».</w:t>
      </w:r>
    </w:p>
    <w:p w:rsidR="001F47A8" w:rsidRPr="001F7C0B" w:rsidRDefault="00AB297A" w:rsidP="00AB297A">
      <w:pPr>
        <w:spacing w:after="0" w:line="240" w:lineRule="auto"/>
        <w:ind w:right="-2" w:firstLine="708"/>
        <w:jc w:val="both"/>
        <w:rPr>
          <w:rFonts w:ascii="Times New Roman" w:hAnsi="Times New Roman" w:cs="Times New Roman"/>
          <w:sz w:val="28"/>
          <w:szCs w:val="28"/>
        </w:rPr>
      </w:pPr>
      <w:r w:rsidRPr="001F7C0B">
        <w:rPr>
          <w:rFonts w:ascii="Times New Roman" w:hAnsi="Times New Roman" w:cs="Times New Roman"/>
          <w:sz w:val="28"/>
          <w:szCs w:val="28"/>
        </w:rPr>
        <w:t xml:space="preserve">2. </w:t>
      </w:r>
      <w:r w:rsidR="001F47A8" w:rsidRPr="001F7C0B">
        <w:rPr>
          <w:rFonts w:ascii="Times New Roman" w:hAnsi="Times New Roman" w:cs="Times New Roman"/>
          <w:sz w:val="28"/>
          <w:szCs w:val="28"/>
        </w:rPr>
        <w:t xml:space="preserve">Обнародовать настоящее постановление путем вывешивания в общедоступных местах и разместить на официальном </w:t>
      </w:r>
      <w:r w:rsidR="001F47A8" w:rsidRPr="001F7C0B">
        <w:rPr>
          <w:rFonts w:ascii="Times New Roman" w:hAnsi="Times New Roman" w:cs="Times New Roman"/>
          <w:sz w:val="28"/>
          <w:szCs w:val="28"/>
          <w:lang w:val="en-US"/>
        </w:rPr>
        <w:t>web</w:t>
      </w:r>
      <w:r w:rsidR="001F47A8" w:rsidRPr="001F7C0B">
        <w:rPr>
          <w:rFonts w:ascii="Times New Roman" w:hAnsi="Times New Roman" w:cs="Times New Roman"/>
          <w:sz w:val="28"/>
          <w:szCs w:val="28"/>
        </w:rPr>
        <w:t xml:space="preserve">-сайте органов местного самоуправления муниципального района «Корочанский район» Белгородской области </w:t>
      </w:r>
      <w:r w:rsidR="001F47A8" w:rsidRPr="001F7C0B">
        <w:rPr>
          <w:rFonts w:ascii="Times New Roman" w:hAnsi="Times New Roman" w:cs="Times New Roman"/>
          <w:sz w:val="28"/>
          <w:szCs w:val="28"/>
          <w:lang w:val="en-US"/>
        </w:rPr>
        <w:t>http</w:t>
      </w:r>
      <w:r w:rsidR="001F47A8" w:rsidRPr="001F7C0B">
        <w:rPr>
          <w:rFonts w:ascii="Times New Roman" w:hAnsi="Times New Roman" w:cs="Times New Roman"/>
          <w:sz w:val="28"/>
          <w:szCs w:val="28"/>
        </w:rPr>
        <w:t>://</w:t>
      </w:r>
      <w:r w:rsidR="001F47A8" w:rsidRPr="001F7C0B">
        <w:rPr>
          <w:rFonts w:ascii="Times New Roman" w:hAnsi="Times New Roman" w:cs="Times New Roman"/>
          <w:sz w:val="28"/>
          <w:szCs w:val="28"/>
          <w:lang w:val="en-US"/>
        </w:rPr>
        <w:t>www</w:t>
      </w:r>
      <w:r w:rsidR="001F47A8" w:rsidRPr="001F7C0B">
        <w:rPr>
          <w:rFonts w:ascii="Times New Roman" w:hAnsi="Times New Roman" w:cs="Times New Roman"/>
          <w:sz w:val="28"/>
          <w:szCs w:val="28"/>
        </w:rPr>
        <w:t>.</w:t>
      </w:r>
      <w:proofErr w:type="spellStart"/>
      <w:r w:rsidR="001F47A8" w:rsidRPr="001F7C0B">
        <w:rPr>
          <w:rFonts w:ascii="Times New Roman" w:hAnsi="Times New Roman" w:cs="Times New Roman"/>
          <w:sz w:val="28"/>
          <w:szCs w:val="28"/>
          <w:lang w:val="en-US"/>
        </w:rPr>
        <w:t>korocha</w:t>
      </w:r>
      <w:proofErr w:type="spellEnd"/>
      <w:r w:rsidR="001F47A8" w:rsidRPr="001F7C0B">
        <w:rPr>
          <w:rFonts w:ascii="Times New Roman" w:hAnsi="Times New Roman" w:cs="Times New Roman"/>
          <w:sz w:val="28"/>
          <w:szCs w:val="28"/>
        </w:rPr>
        <w:t>.</w:t>
      </w:r>
      <w:proofErr w:type="spellStart"/>
      <w:r w:rsidR="001F47A8" w:rsidRPr="001F7C0B">
        <w:rPr>
          <w:rFonts w:ascii="Times New Roman" w:hAnsi="Times New Roman" w:cs="Times New Roman"/>
          <w:sz w:val="28"/>
          <w:szCs w:val="28"/>
          <w:lang w:val="en-US"/>
        </w:rPr>
        <w:t>ru</w:t>
      </w:r>
      <w:proofErr w:type="spellEnd"/>
      <w:r w:rsidR="001F47A8" w:rsidRPr="001F7C0B">
        <w:rPr>
          <w:rFonts w:ascii="Times New Roman" w:hAnsi="Times New Roman" w:cs="Times New Roman"/>
          <w:sz w:val="28"/>
          <w:szCs w:val="28"/>
        </w:rPr>
        <w:t>.</w:t>
      </w:r>
    </w:p>
    <w:p w:rsidR="001F47A8" w:rsidRPr="001F7C0B" w:rsidRDefault="001F47A8" w:rsidP="00661F51">
      <w:pPr>
        <w:spacing w:after="0" w:line="240" w:lineRule="auto"/>
        <w:ind w:firstLine="700"/>
        <w:jc w:val="both"/>
        <w:rPr>
          <w:rFonts w:ascii="Times New Roman" w:hAnsi="Times New Roman" w:cs="Times New Roman"/>
          <w:sz w:val="28"/>
          <w:szCs w:val="28"/>
        </w:rPr>
      </w:pPr>
      <w:r w:rsidRPr="001F7C0B">
        <w:rPr>
          <w:rFonts w:ascii="Times New Roman" w:hAnsi="Times New Roman" w:cs="Times New Roman"/>
          <w:sz w:val="28"/>
          <w:szCs w:val="28"/>
        </w:rPr>
        <w:t>3. Настоящее постановление вступает в силу со дня его официального обнародования (опубликования).</w:t>
      </w:r>
    </w:p>
    <w:p w:rsidR="001F47A8" w:rsidRPr="001F7C0B" w:rsidRDefault="00531446" w:rsidP="001F47A8">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001F47A8" w:rsidRPr="001F7C0B">
        <w:rPr>
          <w:rFonts w:ascii="Times New Roman" w:hAnsi="Times New Roman" w:cs="Times New Roman"/>
          <w:sz w:val="28"/>
          <w:szCs w:val="28"/>
        </w:rPr>
        <w:t xml:space="preserve">4. </w:t>
      </w:r>
      <w:proofErr w:type="gramStart"/>
      <w:r w:rsidR="001F47A8" w:rsidRPr="001F7C0B">
        <w:rPr>
          <w:rFonts w:ascii="Times New Roman" w:hAnsi="Times New Roman" w:cs="Times New Roman"/>
          <w:sz w:val="28"/>
          <w:szCs w:val="28"/>
        </w:rPr>
        <w:t>Контроль за</w:t>
      </w:r>
      <w:proofErr w:type="gramEnd"/>
      <w:r w:rsidR="001F47A8" w:rsidRPr="001F7C0B">
        <w:rPr>
          <w:rFonts w:ascii="Times New Roman" w:hAnsi="Times New Roman" w:cs="Times New Roman"/>
          <w:sz w:val="28"/>
          <w:szCs w:val="28"/>
        </w:rPr>
        <w:t xml:space="preserve"> исполнением данного постановления оставляю за собой.</w:t>
      </w:r>
    </w:p>
    <w:p w:rsidR="00DF010C" w:rsidRPr="001F7C0B"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1F7C0B"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582B54" w:rsidRPr="001F7C0B" w:rsidRDefault="00582B54" w:rsidP="00DF010C">
      <w:pPr>
        <w:spacing w:after="0" w:line="240" w:lineRule="auto"/>
        <w:ind w:firstLine="709"/>
        <w:jc w:val="both"/>
        <w:rPr>
          <w:rFonts w:ascii="Times New Roman" w:eastAsia="Times New Roman" w:hAnsi="Times New Roman" w:cs="Times New Roman"/>
          <w:sz w:val="28"/>
          <w:szCs w:val="28"/>
          <w:lang w:eastAsia="ru-RU"/>
        </w:rPr>
      </w:pPr>
    </w:p>
    <w:p w:rsidR="00DF010C" w:rsidRPr="001F7C0B" w:rsidRDefault="00DF010C" w:rsidP="00DF010C">
      <w:pPr>
        <w:spacing w:after="0" w:line="240" w:lineRule="auto"/>
        <w:jc w:val="both"/>
        <w:rPr>
          <w:rFonts w:ascii="Times New Roman" w:eastAsia="Times New Roman" w:hAnsi="Times New Roman" w:cs="Times New Roman"/>
          <w:b/>
          <w:bCs/>
          <w:sz w:val="28"/>
          <w:szCs w:val="28"/>
          <w:lang w:eastAsia="ru-RU"/>
        </w:rPr>
      </w:pPr>
      <w:r w:rsidRPr="001F7C0B">
        <w:rPr>
          <w:rFonts w:ascii="Times New Roman" w:eastAsia="Times New Roman" w:hAnsi="Times New Roman" w:cs="Times New Roman"/>
          <w:b/>
          <w:bCs/>
          <w:sz w:val="28"/>
          <w:szCs w:val="28"/>
          <w:lang w:eastAsia="ru-RU"/>
        </w:rPr>
        <w:t>Глава администрации</w:t>
      </w:r>
    </w:p>
    <w:p w:rsidR="007868F6" w:rsidRPr="001F7C0B" w:rsidRDefault="00C41576" w:rsidP="00DF010C">
      <w:pPr>
        <w:spacing w:after="0" w:line="240" w:lineRule="auto"/>
        <w:jc w:val="both"/>
        <w:rPr>
          <w:rFonts w:ascii="Times New Roman" w:eastAsia="Times New Roman" w:hAnsi="Times New Roman" w:cs="Times New Roman"/>
          <w:b/>
          <w:bCs/>
          <w:sz w:val="28"/>
          <w:szCs w:val="28"/>
          <w:lang w:eastAsia="ru-RU"/>
        </w:rPr>
      </w:pPr>
      <w:r w:rsidRPr="001F7C0B">
        <w:rPr>
          <w:rFonts w:ascii="Times New Roman" w:eastAsia="Times New Roman" w:hAnsi="Times New Roman" w:cs="Times New Roman"/>
          <w:b/>
          <w:bCs/>
          <w:sz w:val="28"/>
          <w:szCs w:val="28"/>
          <w:lang w:eastAsia="ru-RU"/>
        </w:rPr>
        <w:t>Яблоно</w:t>
      </w:r>
      <w:r w:rsidR="001F47A8" w:rsidRPr="001F7C0B">
        <w:rPr>
          <w:rFonts w:ascii="Times New Roman" w:eastAsia="Times New Roman" w:hAnsi="Times New Roman" w:cs="Times New Roman"/>
          <w:b/>
          <w:bCs/>
          <w:sz w:val="28"/>
          <w:szCs w:val="28"/>
          <w:lang w:eastAsia="ru-RU"/>
        </w:rPr>
        <w:t xml:space="preserve">вского сельского поселения                                      </w:t>
      </w:r>
      <w:r w:rsidR="009D1310" w:rsidRPr="001F7C0B">
        <w:rPr>
          <w:rFonts w:ascii="Times New Roman" w:eastAsia="Times New Roman" w:hAnsi="Times New Roman" w:cs="Times New Roman"/>
          <w:b/>
          <w:bCs/>
          <w:sz w:val="28"/>
          <w:szCs w:val="28"/>
          <w:lang w:eastAsia="ru-RU"/>
        </w:rPr>
        <w:t>С.А. Чащина</w:t>
      </w: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1F7C0B" w:rsidRDefault="007868F6" w:rsidP="00DF010C">
      <w:pPr>
        <w:spacing w:after="0" w:line="240" w:lineRule="auto"/>
        <w:jc w:val="both"/>
        <w:rPr>
          <w:rFonts w:ascii="Times New Roman" w:eastAsia="Times New Roman" w:hAnsi="Times New Roman" w:cs="Times New Roman"/>
          <w:b/>
          <w:bCs/>
          <w:sz w:val="28"/>
          <w:szCs w:val="28"/>
          <w:lang w:eastAsia="ru-RU"/>
        </w:rPr>
      </w:pPr>
    </w:p>
    <w:tbl>
      <w:tblPr>
        <w:tblW w:w="0" w:type="auto"/>
        <w:tblInd w:w="4253" w:type="dxa"/>
        <w:tblLook w:val="04A0"/>
      </w:tblPr>
      <w:tblGrid>
        <w:gridCol w:w="5317"/>
      </w:tblGrid>
      <w:tr w:rsidR="00DF010C" w:rsidRPr="001F7C0B" w:rsidTr="00C41576">
        <w:trPr>
          <w:trHeight w:val="1844"/>
        </w:trPr>
        <w:tc>
          <w:tcPr>
            <w:tcW w:w="5317" w:type="dxa"/>
            <w:shd w:val="clear" w:color="auto" w:fill="auto"/>
          </w:tcPr>
          <w:p w:rsidR="00DF010C" w:rsidRPr="001F7C0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1F7C0B">
              <w:rPr>
                <w:rFonts w:ascii="Times New Roman" w:eastAsia="Times New Roman" w:hAnsi="Times New Roman" w:cs="Times New Roman"/>
                <w:b/>
                <w:sz w:val="28"/>
                <w:szCs w:val="28"/>
                <w:lang w:eastAsia="ru-RU"/>
              </w:rPr>
              <w:lastRenderedPageBreak/>
              <w:t>Утвержден</w:t>
            </w:r>
          </w:p>
          <w:p w:rsidR="00DF010C" w:rsidRPr="001F7C0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1F7C0B">
              <w:rPr>
                <w:rFonts w:ascii="Times New Roman" w:eastAsia="Times New Roman" w:hAnsi="Times New Roman" w:cs="Times New Roman"/>
                <w:b/>
                <w:sz w:val="28"/>
                <w:szCs w:val="28"/>
                <w:lang w:eastAsia="ru-RU"/>
              </w:rPr>
              <w:t>постановлением администрации</w:t>
            </w:r>
          </w:p>
          <w:p w:rsidR="00DF010C" w:rsidRPr="001F7C0B" w:rsidRDefault="00C41576" w:rsidP="00DF010C">
            <w:pPr>
              <w:suppressAutoHyphens/>
              <w:spacing w:after="0" w:line="240" w:lineRule="auto"/>
              <w:jc w:val="center"/>
              <w:rPr>
                <w:rFonts w:ascii="Times New Roman" w:eastAsia="Times New Roman" w:hAnsi="Times New Roman" w:cs="Times New Roman"/>
                <w:b/>
                <w:sz w:val="28"/>
                <w:szCs w:val="28"/>
                <w:lang w:eastAsia="ru-RU"/>
              </w:rPr>
            </w:pPr>
            <w:r w:rsidRPr="001F7C0B">
              <w:rPr>
                <w:rFonts w:ascii="Times New Roman" w:eastAsia="Times New Roman" w:hAnsi="Times New Roman" w:cs="Times New Roman"/>
                <w:b/>
                <w:sz w:val="28"/>
                <w:szCs w:val="28"/>
                <w:lang w:eastAsia="ru-RU"/>
              </w:rPr>
              <w:t>Яблоно</w:t>
            </w:r>
            <w:r w:rsidR="001F47A8" w:rsidRPr="001F7C0B">
              <w:rPr>
                <w:rFonts w:ascii="Times New Roman" w:eastAsia="Times New Roman" w:hAnsi="Times New Roman" w:cs="Times New Roman"/>
                <w:b/>
                <w:sz w:val="28"/>
                <w:szCs w:val="28"/>
                <w:lang w:eastAsia="ru-RU"/>
              </w:rPr>
              <w:t>вского</w:t>
            </w:r>
          </w:p>
          <w:p w:rsidR="001F47A8" w:rsidRPr="001F7C0B" w:rsidRDefault="001F47A8" w:rsidP="00DF010C">
            <w:pPr>
              <w:suppressAutoHyphens/>
              <w:spacing w:after="0" w:line="240" w:lineRule="auto"/>
              <w:jc w:val="center"/>
              <w:rPr>
                <w:rFonts w:ascii="Times New Roman" w:eastAsia="Times New Roman" w:hAnsi="Times New Roman" w:cs="Times New Roman"/>
                <w:b/>
                <w:sz w:val="28"/>
                <w:szCs w:val="28"/>
                <w:lang w:eastAsia="ru-RU"/>
              </w:rPr>
            </w:pPr>
            <w:r w:rsidRPr="001F7C0B">
              <w:rPr>
                <w:rFonts w:ascii="Times New Roman" w:eastAsia="Times New Roman" w:hAnsi="Times New Roman" w:cs="Times New Roman"/>
                <w:b/>
                <w:sz w:val="28"/>
                <w:szCs w:val="28"/>
                <w:lang w:eastAsia="ru-RU"/>
              </w:rPr>
              <w:t>сельского поселения</w:t>
            </w:r>
          </w:p>
          <w:p w:rsidR="00DF010C" w:rsidRPr="001F7C0B" w:rsidRDefault="00DB73B1"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 </w:t>
            </w:r>
            <w:r w:rsidR="00531446">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 xml:space="preserve"> » </w:t>
            </w:r>
            <w:r w:rsidR="00531446">
              <w:rPr>
                <w:rFonts w:ascii="Times New Roman" w:eastAsia="Times New Roman" w:hAnsi="Times New Roman" w:cs="Times New Roman"/>
                <w:b/>
                <w:sz w:val="28"/>
                <w:szCs w:val="28"/>
                <w:lang w:eastAsia="ru-RU"/>
              </w:rPr>
              <w:t>февраля</w:t>
            </w:r>
            <w:r w:rsidR="00582B54" w:rsidRPr="001F7C0B">
              <w:rPr>
                <w:rFonts w:ascii="Times New Roman" w:eastAsia="Times New Roman" w:hAnsi="Times New Roman" w:cs="Times New Roman"/>
                <w:b/>
                <w:sz w:val="28"/>
                <w:szCs w:val="28"/>
                <w:lang w:eastAsia="ru-RU"/>
              </w:rPr>
              <w:t xml:space="preserve"> 2022</w:t>
            </w:r>
            <w:r w:rsidR="00DF010C" w:rsidRPr="001F7C0B">
              <w:rPr>
                <w:rFonts w:ascii="Times New Roman" w:eastAsia="Times New Roman" w:hAnsi="Times New Roman" w:cs="Times New Roman"/>
                <w:b/>
                <w:sz w:val="28"/>
                <w:szCs w:val="28"/>
                <w:lang w:eastAsia="ru-RU"/>
              </w:rPr>
              <w:t xml:space="preserve"> года</w:t>
            </w:r>
          </w:p>
          <w:p w:rsidR="00DF010C" w:rsidRPr="001F7C0B" w:rsidRDefault="00531446"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14</w:t>
            </w:r>
          </w:p>
          <w:p w:rsidR="00DF010C" w:rsidRPr="001F7C0B"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1F7C0B" w:rsidRDefault="00DF010C">
      <w:pPr>
        <w:pStyle w:val="ConsPlusNormal"/>
        <w:jc w:val="right"/>
        <w:outlineLvl w:val="0"/>
        <w:rPr>
          <w:rFonts w:ascii="Times New Roman" w:hAnsi="Times New Roman" w:cs="Times New Roman"/>
          <w:sz w:val="28"/>
          <w:szCs w:val="28"/>
        </w:rPr>
      </w:pPr>
    </w:p>
    <w:p w:rsidR="00DF010C" w:rsidRPr="001F7C0B" w:rsidRDefault="00DF010C">
      <w:pPr>
        <w:pStyle w:val="ConsPlusNormal"/>
        <w:jc w:val="right"/>
        <w:outlineLvl w:val="0"/>
        <w:rPr>
          <w:rFonts w:ascii="Times New Roman" w:hAnsi="Times New Roman" w:cs="Times New Roman"/>
          <w:sz w:val="28"/>
          <w:szCs w:val="28"/>
        </w:rPr>
      </w:pPr>
    </w:p>
    <w:p w:rsidR="00DF010C" w:rsidRPr="001F7C0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1F7C0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муниципальной услуги «</w:t>
      </w:r>
      <w:r w:rsidR="007868F6" w:rsidRPr="001F7C0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w:t>
      </w:r>
      <w:r w:rsidR="00EB4557">
        <w:rPr>
          <w:rFonts w:ascii="Times New Roman" w:hAnsi="Times New Roman" w:cs="Times New Roman"/>
          <w:b/>
          <w:sz w:val="28"/>
          <w:szCs w:val="28"/>
        </w:rPr>
        <w:t>я в муниципальной собственности</w:t>
      </w:r>
      <w:r w:rsidR="007868F6" w:rsidRPr="001F7C0B">
        <w:rPr>
          <w:rFonts w:ascii="Times New Roman" w:hAnsi="Times New Roman" w:cs="Times New Roman"/>
          <w:b/>
          <w:sz w:val="28"/>
          <w:szCs w:val="28"/>
        </w:rPr>
        <w:t>, без проведения торгов</w:t>
      </w:r>
      <w:r w:rsidRPr="001F7C0B">
        <w:rPr>
          <w:rFonts w:ascii="Times New Roman" w:eastAsia="Times New Roman" w:hAnsi="Times New Roman" w:cs="Times New Roman"/>
          <w:b/>
          <w:sz w:val="28"/>
          <w:szCs w:val="28"/>
          <w:lang w:eastAsia="zh-CN"/>
        </w:rPr>
        <w:t>»</w:t>
      </w:r>
    </w:p>
    <w:p w:rsidR="00DF010C" w:rsidRPr="001F7C0B" w:rsidRDefault="00DF010C" w:rsidP="00DF010C">
      <w:pPr>
        <w:pStyle w:val="ConsPlusNormal"/>
        <w:outlineLvl w:val="0"/>
        <w:rPr>
          <w:rFonts w:ascii="Times New Roman" w:hAnsi="Times New Roman" w:cs="Times New Roman"/>
          <w:sz w:val="24"/>
          <w:szCs w:val="24"/>
        </w:rPr>
      </w:pPr>
    </w:p>
    <w:p w:rsidR="008868A4" w:rsidRPr="001F7C0B" w:rsidRDefault="008868A4">
      <w:pPr>
        <w:pStyle w:val="ConsPlusTitle"/>
        <w:jc w:val="center"/>
        <w:outlineLvl w:val="1"/>
        <w:rPr>
          <w:rFonts w:ascii="Times New Roman" w:hAnsi="Times New Roman" w:cs="Times New Roman"/>
          <w:sz w:val="28"/>
          <w:szCs w:val="28"/>
        </w:rPr>
      </w:pPr>
      <w:bookmarkStart w:id="1" w:name="P41"/>
      <w:bookmarkEnd w:id="1"/>
      <w:r w:rsidRPr="001F7C0B">
        <w:rPr>
          <w:rFonts w:ascii="Times New Roman" w:hAnsi="Times New Roman" w:cs="Times New Roman"/>
          <w:sz w:val="28"/>
          <w:szCs w:val="28"/>
        </w:rPr>
        <w:t>1. Общие положения</w:t>
      </w:r>
    </w:p>
    <w:p w:rsidR="008868A4" w:rsidRPr="001F7C0B" w:rsidRDefault="008868A4">
      <w:pPr>
        <w:pStyle w:val="ConsPlusNormal"/>
        <w:ind w:firstLine="540"/>
        <w:jc w:val="both"/>
        <w:rPr>
          <w:rFonts w:ascii="Times New Roman" w:hAnsi="Times New Roman" w:cs="Times New Roman"/>
          <w:sz w:val="28"/>
          <w:szCs w:val="28"/>
        </w:rPr>
      </w:pPr>
    </w:p>
    <w:p w:rsidR="008868A4" w:rsidRPr="001F7C0B" w:rsidRDefault="008868A4" w:rsidP="00674DD6">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1.1. Предмет регулирования административного регламента.</w:t>
      </w:r>
    </w:p>
    <w:p w:rsidR="001B7F99" w:rsidRPr="001F7C0B" w:rsidRDefault="001B7F99" w:rsidP="00674DD6">
      <w:pPr>
        <w:pStyle w:val="ConsPlusNormal"/>
        <w:ind w:firstLine="709"/>
        <w:jc w:val="both"/>
        <w:rPr>
          <w:rFonts w:ascii="Times New Roman" w:hAnsi="Times New Roman" w:cs="Times New Roman"/>
          <w:sz w:val="16"/>
          <w:szCs w:val="16"/>
        </w:rPr>
      </w:pPr>
    </w:p>
    <w:p w:rsidR="008868A4" w:rsidRPr="001F7C0B" w:rsidRDefault="008868A4" w:rsidP="00124FF5">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1.1.1. Предметом регулирования административного регламента являются отношения, возникающие между </w:t>
      </w:r>
      <w:r w:rsidR="00276217" w:rsidRPr="001F7C0B">
        <w:rPr>
          <w:rFonts w:ascii="Times New Roman" w:hAnsi="Times New Roman" w:cs="Times New Roman"/>
          <w:sz w:val="28"/>
          <w:szCs w:val="28"/>
        </w:rPr>
        <w:t>физическими лицами, юридическими лицами или их уполномоченными представителями</w:t>
      </w:r>
      <w:r w:rsidRPr="001F7C0B">
        <w:rPr>
          <w:rFonts w:ascii="Times New Roman" w:hAnsi="Times New Roman" w:cs="Times New Roman"/>
          <w:sz w:val="28"/>
          <w:szCs w:val="28"/>
        </w:rPr>
        <w:t xml:space="preserve"> и </w:t>
      </w:r>
      <w:r w:rsidR="00FD17FF" w:rsidRPr="001F7C0B">
        <w:rPr>
          <w:rFonts w:ascii="Times New Roman" w:hAnsi="Times New Roman" w:cs="Times New Roman"/>
          <w:sz w:val="28"/>
          <w:szCs w:val="28"/>
        </w:rPr>
        <w:t>администрацией</w:t>
      </w:r>
      <w:r w:rsidR="001F47A8" w:rsidRPr="001F7C0B">
        <w:rPr>
          <w:rFonts w:ascii="Times New Roman" w:hAnsi="Times New Roman" w:cs="Times New Roman"/>
          <w:sz w:val="28"/>
          <w:szCs w:val="28"/>
        </w:rPr>
        <w:t xml:space="preserve"> </w:t>
      </w:r>
      <w:r w:rsidR="00C41576" w:rsidRPr="001F7C0B">
        <w:rPr>
          <w:rFonts w:ascii="Times New Roman" w:hAnsi="Times New Roman" w:cs="Times New Roman"/>
          <w:sz w:val="28"/>
          <w:szCs w:val="28"/>
        </w:rPr>
        <w:t>Яблоно</w:t>
      </w:r>
      <w:r w:rsidR="001F47A8" w:rsidRPr="001F7C0B">
        <w:rPr>
          <w:rFonts w:ascii="Times New Roman" w:hAnsi="Times New Roman" w:cs="Times New Roman"/>
          <w:sz w:val="28"/>
          <w:szCs w:val="28"/>
        </w:rPr>
        <w:t>вского сельского поселения</w:t>
      </w:r>
      <w:r w:rsidR="00FD17FF" w:rsidRPr="001F7C0B">
        <w:rPr>
          <w:rFonts w:ascii="Times New Roman" w:hAnsi="Times New Roman" w:cs="Times New Roman"/>
          <w:sz w:val="28"/>
          <w:szCs w:val="28"/>
        </w:rPr>
        <w:t xml:space="preserve"> муниципального района «Корочанский район» Белгородской области</w:t>
      </w:r>
      <w:r w:rsidRPr="001F7C0B">
        <w:rPr>
          <w:rFonts w:ascii="Times New Roman" w:hAnsi="Times New Roman" w:cs="Times New Roman"/>
          <w:sz w:val="28"/>
          <w:szCs w:val="28"/>
        </w:rPr>
        <w:t xml:space="preserve"> (далее - </w:t>
      </w:r>
      <w:r w:rsidR="0042179B" w:rsidRPr="001F7C0B">
        <w:rPr>
          <w:rFonts w:ascii="Times New Roman" w:hAnsi="Times New Roman" w:cs="Times New Roman"/>
          <w:sz w:val="28"/>
          <w:szCs w:val="28"/>
        </w:rPr>
        <w:t>А</w:t>
      </w:r>
      <w:r w:rsidR="00FD17FF" w:rsidRPr="001F7C0B">
        <w:rPr>
          <w:rFonts w:ascii="Times New Roman" w:hAnsi="Times New Roman" w:cs="Times New Roman"/>
          <w:sz w:val="28"/>
          <w:szCs w:val="28"/>
        </w:rPr>
        <w:t>дминистрация</w:t>
      </w:r>
      <w:r w:rsidRPr="001F7C0B">
        <w:rPr>
          <w:rFonts w:ascii="Times New Roman" w:hAnsi="Times New Roman" w:cs="Times New Roman"/>
          <w:sz w:val="28"/>
          <w:szCs w:val="28"/>
        </w:rPr>
        <w:t>), связанные с предос</w:t>
      </w:r>
      <w:r w:rsidR="00FD17FF" w:rsidRPr="001F7C0B">
        <w:rPr>
          <w:rFonts w:ascii="Times New Roman" w:hAnsi="Times New Roman" w:cs="Times New Roman"/>
          <w:sz w:val="28"/>
          <w:szCs w:val="28"/>
        </w:rPr>
        <w:t>тавлением муниципальной услуги «</w:t>
      </w:r>
      <w:r w:rsidR="007868F6"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7868F6" w:rsidRPr="001F7C0B">
        <w:rPr>
          <w:rFonts w:ascii="Times New Roman" w:hAnsi="Times New Roman" w:cs="Times New Roman"/>
          <w:sz w:val="28"/>
          <w:szCs w:val="28"/>
        </w:rPr>
        <w:t xml:space="preserve"> </w:t>
      </w:r>
      <w:r w:rsidR="007F14A8">
        <w:rPr>
          <w:rFonts w:ascii="Times New Roman" w:hAnsi="Times New Roman" w:cs="Times New Roman"/>
          <w:sz w:val="28"/>
          <w:szCs w:val="28"/>
        </w:rPr>
        <w:t xml:space="preserve"> </w:t>
      </w:r>
      <w:r w:rsidR="007868F6" w:rsidRPr="001F7C0B">
        <w:rPr>
          <w:rFonts w:ascii="Times New Roman" w:hAnsi="Times New Roman" w:cs="Times New Roman"/>
          <w:sz w:val="28"/>
          <w:szCs w:val="28"/>
        </w:rPr>
        <w:t>,</w:t>
      </w:r>
      <w:proofErr w:type="gramEnd"/>
      <w:r w:rsidR="007868F6" w:rsidRPr="001F7C0B">
        <w:rPr>
          <w:rFonts w:ascii="Times New Roman" w:hAnsi="Times New Roman" w:cs="Times New Roman"/>
          <w:sz w:val="28"/>
          <w:szCs w:val="28"/>
        </w:rPr>
        <w:t xml:space="preserve"> без проведения торгов</w:t>
      </w:r>
      <w:r w:rsidR="00660974" w:rsidRPr="001F7C0B">
        <w:rPr>
          <w:rFonts w:ascii="Times New Roman" w:hAnsi="Times New Roman" w:cs="Times New Roman"/>
          <w:sz w:val="28"/>
          <w:szCs w:val="28"/>
        </w:rPr>
        <w:t xml:space="preserve">» </w:t>
      </w:r>
      <w:r w:rsidRPr="001F7C0B">
        <w:rPr>
          <w:rFonts w:ascii="Times New Roman" w:hAnsi="Times New Roman" w:cs="Times New Roman"/>
          <w:sz w:val="28"/>
          <w:szCs w:val="28"/>
        </w:rPr>
        <w:t>(далее - муниципальная услуга).</w:t>
      </w:r>
    </w:p>
    <w:p w:rsidR="00276217" w:rsidRPr="001F7C0B" w:rsidRDefault="008868A4" w:rsidP="00124FF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1.1.2. </w:t>
      </w:r>
      <w:proofErr w:type="gramStart"/>
      <w:r w:rsidR="00276217" w:rsidRPr="001F7C0B">
        <w:rPr>
          <w:rFonts w:ascii="Times New Roman" w:hAnsi="Times New Roman" w:cs="Times New Roman"/>
          <w:sz w:val="28"/>
          <w:szCs w:val="28"/>
        </w:rPr>
        <w:t>Административный регламент предоставления муниципальной услуги «</w:t>
      </w:r>
      <w:r w:rsidR="007868F6"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w:t>
      </w:r>
      <w:r w:rsidR="007F14A8">
        <w:rPr>
          <w:rFonts w:ascii="Times New Roman" w:hAnsi="Times New Roman" w:cs="Times New Roman"/>
          <w:sz w:val="28"/>
          <w:szCs w:val="28"/>
        </w:rPr>
        <w:t>я в муниципальной собственности</w:t>
      </w:r>
      <w:r w:rsidR="007868F6" w:rsidRPr="001F7C0B">
        <w:rPr>
          <w:rFonts w:ascii="Times New Roman" w:hAnsi="Times New Roman" w:cs="Times New Roman"/>
          <w:sz w:val="28"/>
          <w:szCs w:val="28"/>
        </w:rPr>
        <w:t>, без проведения торгов</w:t>
      </w:r>
      <w:r w:rsidR="00276217" w:rsidRPr="001F7C0B">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об отнесении земель или земельных участков в составе таких земель к определенной категории, создания комфортных условий для участников</w:t>
      </w:r>
      <w:proofErr w:type="gramEnd"/>
      <w:r w:rsidR="00276217" w:rsidRPr="001F7C0B">
        <w:rPr>
          <w:rFonts w:ascii="Times New Roman" w:hAnsi="Times New Roman" w:cs="Times New Roman"/>
          <w:sz w:val="28"/>
          <w:szCs w:val="28"/>
        </w:rPr>
        <w:t xml:space="preserve"> отношений, определяет сроки и последовательность действий (административных процедур) при </w:t>
      </w:r>
      <w:proofErr w:type="gramStart"/>
      <w:r w:rsidR="00276217" w:rsidRPr="001F7C0B">
        <w:rPr>
          <w:rFonts w:ascii="Times New Roman" w:hAnsi="Times New Roman" w:cs="Times New Roman"/>
          <w:sz w:val="28"/>
          <w:szCs w:val="28"/>
        </w:rPr>
        <w:t>предоставлении</w:t>
      </w:r>
      <w:proofErr w:type="gramEnd"/>
      <w:r w:rsidR="00276217" w:rsidRPr="001F7C0B">
        <w:rPr>
          <w:rFonts w:ascii="Times New Roman" w:hAnsi="Times New Roman" w:cs="Times New Roman"/>
          <w:sz w:val="28"/>
          <w:szCs w:val="28"/>
        </w:rPr>
        <w:t xml:space="preserve"> муниципальной услуги.</w:t>
      </w:r>
    </w:p>
    <w:p w:rsidR="008868A4" w:rsidRPr="001F7C0B" w:rsidRDefault="008868A4" w:rsidP="00674DD6">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1.2. Круг заявителей.</w:t>
      </w:r>
    </w:p>
    <w:p w:rsidR="00121BF6" w:rsidRPr="001F7C0B" w:rsidRDefault="00121BF6" w:rsidP="00121BF6">
      <w:pPr>
        <w:pStyle w:val="ConsPlusNormal"/>
        <w:spacing w:before="220"/>
        <w:ind w:firstLine="540"/>
        <w:jc w:val="both"/>
        <w:rPr>
          <w:rFonts w:ascii="Times New Roman" w:hAnsi="Times New Roman" w:cs="Times New Roman"/>
          <w:sz w:val="28"/>
          <w:szCs w:val="28"/>
        </w:rPr>
      </w:pPr>
      <w:r w:rsidRPr="001F7C0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B06528" w:rsidRPr="001F7C0B" w:rsidRDefault="00B06528" w:rsidP="00B06528">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От имени заявителей могут выступать их уполномоченные представители.</w:t>
      </w:r>
    </w:p>
    <w:p w:rsidR="008868A4" w:rsidRPr="001F7C0B" w:rsidRDefault="008868A4">
      <w:pPr>
        <w:pStyle w:val="ConsPlusNormal"/>
        <w:ind w:firstLine="540"/>
        <w:jc w:val="both"/>
        <w:rPr>
          <w:rFonts w:ascii="Times New Roman" w:hAnsi="Times New Roman" w:cs="Times New Roman"/>
          <w:sz w:val="28"/>
          <w:szCs w:val="28"/>
        </w:rPr>
      </w:pPr>
      <w:r w:rsidRPr="001F7C0B">
        <w:rPr>
          <w:rFonts w:ascii="Times New Roman" w:hAnsi="Times New Roman" w:cs="Times New Roman"/>
          <w:b/>
          <w:sz w:val="28"/>
          <w:szCs w:val="28"/>
        </w:rPr>
        <w:lastRenderedPageBreak/>
        <w:t>1.</w:t>
      </w:r>
      <w:r w:rsidR="009C4A99" w:rsidRPr="001F7C0B">
        <w:rPr>
          <w:rFonts w:ascii="Times New Roman" w:hAnsi="Times New Roman" w:cs="Times New Roman"/>
          <w:b/>
          <w:sz w:val="28"/>
          <w:szCs w:val="28"/>
        </w:rPr>
        <w:t>3</w:t>
      </w:r>
      <w:r w:rsidRPr="001F7C0B">
        <w:rPr>
          <w:rFonts w:ascii="Times New Roman" w:hAnsi="Times New Roman" w:cs="Times New Roman"/>
          <w:b/>
          <w:sz w:val="28"/>
          <w:szCs w:val="28"/>
        </w:rPr>
        <w:t>. Требования к порядку информирования о предоставлении муниципальной услуги</w:t>
      </w:r>
      <w:r w:rsidRPr="001F7C0B">
        <w:rPr>
          <w:rFonts w:ascii="Times New Roman" w:hAnsi="Times New Roman" w:cs="Times New Roman"/>
          <w:sz w:val="28"/>
          <w:szCs w:val="28"/>
        </w:rPr>
        <w:t>.</w:t>
      </w:r>
    </w:p>
    <w:p w:rsidR="00A1342F" w:rsidRPr="001F7C0B" w:rsidRDefault="00A1342F" w:rsidP="00A1342F">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A1342F" w:rsidRPr="001F7C0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1.</w:t>
      </w:r>
      <w:r w:rsidR="001B69B4" w:rsidRPr="001F7C0B">
        <w:rPr>
          <w:rFonts w:ascii="Times New Roman" w:eastAsia="Times New Roman" w:hAnsi="Times New Roman" w:cs="Times New Roman"/>
          <w:sz w:val="28"/>
          <w:szCs w:val="28"/>
          <w:lang w:eastAsia="zh-CN"/>
        </w:rPr>
        <w:t>3</w:t>
      </w:r>
      <w:r w:rsidRPr="001F7C0B">
        <w:rPr>
          <w:rFonts w:ascii="Times New Roman" w:eastAsia="Times New Roman" w:hAnsi="Times New Roman" w:cs="Times New Roman"/>
          <w:sz w:val="28"/>
          <w:szCs w:val="28"/>
          <w:lang w:eastAsia="zh-CN"/>
        </w:rPr>
        <w:t>.1. Муниципальная у</w:t>
      </w:r>
      <w:r w:rsidR="008E5389" w:rsidRPr="001F7C0B">
        <w:rPr>
          <w:rFonts w:ascii="Times New Roman" w:eastAsia="Times New Roman" w:hAnsi="Times New Roman" w:cs="Times New Roman"/>
          <w:sz w:val="28"/>
          <w:szCs w:val="28"/>
          <w:lang w:eastAsia="zh-CN"/>
        </w:rPr>
        <w:t xml:space="preserve">слуга предоставляется </w:t>
      </w:r>
      <w:r w:rsidRPr="001F7C0B">
        <w:rPr>
          <w:rFonts w:ascii="Times New Roman" w:eastAsia="Times New Roman" w:hAnsi="Times New Roman" w:cs="Times New Roman"/>
          <w:sz w:val="28"/>
          <w:szCs w:val="28"/>
          <w:lang w:eastAsia="zh-CN"/>
        </w:rPr>
        <w:t>администрацией</w:t>
      </w:r>
      <w:r w:rsidR="001F47A8" w:rsidRPr="001F7C0B">
        <w:rPr>
          <w:rFonts w:ascii="Times New Roman" w:eastAsia="Times New Roman" w:hAnsi="Times New Roman" w:cs="Times New Roman"/>
          <w:sz w:val="28"/>
          <w:szCs w:val="28"/>
          <w:lang w:eastAsia="zh-CN"/>
        </w:rPr>
        <w:t xml:space="preserve"> </w:t>
      </w:r>
      <w:r w:rsidR="00C41576" w:rsidRPr="001F7C0B">
        <w:rPr>
          <w:rFonts w:ascii="Times New Roman" w:eastAsia="Times New Roman" w:hAnsi="Times New Roman" w:cs="Times New Roman"/>
          <w:sz w:val="28"/>
          <w:szCs w:val="28"/>
          <w:lang w:eastAsia="zh-CN"/>
        </w:rPr>
        <w:t>Яблоно</w:t>
      </w:r>
      <w:r w:rsidR="001F47A8" w:rsidRPr="001F7C0B">
        <w:rPr>
          <w:rFonts w:ascii="Times New Roman" w:eastAsia="Times New Roman" w:hAnsi="Times New Roman" w:cs="Times New Roman"/>
          <w:sz w:val="28"/>
          <w:szCs w:val="28"/>
          <w:lang w:eastAsia="zh-CN"/>
        </w:rPr>
        <w:t>вского сельского поселения</w:t>
      </w:r>
      <w:r w:rsidRPr="001F7C0B">
        <w:rPr>
          <w:rFonts w:ascii="Times New Roman" w:eastAsia="Times New Roman" w:hAnsi="Times New Roman" w:cs="Times New Roman"/>
          <w:sz w:val="28"/>
          <w:szCs w:val="28"/>
          <w:lang w:eastAsia="zh-CN"/>
        </w:rPr>
        <w:t xml:space="preserve"> муниципального района «Корочанский район» Белгородской области.</w:t>
      </w:r>
    </w:p>
    <w:p w:rsidR="001F7C0B" w:rsidRPr="001F7C0B" w:rsidRDefault="001F7C0B" w:rsidP="001F7C0B">
      <w:pPr>
        <w:suppressAutoHyphens/>
        <w:spacing w:after="0"/>
        <w:ind w:firstLine="709"/>
        <w:jc w:val="both"/>
        <w:rPr>
          <w:rFonts w:ascii="Times New Roman" w:eastAsia="Calibri" w:hAnsi="Times New Roman" w:cs="Times New Roman"/>
          <w:sz w:val="28"/>
          <w:szCs w:val="28"/>
        </w:rPr>
      </w:pPr>
      <w:r w:rsidRPr="001F7C0B">
        <w:rPr>
          <w:rFonts w:ascii="Times New Roman" w:eastAsia="Calibri" w:hAnsi="Times New Roman" w:cs="Times New Roman"/>
          <w:sz w:val="28"/>
          <w:szCs w:val="28"/>
        </w:rPr>
        <w:t>Местонахождение Администрации: 309216, Белгородская область, Корочанский район, село Яблоново, улица Центральная, дом 38/1.</w:t>
      </w:r>
    </w:p>
    <w:p w:rsidR="001F7C0B" w:rsidRPr="001F7C0B" w:rsidRDefault="001F7C0B" w:rsidP="001F7C0B">
      <w:pPr>
        <w:tabs>
          <w:tab w:val="left" w:pos="142"/>
          <w:tab w:val="left" w:pos="1701"/>
          <w:tab w:val="left" w:pos="2127"/>
        </w:tabs>
        <w:suppressAutoHyphens/>
        <w:spacing w:after="0"/>
        <w:ind w:firstLine="709"/>
        <w:jc w:val="both"/>
        <w:rPr>
          <w:rFonts w:ascii="Times New Roman" w:eastAsia="Calibri" w:hAnsi="Times New Roman" w:cs="Times New Roman"/>
          <w:sz w:val="28"/>
          <w:szCs w:val="28"/>
        </w:rPr>
      </w:pPr>
      <w:r w:rsidRPr="001F7C0B">
        <w:rPr>
          <w:rFonts w:ascii="Times New Roman" w:eastAsia="Calibri" w:hAnsi="Times New Roman" w:cs="Times New Roman"/>
          <w:sz w:val="28"/>
          <w:szCs w:val="28"/>
        </w:rPr>
        <w:t>Телефон главы администрации (47231) 3-33-24</w:t>
      </w:r>
    </w:p>
    <w:p w:rsidR="001F7C0B" w:rsidRPr="001F7C0B" w:rsidRDefault="001F7C0B" w:rsidP="001F7C0B">
      <w:pPr>
        <w:tabs>
          <w:tab w:val="left" w:pos="142"/>
          <w:tab w:val="left" w:pos="1701"/>
          <w:tab w:val="left" w:pos="2127"/>
        </w:tabs>
        <w:suppressAutoHyphens/>
        <w:spacing w:after="0"/>
        <w:ind w:firstLine="709"/>
        <w:jc w:val="both"/>
        <w:rPr>
          <w:rFonts w:ascii="Times New Roman" w:eastAsia="Calibri" w:hAnsi="Times New Roman" w:cs="Times New Roman"/>
          <w:sz w:val="28"/>
          <w:szCs w:val="28"/>
        </w:rPr>
      </w:pPr>
      <w:r w:rsidRPr="001F7C0B">
        <w:rPr>
          <w:rFonts w:ascii="Times New Roman" w:eastAsia="Calibri" w:hAnsi="Times New Roman" w:cs="Times New Roman"/>
          <w:sz w:val="28"/>
          <w:szCs w:val="28"/>
        </w:rPr>
        <w:t xml:space="preserve">Телефоны сотрудников администрации (47231) 3-32-67, </w:t>
      </w:r>
      <w:proofErr w:type="gramStart"/>
      <w:r w:rsidRPr="001F7C0B">
        <w:rPr>
          <w:rFonts w:ascii="Times New Roman" w:eastAsia="Calibri" w:hAnsi="Times New Roman" w:cs="Times New Roman"/>
          <w:sz w:val="28"/>
          <w:szCs w:val="28"/>
        </w:rPr>
        <w:t>е</w:t>
      </w:r>
      <w:proofErr w:type="gramEnd"/>
      <w:r w:rsidRPr="001F7C0B">
        <w:rPr>
          <w:rFonts w:ascii="Times New Roman" w:eastAsia="Calibri" w:hAnsi="Times New Roman" w:cs="Times New Roman"/>
          <w:sz w:val="28"/>
          <w:szCs w:val="28"/>
        </w:rPr>
        <w:t>-</w:t>
      </w:r>
      <w:r w:rsidRPr="001F7C0B">
        <w:rPr>
          <w:rFonts w:ascii="Times New Roman" w:eastAsia="Calibri" w:hAnsi="Times New Roman" w:cs="Times New Roman"/>
          <w:sz w:val="28"/>
          <w:szCs w:val="28"/>
          <w:lang w:val="en-US"/>
        </w:rPr>
        <w:t>mail</w:t>
      </w:r>
      <w:r w:rsidRPr="001F7C0B">
        <w:rPr>
          <w:rFonts w:ascii="Times New Roman" w:eastAsia="Calibri" w:hAnsi="Times New Roman" w:cs="Times New Roman"/>
          <w:sz w:val="28"/>
          <w:szCs w:val="28"/>
        </w:rPr>
        <w:t>: jabladm @yandex.ru</w:t>
      </w:r>
    </w:p>
    <w:p w:rsidR="001F7C0B" w:rsidRPr="001F7C0B" w:rsidRDefault="001F7C0B" w:rsidP="001F7C0B">
      <w:pPr>
        <w:tabs>
          <w:tab w:val="left" w:pos="142"/>
          <w:tab w:val="left" w:pos="1701"/>
          <w:tab w:val="left" w:pos="2127"/>
        </w:tabs>
        <w:suppressAutoHyphens/>
        <w:spacing w:after="0"/>
        <w:ind w:firstLine="709"/>
        <w:jc w:val="both"/>
        <w:rPr>
          <w:rFonts w:ascii="Times New Roman" w:eastAsia="Calibri" w:hAnsi="Times New Roman" w:cs="Times New Roman"/>
          <w:sz w:val="28"/>
          <w:szCs w:val="28"/>
        </w:rPr>
      </w:pPr>
      <w:r w:rsidRPr="001F7C0B">
        <w:rPr>
          <w:rFonts w:ascii="Times New Roman" w:eastAsia="Calibri" w:hAnsi="Times New Roman" w:cs="Times New Roman"/>
          <w:sz w:val="28"/>
          <w:szCs w:val="28"/>
        </w:rPr>
        <w:t>График работы Администрации: понедельник – пятница с 8.00 до 17.00, перерыв с 12.00 до 13.48, выходные – суббота и воскресенье.</w:t>
      </w:r>
    </w:p>
    <w:p w:rsidR="003F0A0D" w:rsidRPr="001F7C0B"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1F7C0B">
        <w:rPr>
          <w:rStyle w:val="aa"/>
          <w:rFonts w:eastAsiaTheme="minorHAnsi"/>
          <w:sz w:val="28"/>
          <w:szCs w:val="28"/>
        </w:rPr>
        <w:t xml:space="preserve">1.3.2. </w:t>
      </w:r>
      <w:r w:rsidR="003F0A0D" w:rsidRPr="001F7C0B">
        <w:rPr>
          <w:rStyle w:val="aa"/>
          <w:rFonts w:eastAsiaTheme="minorHAnsi"/>
          <w:sz w:val="28"/>
          <w:szCs w:val="28"/>
        </w:rPr>
        <w:t>Муниципальная услуга предоставляется по принципу «одного окна» через</w:t>
      </w:r>
      <w:r w:rsidR="003F0A0D" w:rsidRPr="001F7C0B">
        <w:rPr>
          <w:rFonts w:ascii="Times New Roman" w:hAnsi="Times New Roman" w:cs="Times New Roman"/>
          <w:sz w:val="28"/>
          <w:szCs w:val="28"/>
        </w:rPr>
        <w:t xml:space="preserve"> </w:t>
      </w:r>
      <w:r w:rsidR="006944A2" w:rsidRPr="001F7C0B">
        <w:rPr>
          <w:rFonts w:ascii="Times New Roman" w:hAnsi="Times New Roman" w:cs="Times New Roman"/>
          <w:sz w:val="28"/>
          <w:szCs w:val="28"/>
        </w:rPr>
        <w:t>Отделение № 10 в Корочанском районе г</w:t>
      </w:r>
      <w:r w:rsidR="003F0A0D" w:rsidRPr="001F7C0B">
        <w:rPr>
          <w:rFonts w:ascii="Times New Roman" w:hAnsi="Times New Roman" w:cs="Times New Roman"/>
          <w:sz w:val="28"/>
          <w:szCs w:val="28"/>
        </w:rPr>
        <w:t>осударственно</w:t>
      </w:r>
      <w:r w:rsidR="006944A2" w:rsidRPr="001F7C0B">
        <w:rPr>
          <w:rFonts w:ascii="Times New Roman" w:hAnsi="Times New Roman" w:cs="Times New Roman"/>
          <w:sz w:val="28"/>
          <w:szCs w:val="28"/>
        </w:rPr>
        <w:t>го</w:t>
      </w:r>
      <w:r w:rsidR="003F0A0D" w:rsidRPr="001F7C0B">
        <w:rPr>
          <w:rFonts w:ascii="Times New Roman" w:hAnsi="Times New Roman" w:cs="Times New Roman"/>
          <w:sz w:val="28"/>
          <w:szCs w:val="28"/>
        </w:rPr>
        <w:t xml:space="preserve"> автономно</w:t>
      </w:r>
      <w:r w:rsidR="006944A2" w:rsidRPr="001F7C0B">
        <w:rPr>
          <w:rFonts w:ascii="Times New Roman" w:hAnsi="Times New Roman" w:cs="Times New Roman"/>
          <w:sz w:val="28"/>
          <w:szCs w:val="28"/>
        </w:rPr>
        <w:t>го</w:t>
      </w:r>
      <w:r w:rsidR="003F0A0D" w:rsidRPr="001F7C0B">
        <w:rPr>
          <w:rFonts w:ascii="Times New Roman" w:hAnsi="Times New Roman" w:cs="Times New Roman"/>
          <w:sz w:val="28"/>
          <w:szCs w:val="28"/>
        </w:rPr>
        <w:t xml:space="preserve"> учреждени</w:t>
      </w:r>
      <w:r w:rsidR="006944A2" w:rsidRPr="001F7C0B">
        <w:rPr>
          <w:rFonts w:ascii="Times New Roman" w:hAnsi="Times New Roman" w:cs="Times New Roman"/>
          <w:sz w:val="28"/>
          <w:szCs w:val="28"/>
        </w:rPr>
        <w:t>я</w:t>
      </w:r>
      <w:r w:rsidR="003F0A0D" w:rsidRPr="001F7C0B">
        <w:rPr>
          <w:rFonts w:ascii="Times New Roman" w:hAnsi="Times New Roman" w:cs="Times New Roman"/>
          <w:sz w:val="28"/>
          <w:szCs w:val="28"/>
        </w:rPr>
        <w:t xml:space="preserve"> </w:t>
      </w:r>
      <w:r w:rsidR="006944A2" w:rsidRPr="001F7C0B">
        <w:rPr>
          <w:rFonts w:ascii="Times New Roman" w:hAnsi="Times New Roman" w:cs="Times New Roman"/>
          <w:sz w:val="28"/>
          <w:szCs w:val="28"/>
        </w:rPr>
        <w:t xml:space="preserve">Белгородской области </w:t>
      </w:r>
      <w:r w:rsidR="003F0A0D" w:rsidRPr="001F7C0B">
        <w:rPr>
          <w:rFonts w:ascii="Times New Roman" w:hAnsi="Times New Roman" w:cs="Times New Roman"/>
          <w:sz w:val="28"/>
          <w:szCs w:val="28"/>
        </w:rPr>
        <w:t>«Многофункциональный центр предоставления государственных и муниципальных услуг» (далее по тексту - МФЦ).</w:t>
      </w:r>
    </w:p>
    <w:p w:rsidR="003F0A0D" w:rsidRPr="001F7C0B" w:rsidRDefault="003F0A0D" w:rsidP="003F0A0D">
      <w:pPr>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Почтовый адрес МФЦ для предоставления документов и обращений за получением муниципальной услуги и консультациями: Белгородская область,  </w:t>
      </w:r>
      <w:proofErr w:type="gramStart"/>
      <w:r w:rsidRPr="001F7C0B">
        <w:rPr>
          <w:rFonts w:ascii="Times New Roman" w:hAnsi="Times New Roman" w:cs="Times New Roman"/>
          <w:sz w:val="28"/>
          <w:szCs w:val="28"/>
        </w:rPr>
        <w:t>г</w:t>
      </w:r>
      <w:proofErr w:type="gramEnd"/>
      <w:r w:rsidRPr="001F7C0B">
        <w:rPr>
          <w:rFonts w:ascii="Times New Roman" w:hAnsi="Times New Roman" w:cs="Times New Roman"/>
          <w:sz w:val="28"/>
          <w:szCs w:val="28"/>
        </w:rPr>
        <w:t>. Короча, ул. Пролетарская, 26.</w:t>
      </w:r>
    </w:p>
    <w:p w:rsidR="003F0A0D" w:rsidRPr="001F7C0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График приема граждан: по</w:t>
      </w:r>
      <w:r w:rsidR="006944A2" w:rsidRPr="001F7C0B">
        <w:rPr>
          <w:rFonts w:ascii="Times New Roman" w:hAnsi="Times New Roman" w:cs="Times New Roman"/>
          <w:sz w:val="28"/>
          <w:szCs w:val="28"/>
        </w:rPr>
        <w:t>недельник - пятница с 8.00 до 17</w:t>
      </w:r>
      <w:r w:rsidRPr="001F7C0B">
        <w:rPr>
          <w:rFonts w:ascii="Times New Roman" w:hAnsi="Times New Roman" w:cs="Times New Roman"/>
          <w:sz w:val="28"/>
          <w:szCs w:val="28"/>
        </w:rPr>
        <w:t xml:space="preserve">.00 час, суббота с </w:t>
      </w:r>
      <w:r w:rsidR="006944A2" w:rsidRPr="001F7C0B">
        <w:rPr>
          <w:rFonts w:ascii="Times New Roman" w:hAnsi="Times New Roman" w:cs="Times New Roman"/>
          <w:sz w:val="28"/>
          <w:szCs w:val="28"/>
        </w:rPr>
        <w:t>9</w:t>
      </w:r>
      <w:r w:rsidRPr="001F7C0B">
        <w:rPr>
          <w:rFonts w:ascii="Times New Roman" w:hAnsi="Times New Roman" w:cs="Times New Roman"/>
          <w:sz w:val="28"/>
          <w:szCs w:val="28"/>
        </w:rPr>
        <w:t xml:space="preserve">.00 до 14.00, </w:t>
      </w:r>
      <w:r w:rsidR="006944A2" w:rsidRPr="001F7C0B">
        <w:rPr>
          <w:rFonts w:ascii="Times New Roman" w:hAnsi="Times New Roman" w:cs="Times New Roman"/>
          <w:sz w:val="28"/>
          <w:szCs w:val="28"/>
        </w:rPr>
        <w:t xml:space="preserve">без </w:t>
      </w:r>
      <w:r w:rsidRPr="001F7C0B">
        <w:rPr>
          <w:rFonts w:ascii="Times New Roman" w:hAnsi="Times New Roman" w:cs="Times New Roman"/>
          <w:sz w:val="28"/>
          <w:szCs w:val="28"/>
        </w:rPr>
        <w:t>перерыв</w:t>
      </w:r>
      <w:r w:rsidR="006944A2" w:rsidRPr="001F7C0B">
        <w:rPr>
          <w:rFonts w:ascii="Times New Roman" w:hAnsi="Times New Roman" w:cs="Times New Roman"/>
          <w:sz w:val="28"/>
          <w:szCs w:val="28"/>
        </w:rPr>
        <w:t>а</w:t>
      </w:r>
      <w:r w:rsidRPr="001F7C0B">
        <w:rPr>
          <w:rFonts w:ascii="Times New Roman" w:hAnsi="Times New Roman" w:cs="Times New Roman"/>
          <w:sz w:val="28"/>
          <w:szCs w:val="28"/>
        </w:rPr>
        <w:t>, воскресенье – выходной.</w:t>
      </w:r>
    </w:p>
    <w:p w:rsidR="003F0A0D" w:rsidRPr="001F7C0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1F7C0B">
        <w:rPr>
          <w:rFonts w:ascii="Times New Roman" w:hAnsi="Times New Roman" w:cs="Times New Roman"/>
          <w:sz w:val="28"/>
          <w:szCs w:val="28"/>
        </w:rPr>
        <w:t>Телефон</w:t>
      </w:r>
      <w:r w:rsidR="006944A2" w:rsidRPr="001F7C0B">
        <w:rPr>
          <w:rFonts w:ascii="Times New Roman" w:hAnsi="Times New Roman" w:cs="Times New Roman"/>
          <w:sz w:val="28"/>
          <w:szCs w:val="28"/>
        </w:rPr>
        <w:t>ы</w:t>
      </w:r>
      <w:r w:rsidRPr="001F7C0B">
        <w:rPr>
          <w:rFonts w:ascii="Times New Roman" w:hAnsi="Times New Roman" w:cs="Times New Roman"/>
          <w:sz w:val="28"/>
          <w:szCs w:val="28"/>
        </w:rPr>
        <w:t xml:space="preserve">: </w:t>
      </w:r>
      <w:r w:rsidR="006944A2" w:rsidRPr="001F7C0B">
        <w:rPr>
          <w:rFonts w:ascii="Times New Roman" w:eastAsia="Times New Roman" w:hAnsi="Times New Roman" w:cs="Times New Roman"/>
          <w:kern w:val="1"/>
          <w:sz w:val="28"/>
          <w:szCs w:val="28"/>
          <w:lang w:eastAsia="ru-RU"/>
        </w:rPr>
        <w:t xml:space="preserve">8(4722) 42-42-42, </w:t>
      </w:r>
      <w:r w:rsidRPr="001F7C0B">
        <w:rPr>
          <w:rFonts w:ascii="Times New Roman" w:hAnsi="Times New Roman" w:cs="Times New Roman"/>
          <w:sz w:val="28"/>
          <w:szCs w:val="28"/>
        </w:rPr>
        <w:t>8</w:t>
      </w:r>
      <w:r w:rsidR="006944A2" w:rsidRPr="001F7C0B">
        <w:rPr>
          <w:rFonts w:ascii="Times New Roman" w:hAnsi="Times New Roman" w:cs="Times New Roman"/>
          <w:sz w:val="28"/>
          <w:szCs w:val="28"/>
        </w:rPr>
        <w:t xml:space="preserve"> (800)707-10-03</w:t>
      </w:r>
      <w:r w:rsidRPr="001F7C0B">
        <w:rPr>
          <w:rFonts w:ascii="Times New Roman" w:hAnsi="Times New Roman" w:cs="Times New Roman"/>
          <w:sz w:val="28"/>
          <w:szCs w:val="28"/>
        </w:rPr>
        <w:t>,</w:t>
      </w:r>
      <w:r w:rsidR="006944A2" w:rsidRPr="001F7C0B">
        <w:rPr>
          <w:rFonts w:ascii="Times New Roman" w:hAnsi="Times New Roman" w:cs="Times New Roman"/>
          <w:sz w:val="28"/>
          <w:szCs w:val="28"/>
        </w:rPr>
        <w:t xml:space="preserve"> </w:t>
      </w:r>
      <w:proofErr w:type="gramStart"/>
      <w:r w:rsidRPr="001F7C0B">
        <w:rPr>
          <w:rFonts w:ascii="Times New Roman" w:hAnsi="Times New Roman" w:cs="Times New Roman"/>
          <w:sz w:val="28"/>
          <w:szCs w:val="28"/>
        </w:rPr>
        <w:t>е</w:t>
      </w:r>
      <w:proofErr w:type="gramEnd"/>
      <w:r w:rsidRPr="001F7C0B">
        <w:rPr>
          <w:rFonts w:ascii="Times New Roman" w:hAnsi="Times New Roman" w:cs="Times New Roman"/>
          <w:sz w:val="28"/>
          <w:szCs w:val="28"/>
        </w:rPr>
        <w:t>-</w:t>
      </w:r>
      <w:r w:rsidRPr="001F7C0B">
        <w:rPr>
          <w:rFonts w:ascii="Times New Roman" w:hAnsi="Times New Roman" w:cs="Times New Roman"/>
          <w:sz w:val="28"/>
          <w:szCs w:val="28"/>
          <w:lang w:val="en-US"/>
        </w:rPr>
        <w:t>mail</w:t>
      </w:r>
      <w:r w:rsidRPr="001F7C0B">
        <w:rPr>
          <w:rFonts w:ascii="Times New Roman" w:hAnsi="Times New Roman" w:cs="Times New Roman"/>
          <w:sz w:val="28"/>
          <w:szCs w:val="28"/>
        </w:rPr>
        <w:t xml:space="preserve">: </w:t>
      </w:r>
      <w:proofErr w:type="spellStart"/>
      <w:r w:rsidRPr="001F7C0B">
        <w:rPr>
          <w:rFonts w:ascii="Times New Roman" w:hAnsi="Times New Roman" w:cs="Times New Roman"/>
          <w:sz w:val="28"/>
          <w:szCs w:val="28"/>
          <w:lang w:val="en-US"/>
        </w:rPr>
        <w:t>korocha</w:t>
      </w:r>
      <w:proofErr w:type="spellEnd"/>
      <w:r w:rsidRPr="001F7C0B">
        <w:rPr>
          <w:rFonts w:ascii="Times New Roman" w:hAnsi="Times New Roman" w:cs="Times New Roman"/>
          <w:sz w:val="28"/>
          <w:szCs w:val="28"/>
        </w:rPr>
        <w:t>@</w:t>
      </w:r>
      <w:proofErr w:type="spellStart"/>
      <w:r w:rsidR="006944A2" w:rsidRPr="001F7C0B">
        <w:rPr>
          <w:rFonts w:ascii="Times New Roman" w:hAnsi="Times New Roman" w:cs="Times New Roman"/>
          <w:sz w:val="28"/>
          <w:szCs w:val="28"/>
          <w:lang w:val="en-US"/>
        </w:rPr>
        <w:t>mfc</w:t>
      </w:r>
      <w:proofErr w:type="spellEnd"/>
      <w:r w:rsidR="006944A2" w:rsidRPr="001F7C0B">
        <w:rPr>
          <w:rFonts w:ascii="Times New Roman" w:hAnsi="Times New Roman" w:cs="Times New Roman"/>
          <w:sz w:val="28"/>
          <w:szCs w:val="28"/>
        </w:rPr>
        <w:t>31</w:t>
      </w:r>
      <w:r w:rsidRPr="001F7C0B">
        <w:rPr>
          <w:rFonts w:ascii="Times New Roman" w:hAnsi="Times New Roman" w:cs="Times New Roman"/>
          <w:sz w:val="28"/>
          <w:szCs w:val="28"/>
        </w:rPr>
        <w:t>.</w:t>
      </w:r>
      <w:proofErr w:type="spellStart"/>
      <w:r w:rsidRPr="001F7C0B">
        <w:rPr>
          <w:rFonts w:ascii="Times New Roman" w:hAnsi="Times New Roman" w:cs="Times New Roman"/>
          <w:sz w:val="28"/>
          <w:szCs w:val="28"/>
          <w:lang w:val="en-US"/>
        </w:rPr>
        <w:t>ru</w:t>
      </w:r>
      <w:proofErr w:type="spellEnd"/>
      <w:r w:rsidRPr="001F7C0B">
        <w:rPr>
          <w:rFonts w:ascii="Times New Roman" w:hAnsi="Times New Roman" w:cs="Times New Roman"/>
          <w:sz w:val="28"/>
          <w:szCs w:val="28"/>
        </w:rPr>
        <w:t>.</w:t>
      </w:r>
    </w:p>
    <w:p w:rsidR="008868A4" w:rsidRPr="001F7C0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hAnsi="Times New Roman" w:cs="Times New Roman"/>
          <w:sz w:val="28"/>
          <w:szCs w:val="28"/>
        </w:rPr>
        <w:t>1.</w:t>
      </w:r>
      <w:r w:rsidR="001B69B4" w:rsidRPr="001F7C0B">
        <w:rPr>
          <w:rFonts w:ascii="Times New Roman" w:hAnsi="Times New Roman" w:cs="Times New Roman"/>
          <w:sz w:val="28"/>
          <w:szCs w:val="28"/>
        </w:rPr>
        <w:t>3</w:t>
      </w:r>
      <w:r w:rsidRPr="001F7C0B">
        <w:rPr>
          <w:rFonts w:ascii="Times New Roman" w:hAnsi="Times New Roman" w:cs="Times New Roman"/>
          <w:sz w:val="28"/>
          <w:szCs w:val="28"/>
        </w:rPr>
        <w:t>.</w:t>
      </w:r>
      <w:r w:rsidR="00466068" w:rsidRPr="001F7C0B">
        <w:rPr>
          <w:rFonts w:ascii="Times New Roman" w:hAnsi="Times New Roman" w:cs="Times New Roman"/>
          <w:sz w:val="28"/>
          <w:szCs w:val="28"/>
        </w:rPr>
        <w:t>3</w:t>
      </w:r>
      <w:r w:rsidRPr="001F7C0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1F7C0B" w:rsidRDefault="008868A4" w:rsidP="001B7F99">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F342F8"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оказывающие муниципальную услугу.</w:t>
      </w:r>
    </w:p>
    <w:p w:rsidR="008868A4" w:rsidRPr="001F7C0B" w:rsidRDefault="008868A4" w:rsidP="001B7F99">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Основными требованиями при </w:t>
      </w:r>
      <w:proofErr w:type="gramStart"/>
      <w:r w:rsidRPr="001F7C0B">
        <w:rPr>
          <w:rFonts w:ascii="Times New Roman" w:hAnsi="Times New Roman" w:cs="Times New Roman"/>
          <w:sz w:val="28"/>
          <w:szCs w:val="28"/>
        </w:rPr>
        <w:t>консультировании</w:t>
      </w:r>
      <w:proofErr w:type="gramEnd"/>
      <w:r w:rsidRPr="001F7C0B">
        <w:rPr>
          <w:rFonts w:ascii="Times New Roman" w:hAnsi="Times New Roman" w:cs="Times New Roman"/>
          <w:sz w:val="28"/>
          <w:szCs w:val="28"/>
        </w:rPr>
        <w:t xml:space="preserve"> являются: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актуальность;</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компетентность;</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своевременность;</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четкость в изложении материала;</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полнота консультирования;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наглядность форм подачи материала;</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удобство и доступность.</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Консультирование заинтересованных лиц организуется путем:</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индивидуального консультирования;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публичного консультирования.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Консультирование осуществляется в устной и письменной форме.</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w:t>
      </w:r>
      <w:r w:rsidR="001B69B4" w:rsidRPr="001F7C0B">
        <w:rPr>
          <w:rFonts w:ascii="Times New Roman" w:hAnsi="Times New Roman" w:cs="Times New Roman"/>
          <w:sz w:val="28"/>
          <w:szCs w:val="28"/>
        </w:rPr>
        <w:t>3</w:t>
      </w:r>
      <w:r w:rsidRPr="001F7C0B">
        <w:rPr>
          <w:rFonts w:ascii="Times New Roman" w:hAnsi="Times New Roman" w:cs="Times New Roman"/>
          <w:sz w:val="28"/>
          <w:szCs w:val="28"/>
        </w:rPr>
        <w:t>.</w:t>
      </w:r>
      <w:r w:rsidR="00466068" w:rsidRPr="001F7C0B">
        <w:rPr>
          <w:rFonts w:ascii="Times New Roman" w:hAnsi="Times New Roman" w:cs="Times New Roman"/>
          <w:sz w:val="28"/>
          <w:szCs w:val="28"/>
        </w:rPr>
        <w:t>4</w:t>
      </w:r>
      <w:r w:rsidRPr="001F7C0B">
        <w:rPr>
          <w:rFonts w:ascii="Times New Roman" w:hAnsi="Times New Roman" w:cs="Times New Roman"/>
          <w:sz w:val="28"/>
          <w:szCs w:val="28"/>
        </w:rPr>
        <w:t>. Индивидуальное устное консультирование.</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Индивидуальное устное консультирование осуществляется </w:t>
      </w:r>
      <w:r w:rsidRPr="001F7C0B">
        <w:rPr>
          <w:rFonts w:ascii="Times New Roman" w:hAnsi="Times New Roman" w:cs="Times New Roman"/>
          <w:sz w:val="28"/>
          <w:szCs w:val="28"/>
        </w:rPr>
        <w:lastRenderedPageBreak/>
        <w:t xml:space="preserve">должностным лицом </w:t>
      </w:r>
      <w:r w:rsidR="00F342F8"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Время получения ответа при индивидуальном устном </w:t>
      </w:r>
      <w:proofErr w:type="gramStart"/>
      <w:r w:rsidRPr="001F7C0B">
        <w:rPr>
          <w:rFonts w:ascii="Times New Roman" w:hAnsi="Times New Roman" w:cs="Times New Roman"/>
          <w:sz w:val="28"/>
          <w:szCs w:val="28"/>
        </w:rPr>
        <w:t>консультировании</w:t>
      </w:r>
      <w:proofErr w:type="gramEnd"/>
      <w:r w:rsidRPr="001F7C0B">
        <w:rPr>
          <w:rFonts w:ascii="Times New Roman" w:hAnsi="Times New Roman" w:cs="Times New Roman"/>
          <w:sz w:val="28"/>
          <w:szCs w:val="28"/>
        </w:rPr>
        <w:t xml:space="preserve"> не должно превышать 10 минут.</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При ответах на телефонные звонки и устные обращения должностное лицо </w:t>
      </w:r>
      <w:r w:rsidR="00F342F8"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Время для консультации по телефону - в пределах 10 минут.</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w:t>
      </w:r>
      <w:r w:rsidR="001B69B4" w:rsidRPr="001F7C0B">
        <w:rPr>
          <w:rFonts w:ascii="Times New Roman" w:hAnsi="Times New Roman" w:cs="Times New Roman"/>
          <w:sz w:val="28"/>
          <w:szCs w:val="28"/>
        </w:rPr>
        <w:t>3</w:t>
      </w:r>
      <w:r w:rsidRPr="001F7C0B">
        <w:rPr>
          <w:rFonts w:ascii="Times New Roman" w:hAnsi="Times New Roman" w:cs="Times New Roman"/>
          <w:sz w:val="28"/>
          <w:szCs w:val="28"/>
        </w:rPr>
        <w:t>.</w:t>
      </w:r>
      <w:r w:rsidR="00466068" w:rsidRPr="001F7C0B">
        <w:rPr>
          <w:rFonts w:ascii="Times New Roman" w:hAnsi="Times New Roman" w:cs="Times New Roman"/>
          <w:sz w:val="28"/>
          <w:szCs w:val="28"/>
        </w:rPr>
        <w:t>5</w:t>
      </w:r>
      <w:r w:rsidRPr="001F7C0B">
        <w:rPr>
          <w:rFonts w:ascii="Times New Roman" w:hAnsi="Times New Roman" w:cs="Times New Roman"/>
          <w:sz w:val="28"/>
          <w:szCs w:val="28"/>
        </w:rPr>
        <w:t>. Индивидуальное письменное консультирование.</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Индивидуальное письменное консультирование осуществляется при </w:t>
      </w:r>
      <w:proofErr w:type="gramStart"/>
      <w:r w:rsidRPr="001F7C0B">
        <w:rPr>
          <w:rFonts w:ascii="Times New Roman" w:hAnsi="Times New Roman" w:cs="Times New Roman"/>
          <w:sz w:val="28"/>
          <w:szCs w:val="28"/>
        </w:rPr>
        <w:t>обращении</w:t>
      </w:r>
      <w:proofErr w:type="gramEnd"/>
      <w:r w:rsidRPr="001F7C0B">
        <w:rPr>
          <w:rFonts w:ascii="Times New Roman" w:hAnsi="Times New Roman" w:cs="Times New Roman"/>
          <w:sz w:val="28"/>
          <w:szCs w:val="28"/>
        </w:rPr>
        <w:t xml:space="preserve"> заявителя в </w:t>
      </w:r>
      <w:r w:rsidR="0042179B" w:rsidRPr="001F7C0B">
        <w:rPr>
          <w:rFonts w:ascii="Times New Roman" w:hAnsi="Times New Roman" w:cs="Times New Roman"/>
          <w:sz w:val="28"/>
          <w:szCs w:val="28"/>
        </w:rPr>
        <w:t>Администрацию</w:t>
      </w:r>
      <w:r w:rsidRPr="001F7C0B">
        <w:rPr>
          <w:rFonts w:ascii="Times New Roman" w:hAnsi="Times New Roman" w:cs="Times New Roman"/>
          <w:sz w:val="28"/>
          <w:szCs w:val="28"/>
        </w:rPr>
        <w:t xml:space="preserve"> путем:</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 личного вручения;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направления почтой или электронной почтой;</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направления по факсу.</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Письменные разъяснения по предоставляемой муниципальной услуге осуществляются при </w:t>
      </w:r>
      <w:proofErr w:type="gramStart"/>
      <w:r w:rsidRPr="001F7C0B">
        <w:rPr>
          <w:rFonts w:ascii="Times New Roman" w:hAnsi="Times New Roman" w:cs="Times New Roman"/>
          <w:sz w:val="28"/>
          <w:szCs w:val="28"/>
        </w:rPr>
        <w:t>наличии</w:t>
      </w:r>
      <w:proofErr w:type="gramEnd"/>
      <w:r w:rsidRPr="001F7C0B">
        <w:rPr>
          <w:rFonts w:ascii="Times New Roman" w:hAnsi="Times New Roman" w:cs="Times New Roman"/>
          <w:sz w:val="28"/>
          <w:szCs w:val="28"/>
        </w:rPr>
        <w:t xml:space="preserve"> письменного обращения заявителя.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Письменный </w:t>
      </w:r>
      <w:r w:rsidR="00F342F8" w:rsidRPr="001F7C0B">
        <w:rPr>
          <w:rFonts w:ascii="Times New Roman" w:hAnsi="Times New Roman" w:cs="Times New Roman"/>
          <w:sz w:val="28"/>
          <w:szCs w:val="28"/>
        </w:rPr>
        <w:t>ответ подписывается главой администрации</w:t>
      </w:r>
      <w:r w:rsidRPr="001F7C0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w:t>
      </w:r>
      <w:r w:rsidR="001B69B4" w:rsidRPr="001F7C0B">
        <w:rPr>
          <w:rFonts w:ascii="Times New Roman" w:hAnsi="Times New Roman" w:cs="Times New Roman"/>
          <w:sz w:val="28"/>
          <w:szCs w:val="28"/>
        </w:rPr>
        <w:t>3</w:t>
      </w:r>
      <w:r w:rsidRPr="001F7C0B">
        <w:rPr>
          <w:rFonts w:ascii="Times New Roman" w:hAnsi="Times New Roman" w:cs="Times New Roman"/>
          <w:sz w:val="28"/>
          <w:szCs w:val="28"/>
        </w:rPr>
        <w:t>.</w:t>
      </w:r>
      <w:r w:rsidR="00466068" w:rsidRPr="001F7C0B">
        <w:rPr>
          <w:rFonts w:ascii="Times New Roman" w:hAnsi="Times New Roman" w:cs="Times New Roman"/>
          <w:sz w:val="28"/>
          <w:szCs w:val="28"/>
        </w:rPr>
        <w:t>6</w:t>
      </w:r>
      <w:r w:rsidRPr="001F7C0B">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1F7C0B">
        <w:rPr>
          <w:rFonts w:ascii="Times New Roman" w:hAnsi="Times New Roman" w:cs="Times New Roman"/>
          <w:sz w:val="28"/>
          <w:szCs w:val="28"/>
        </w:rPr>
        <w:t xml:space="preserve"> муниципального района «Корочанский район»</w:t>
      </w:r>
      <w:r w:rsidRPr="001F7C0B">
        <w:rPr>
          <w:rFonts w:ascii="Times New Roman" w:hAnsi="Times New Roman" w:cs="Times New Roman"/>
          <w:sz w:val="28"/>
          <w:szCs w:val="28"/>
        </w:rPr>
        <w:t>.</w:t>
      </w:r>
    </w:p>
    <w:p w:rsidR="008868A4" w:rsidRPr="001F7C0B" w:rsidRDefault="001B69B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1.3</w:t>
      </w:r>
      <w:r w:rsidR="008868A4" w:rsidRPr="001F7C0B">
        <w:rPr>
          <w:rFonts w:ascii="Times New Roman" w:hAnsi="Times New Roman" w:cs="Times New Roman"/>
          <w:sz w:val="28"/>
          <w:szCs w:val="28"/>
        </w:rPr>
        <w:t>.</w:t>
      </w:r>
      <w:r w:rsidR="00466068" w:rsidRPr="001F7C0B">
        <w:rPr>
          <w:rFonts w:ascii="Times New Roman" w:hAnsi="Times New Roman" w:cs="Times New Roman"/>
          <w:sz w:val="28"/>
          <w:szCs w:val="28"/>
        </w:rPr>
        <w:t>7</w:t>
      </w:r>
      <w:r w:rsidR="008868A4" w:rsidRPr="001F7C0B">
        <w:rPr>
          <w:rFonts w:ascii="Times New Roman" w:hAnsi="Times New Roman" w:cs="Times New Roman"/>
          <w:sz w:val="28"/>
          <w:szCs w:val="28"/>
        </w:rPr>
        <w:t>. Заявители информируются должностными лицами: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1) об основаниях для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об основаниях для отказа в предоставлении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о перечне документов, необходимых для получения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6) о времени приема и выдачи документов;</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w:t>
      </w:r>
      <w:r w:rsidR="001B69B4" w:rsidRPr="001F7C0B">
        <w:rPr>
          <w:rFonts w:ascii="Times New Roman" w:hAnsi="Times New Roman" w:cs="Times New Roman"/>
          <w:sz w:val="28"/>
          <w:szCs w:val="28"/>
        </w:rPr>
        <w:t>3</w:t>
      </w:r>
      <w:r w:rsidRPr="001F7C0B">
        <w:rPr>
          <w:rFonts w:ascii="Times New Roman" w:hAnsi="Times New Roman" w:cs="Times New Roman"/>
          <w:sz w:val="28"/>
          <w:szCs w:val="28"/>
        </w:rPr>
        <w:t>.</w:t>
      </w:r>
      <w:r w:rsidR="00466068" w:rsidRPr="001F7C0B">
        <w:rPr>
          <w:rFonts w:ascii="Times New Roman" w:hAnsi="Times New Roman" w:cs="Times New Roman"/>
          <w:sz w:val="28"/>
          <w:szCs w:val="28"/>
        </w:rPr>
        <w:t>8</w:t>
      </w:r>
      <w:r w:rsidRPr="001F7C0B">
        <w:rPr>
          <w:rFonts w:ascii="Times New Roman" w:hAnsi="Times New Roman" w:cs="Times New Roman"/>
          <w:sz w:val="28"/>
          <w:szCs w:val="28"/>
        </w:rPr>
        <w:t>. Порядок, форма и место размещения информации.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краткое описание порядка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7) схема размещения должностных лиц </w:t>
      </w:r>
      <w:r w:rsidR="001F102D"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xml:space="preserve"> и режим приема ими заявителей;</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9) основания для отказа в предоставлении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10) порядок получения консультаций;</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Информация, размещаемая на информационных стендах, должна</w:t>
      </w:r>
      <w:r w:rsidR="00F342F8" w:rsidRPr="001F7C0B">
        <w:rPr>
          <w:rFonts w:ascii="Times New Roman" w:hAnsi="Times New Roman" w:cs="Times New Roman"/>
          <w:sz w:val="28"/>
          <w:szCs w:val="28"/>
        </w:rPr>
        <w:t xml:space="preserve"> содержать подпись главы Администрации</w:t>
      </w:r>
      <w:r w:rsidRPr="001F7C0B">
        <w:rPr>
          <w:rFonts w:ascii="Times New Roman" w:hAnsi="Times New Roman" w:cs="Times New Roman"/>
          <w:sz w:val="28"/>
          <w:szCs w:val="28"/>
        </w:rPr>
        <w:t xml:space="preserve"> или лица, его замещающего, дату размещения.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Стенды (вывески), содержащие информацию о порядке предоставления </w:t>
      </w:r>
      <w:r w:rsidRPr="001F7C0B">
        <w:rPr>
          <w:rFonts w:ascii="Times New Roman" w:hAnsi="Times New Roman" w:cs="Times New Roman"/>
          <w:sz w:val="28"/>
          <w:szCs w:val="28"/>
        </w:rPr>
        <w:lastRenderedPageBreak/>
        <w:t xml:space="preserve">муниципальной услуги, размещаются при входе в помещение </w:t>
      </w:r>
      <w:r w:rsidR="00F342F8"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w:t>
      </w:r>
    </w:p>
    <w:p w:rsidR="008868A4" w:rsidRPr="001F7C0B" w:rsidRDefault="008868A4" w:rsidP="00674DD6">
      <w:pPr>
        <w:pStyle w:val="ConsPlusTitle"/>
        <w:ind w:firstLine="709"/>
        <w:jc w:val="center"/>
        <w:outlineLvl w:val="1"/>
        <w:rPr>
          <w:rFonts w:ascii="Times New Roman" w:hAnsi="Times New Roman" w:cs="Times New Roman"/>
          <w:sz w:val="28"/>
          <w:szCs w:val="28"/>
        </w:rPr>
      </w:pPr>
      <w:r w:rsidRPr="001F7C0B">
        <w:rPr>
          <w:rFonts w:ascii="Times New Roman" w:hAnsi="Times New Roman" w:cs="Times New Roman"/>
          <w:sz w:val="28"/>
          <w:szCs w:val="28"/>
        </w:rPr>
        <w:t>2. Стандарт предоставления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p>
    <w:p w:rsidR="00143787" w:rsidRPr="001F7C0B" w:rsidRDefault="008868A4" w:rsidP="00674DD6">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2.1. Наи</w:t>
      </w:r>
      <w:r w:rsidR="00143787" w:rsidRPr="001F7C0B">
        <w:rPr>
          <w:rFonts w:ascii="Times New Roman" w:hAnsi="Times New Roman" w:cs="Times New Roman"/>
          <w:b/>
          <w:sz w:val="28"/>
          <w:szCs w:val="28"/>
        </w:rPr>
        <w:t>менование муниципальной услуги.</w:t>
      </w:r>
    </w:p>
    <w:p w:rsidR="002C769F" w:rsidRPr="001F7C0B" w:rsidRDefault="002C769F" w:rsidP="00674DD6">
      <w:pPr>
        <w:pStyle w:val="ConsPlusNormal"/>
        <w:ind w:firstLine="709"/>
        <w:jc w:val="both"/>
        <w:rPr>
          <w:rFonts w:ascii="Times New Roman" w:hAnsi="Times New Roman" w:cs="Times New Roman"/>
          <w:b/>
          <w:sz w:val="20"/>
        </w:rPr>
      </w:pPr>
    </w:p>
    <w:p w:rsidR="002C769F" w:rsidRPr="001F7C0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w:t>
      </w:r>
      <w:r w:rsidR="00BA1764" w:rsidRPr="001F7C0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BA1764" w:rsidRPr="001F7C0B">
        <w:rPr>
          <w:rFonts w:ascii="Times New Roman" w:hAnsi="Times New Roman" w:cs="Times New Roman"/>
          <w:sz w:val="28"/>
          <w:szCs w:val="28"/>
        </w:rPr>
        <w:t xml:space="preserve"> </w:t>
      </w:r>
      <w:r w:rsidR="007F14A8">
        <w:rPr>
          <w:rFonts w:ascii="Times New Roman" w:hAnsi="Times New Roman" w:cs="Times New Roman"/>
          <w:sz w:val="28"/>
          <w:szCs w:val="28"/>
        </w:rPr>
        <w:t xml:space="preserve"> </w:t>
      </w:r>
      <w:r w:rsidR="00BA1764" w:rsidRPr="001F7C0B">
        <w:rPr>
          <w:rFonts w:ascii="Times New Roman" w:hAnsi="Times New Roman" w:cs="Times New Roman"/>
          <w:sz w:val="28"/>
          <w:szCs w:val="28"/>
        </w:rPr>
        <w:t>,</w:t>
      </w:r>
      <w:proofErr w:type="gramEnd"/>
      <w:r w:rsidR="00BA1764" w:rsidRPr="001F7C0B">
        <w:rPr>
          <w:rFonts w:ascii="Times New Roman" w:hAnsi="Times New Roman" w:cs="Times New Roman"/>
          <w:sz w:val="28"/>
          <w:szCs w:val="28"/>
        </w:rPr>
        <w:t xml:space="preserve"> без проведения торгов</w:t>
      </w:r>
      <w:r w:rsidRPr="001F7C0B">
        <w:rPr>
          <w:rFonts w:ascii="Times New Roman" w:eastAsia="Times New Roman" w:hAnsi="Times New Roman" w:cs="Times New Roman"/>
          <w:sz w:val="28"/>
          <w:szCs w:val="28"/>
          <w:lang w:eastAsia="zh-CN"/>
        </w:rPr>
        <w:t>».</w:t>
      </w:r>
    </w:p>
    <w:p w:rsidR="008868A4" w:rsidRPr="001F7C0B" w:rsidRDefault="008868A4" w:rsidP="00674DD6">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2.2. Наименование органа, предоставляющего муниципальную услугу.</w:t>
      </w:r>
    </w:p>
    <w:p w:rsidR="001B7F99" w:rsidRPr="001F7C0B" w:rsidRDefault="001B7F99" w:rsidP="00674DD6">
      <w:pPr>
        <w:pStyle w:val="ConsPlusNormal"/>
        <w:ind w:firstLine="709"/>
        <w:jc w:val="both"/>
        <w:rPr>
          <w:rFonts w:ascii="Times New Roman" w:hAnsi="Times New Roman" w:cs="Times New Roman"/>
          <w:sz w:val="16"/>
          <w:szCs w:val="16"/>
        </w:rPr>
      </w:pPr>
    </w:p>
    <w:p w:rsidR="00EA2BA9"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2.2.1. Муниц</w:t>
      </w:r>
      <w:r w:rsidR="008E5389" w:rsidRPr="001F7C0B">
        <w:rPr>
          <w:rFonts w:ascii="Times New Roman" w:hAnsi="Times New Roman" w:cs="Times New Roman"/>
          <w:sz w:val="28"/>
          <w:szCs w:val="28"/>
        </w:rPr>
        <w:t xml:space="preserve">ипальная услуга предоставляется </w:t>
      </w:r>
      <w:r w:rsidR="008E5389" w:rsidRPr="001F7C0B">
        <w:rPr>
          <w:rFonts w:ascii="Times New Roman" w:hAnsi="Times New Roman" w:cs="Times New Roman"/>
          <w:sz w:val="28"/>
          <w:szCs w:val="28"/>
          <w:lang w:eastAsia="zh-CN"/>
        </w:rPr>
        <w:t>администрацией</w:t>
      </w:r>
      <w:r w:rsidR="00F342F8" w:rsidRPr="001F7C0B">
        <w:rPr>
          <w:rFonts w:ascii="Times New Roman" w:hAnsi="Times New Roman" w:cs="Times New Roman"/>
          <w:sz w:val="28"/>
          <w:szCs w:val="28"/>
          <w:lang w:eastAsia="zh-CN"/>
        </w:rPr>
        <w:t xml:space="preserve"> </w:t>
      </w:r>
      <w:r w:rsidR="00C41576" w:rsidRPr="001F7C0B">
        <w:rPr>
          <w:rFonts w:ascii="Times New Roman" w:hAnsi="Times New Roman" w:cs="Times New Roman"/>
          <w:sz w:val="28"/>
          <w:szCs w:val="28"/>
          <w:lang w:eastAsia="zh-CN"/>
        </w:rPr>
        <w:t>Яблоно</w:t>
      </w:r>
      <w:r w:rsidR="00F342F8" w:rsidRPr="001F7C0B">
        <w:rPr>
          <w:rFonts w:ascii="Times New Roman" w:hAnsi="Times New Roman" w:cs="Times New Roman"/>
          <w:sz w:val="28"/>
          <w:szCs w:val="28"/>
          <w:lang w:eastAsia="zh-CN"/>
        </w:rPr>
        <w:t>вского сельского поселения</w:t>
      </w:r>
      <w:r w:rsidR="008E5389" w:rsidRPr="001F7C0B">
        <w:rPr>
          <w:rFonts w:ascii="Times New Roman" w:hAnsi="Times New Roman" w:cs="Times New Roman"/>
          <w:sz w:val="28"/>
          <w:szCs w:val="28"/>
          <w:lang w:eastAsia="zh-CN"/>
        </w:rPr>
        <w:t xml:space="preserve"> муниципального района «Корочанский район» Белгородской области.</w:t>
      </w:r>
      <w:r w:rsidR="00EA2BA9" w:rsidRPr="001F7C0B">
        <w:rPr>
          <w:rFonts w:ascii="Times New Roman" w:hAnsi="Times New Roman" w:cs="Times New Roman"/>
          <w:sz w:val="28"/>
          <w:szCs w:val="28"/>
        </w:rPr>
        <w:t xml:space="preserve"> </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F342F8"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а также в МФЦ.</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1F7C0B">
          <w:rPr>
            <w:rFonts w:ascii="Times New Roman" w:hAnsi="Times New Roman" w:cs="Times New Roman"/>
            <w:sz w:val="28"/>
            <w:szCs w:val="28"/>
          </w:rPr>
          <w:t>приложении №</w:t>
        </w:r>
        <w:r w:rsidRPr="001F7C0B">
          <w:rPr>
            <w:rFonts w:ascii="Times New Roman" w:hAnsi="Times New Roman" w:cs="Times New Roman"/>
            <w:sz w:val="28"/>
            <w:szCs w:val="28"/>
          </w:rPr>
          <w:t xml:space="preserve"> 1</w:t>
        </w:r>
      </w:hyperlink>
      <w:r w:rsidRPr="001F7C0B">
        <w:rPr>
          <w:rFonts w:ascii="Times New Roman" w:hAnsi="Times New Roman" w:cs="Times New Roman"/>
          <w:sz w:val="28"/>
          <w:szCs w:val="28"/>
        </w:rPr>
        <w:t xml:space="preserve"> к настоящему административному регламенту.</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1F7C0B">
        <w:rPr>
          <w:rFonts w:ascii="Times New Roman" w:hAnsi="Times New Roman" w:cs="Times New Roman"/>
          <w:sz w:val="28"/>
          <w:szCs w:val="28"/>
        </w:rPr>
        <w:t>муниципальным правовым актом</w:t>
      </w:r>
      <w:r w:rsidRPr="001F7C0B">
        <w:rPr>
          <w:rFonts w:ascii="Times New Roman" w:hAnsi="Times New Roman" w:cs="Times New Roman"/>
          <w:sz w:val="28"/>
          <w:szCs w:val="28"/>
        </w:rPr>
        <w:t>.</w:t>
      </w:r>
    </w:p>
    <w:p w:rsidR="008868A4" w:rsidRPr="001F7C0B" w:rsidRDefault="008868A4" w:rsidP="00674DD6">
      <w:pPr>
        <w:pStyle w:val="ConsPlusNormal"/>
        <w:spacing w:before="220"/>
        <w:ind w:firstLine="709"/>
        <w:jc w:val="both"/>
        <w:rPr>
          <w:rFonts w:ascii="Times New Roman" w:hAnsi="Times New Roman" w:cs="Times New Roman"/>
          <w:b/>
          <w:sz w:val="28"/>
          <w:szCs w:val="28"/>
        </w:rPr>
      </w:pPr>
      <w:bookmarkStart w:id="2" w:name="P135"/>
      <w:bookmarkEnd w:id="2"/>
      <w:r w:rsidRPr="001F7C0B">
        <w:rPr>
          <w:rFonts w:ascii="Times New Roman" w:hAnsi="Times New Roman" w:cs="Times New Roman"/>
          <w:b/>
          <w:sz w:val="28"/>
          <w:szCs w:val="28"/>
        </w:rPr>
        <w:t>2.3. Описание результата предоставления муниципальной услуги.</w:t>
      </w:r>
    </w:p>
    <w:p w:rsidR="001B7F99" w:rsidRPr="001F7C0B" w:rsidRDefault="001B7F99" w:rsidP="00674DD6">
      <w:pPr>
        <w:pStyle w:val="ConsPlusNormal"/>
        <w:ind w:firstLine="709"/>
        <w:jc w:val="both"/>
        <w:rPr>
          <w:rFonts w:ascii="Times New Roman" w:hAnsi="Times New Roman" w:cs="Times New Roman"/>
          <w:sz w:val="16"/>
          <w:szCs w:val="16"/>
        </w:rPr>
      </w:pPr>
    </w:p>
    <w:p w:rsidR="00BA1764" w:rsidRPr="001F7C0B" w:rsidRDefault="00BA1764" w:rsidP="00BA1764">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Результатом предоставления Услуги является направление (выдача при личном </w:t>
      </w:r>
      <w:proofErr w:type="gramStart"/>
      <w:r w:rsidRPr="001F7C0B">
        <w:rPr>
          <w:rFonts w:ascii="Times New Roman" w:hAnsi="Times New Roman" w:cs="Times New Roman"/>
          <w:sz w:val="28"/>
          <w:szCs w:val="28"/>
        </w:rPr>
        <w:t>обращении</w:t>
      </w:r>
      <w:proofErr w:type="gramEnd"/>
      <w:r w:rsidRPr="001F7C0B">
        <w:rPr>
          <w:rFonts w:ascii="Times New Roman" w:hAnsi="Times New Roman" w:cs="Times New Roman"/>
          <w:sz w:val="28"/>
          <w:szCs w:val="28"/>
        </w:rPr>
        <w:t>) заявителю:</w:t>
      </w:r>
    </w:p>
    <w:p w:rsidR="00BA1764" w:rsidRPr="001F7C0B" w:rsidRDefault="00BA1764" w:rsidP="00BA1764">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проектов договора купли-продажи, договора аренды земельного участка или договора безвозмездного пользования земельным участком в трех экземплярах, подписанных со стороны Администрации;</w:t>
      </w:r>
    </w:p>
    <w:p w:rsidR="00BA1764" w:rsidRPr="001F7C0B" w:rsidRDefault="00BA1764" w:rsidP="00BA1764">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p>
    <w:p w:rsidR="00BA1764" w:rsidRPr="001F7C0B" w:rsidRDefault="00BA1764" w:rsidP="00BA1764">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 </w:t>
      </w:r>
      <w:r w:rsidR="00635B8F" w:rsidRPr="001F7C0B">
        <w:rPr>
          <w:rFonts w:ascii="Times New Roman" w:hAnsi="Times New Roman" w:cs="Times New Roman"/>
          <w:sz w:val="28"/>
          <w:szCs w:val="28"/>
        </w:rPr>
        <w:t>обоснованный отказ в предоставлении муниципальной услуги.</w:t>
      </w:r>
    </w:p>
    <w:p w:rsidR="008868A4" w:rsidRPr="001F7C0B" w:rsidRDefault="008868A4" w:rsidP="00121BF6">
      <w:pPr>
        <w:pStyle w:val="ConsPlusNormal"/>
        <w:spacing w:before="220"/>
        <w:ind w:firstLine="540"/>
        <w:jc w:val="both"/>
        <w:rPr>
          <w:rFonts w:ascii="Times New Roman" w:hAnsi="Times New Roman" w:cs="Times New Roman"/>
          <w:b/>
          <w:sz w:val="28"/>
          <w:szCs w:val="28"/>
        </w:rPr>
      </w:pPr>
      <w:r w:rsidRPr="001F7C0B">
        <w:rPr>
          <w:rFonts w:ascii="Times New Roman" w:hAnsi="Times New Roman" w:cs="Times New Roman"/>
          <w:b/>
          <w:sz w:val="28"/>
          <w:szCs w:val="28"/>
        </w:rPr>
        <w:t>2.4. Сроки предоставления муниципальной услуги:</w:t>
      </w:r>
    </w:p>
    <w:p w:rsidR="001B7F99" w:rsidRPr="001F7C0B" w:rsidRDefault="001B7F99" w:rsidP="0064108B">
      <w:pPr>
        <w:pStyle w:val="ConsPlusNormal"/>
        <w:ind w:firstLine="709"/>
        <w:jc w:val="both"/>
        <w:rPr>
          <w:rFonts w:ascii="Times New Roman" w:hAnsi="Times New Roman" w:cs="Times New Roman"/>
          <w:sz w:val="16"/>
          <w:szCs w:val="16"/>
        </w:rPr>
      </w:pPr>
    </w:p>
    <w:p w:rsidR="00DA25C9" w:rsidRPr="001F7C0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2.4.1. </w:t>
      </w:r>
      <w:r w:rsidR="00635B8F" w:rsidRPr="001F7C0B">
        <w:rPr>
          <w:rFonts w:ascii="Times New Roman" w:hAnsi="Times New Roman" w:cs="Times New Roman"/>
          <w:sz w:val="28"/>
          <w:szCs w:val="28"/>
        </w:rPr>
        <w:t>Срок предоставления муниципальной услуги</w:t>
      </w:r>
      <w:r w:rsidR="00DA25C9" w:rsidRPr="001F7C0B">
        <w:rPr>
          <w:rFonts w:ascii="Times New Roman" w:hAnsi="Times New Roman" w:cs="Times New Roman"/>
          <w:sz w:val="28"/>
          <w:szCs w:val="28"/>
        </w:rPr>
        <w:t xml:space="preserve"> </w:t>
      </w:r>
      <w:r w:rsidR="00635B8F" w:rsidRPr="001F7C0B">
        <w:rPr>
          <w:rFonts w:ascii="Times New Roman" w:hAnsi="Times New Roman" w:cs="Times New Roman"/>
          <w:sz w:val="28"/>
          <w:szCs w:val="28"/>
        </w:rPr>
        <w:t xml:space="preserve">составляет 30 дней </w:t>
      </w:r>
      <w:r w:rsidR="00DA25C9" w:rsidRPr="001F7C0B">
        <w:rPr>
          <w:rFonts w:ascii="Times New Roman" w:hAnsi="Times New Roman" w:cs="Times New Roman"/>
          <w:sz w:val="28"/>
          <w:szCs w:val="28"/>
        </w:rPr>
        <w:t>со дня поступления заявления со всеми документами, необходимыми для пред</w:t>
      </w:r>
      <w:r w:rsidR="00635B8F" w:rsidRPr="001F7C0B">
        <w:rPr>
          <w:rFonts w:ascii="Times New Roman" w:hAnsi="Times New Roman" w:cs="Times New Roman"/>
          <w:sz w:val="28"/>
          <w:szCs w:val="28"/>
        </w:rPr>
        <w:t xml:space="preserve">оставления муниципальной услуги и </w:t>
      </w:r>
      <w:r w:rsidR="0064108B" w:rsidRPr="001F7C0B">
        <w:rPr>
          <w:rFonts w:ascii="Times New Roman" w:hAnsi="Times New Roman" w:cs="Times New Roman"/>
          <w:sz w:val="28"/>
          <w:szCs w:val="28"/>
        </w:rPr>
        <w:t>3</w:t>
      </w:r>
      <w:r w:rsidR="00635B8F" w:rsidRPr="001F7C0B">
        <w:rPr>
          <w:rFonts w:ascii="Times New Roman" w:hAnsi="Times New Roman" w:cs="Times New Roman"/>
          <w:sz w:val="28"/>
          <w:szCs w:val="28"/>
        </w:rPr>
        <w:t xml:space="preserve">0 дней при </w:t>
      </w:r>
      <w:proofErr w:type="gramStart"/>
      <w:r w:rsidR="00635B8F" w:rsidRPr="001F7C0B">
        <w:rPr>
          <w:rFonts w:ascii="Times New Roman" w:hAnsi="Times New Roman" w:cs="Times New Roman"/>
          <w:sz w:val="28"/>
          <w:szCs w:val="28"/>
        </w:rPr>
        <w:t>предоставлении</w:t>
      </w:r>
      <w:proofErr w:type="gramEnd"/>
      <w:r w:rsidR="00635B8F" w:rsidRPr="001F7C0B">
        <w:rPr>
          <w:rFonts w:ascii="Times New Roman" w:hAnsi="Times New Roman" w:cs="Times New Roman"/>
          <w:sz w:val="28"/>
          <w:szCs w:val="28"/>
        </w:rPr>
        <w:t xml:space="preserve"> услуги в соответствии со </w:t>
      </w:r>
      <w:hyperlink r:id="rId8" w:history="1">
        <w:r w:rsidR="00635B8F" w:rsidRPr="001F7C0B">
          <w:rPr>
            <w:rFonts w:ascii="Times New Roman" w:hAnsi="Times New Roman" w:cs="Times New Roman"/>
            <w:sz w:val="28"/>
            <w:szCs w:val="28"/>
          </w:rPr>
          <w:t>статьей 39.18</w:t>
        </w:r>
      </w:hyperlink>
      <w:r w:rsidR="00635B8F" w:rsidRPr="001F7C0B">
        <w:rPr>
          <w:rFonts w:ascii="Times New Roman" w:hAnsi="Times New Roman" w:cs="Times New Roman"/>
          <w:sz w:val="28"/>
          <w:szCs w:val="28"/>
        </w:rPr>
        <w:t xml:space="preserve"> ЗК РФ.</w:t>
      </w:r>
    </w:p>
    <w:p w:rsidR="00CA4F33" w:rsidRPr="001F7C0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2.4.2. Срок приостановления пред</w:t>
      </w:r>
      <w:r w:rsidR="00DA25C9" w:rsidRPr="001F7C0B">
        <w:rPr>
          <w:rFonts w:ascii="Times New Roman" w:hAnsi="Times New Roman" w:cs="Times New Roman"/>
          <w:sz w:val="28"/>
          <w:szCs w:val="28"/>
        </w:rPr>
        <w:t>оставления муниципальной услуги не предусмотрен.</w:t>
      </w:r>
    </w:p>
    <w:p w:rsidR="008868A4" w:rsidRPr="001F7C0B" w:rsidRDefault="00DA25C9" w:rsidP="0064108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2.4.3</w:t>
      </w:r>
      <w:r w:rsidR="008868A4" w:rsidRPr="001F7C0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1F7C0B">
        <w:rPr>
          <w:rFonts w:ascii="Times New Roman" w:hAnsi="Times New Roman" w:cs="Times New Roman"/>
          <w:sz w:val="28"/>
          <w:szCs w:val="28"/>
        </w:rPr>
        <w:t>Администрацию</w:t>
      </w:r>
      <w:r w:rsidR="008868A4" w:rsidRPr="001F7C0B">
        <w:rPr>
          <w:rFonts w:ascii="Times New Roman" w:hAnsi="Times New Roman" w:cs="Times New Roman"/>
          <w:sz w:val="28"/>
          <w:szCs w:val="28"/>
        </w:rPr>
        <w:t>.</w:t>
      </w:r>
    </w:p>
    <w:p w:rsidR="008868A4" w:rsidRPr="001F7C0B" w:rsidRDefault="008868A4" w:rsidP="00674DD6">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1F7C0B" w:rsidRDefault="00F369F0" w:rsidP="00674DD6">
      <w:pPr>
        <w:pStyle w:val="ConsPlusNormal"/>
        <w:ind w:firstLine="709"/>
        <w:jc w:val="both"/>
        <w:rPr>
          <w:rFonts w:ascii="Times New Roman" w:hAnsi="Times New Roman" w:cs="Times New Roman"/>
          <w:sz w:val="16"/>
          <w:szCs w:val="16"/>
        </w:rPr>
      </w:pPr>
    </w:p>
    <w:p w:rsidR="008868A4" w:rsidRPr="001F7C0B" w:rsidRDefault="008868A4" w:rsidP="00674DD6">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1F7C0B">
        <w:rPr>
          <w:rFonts w:ascii="Times New Roman" w:hAnsi="Times New Roman" w:cs="Times New Roman"/>
          <w:sz w:val="28"/>
          <w:szCs w:val="28"/>
        </w:rPr>
        <w:t>иального опубликования) размещается</w:t>
      </w:r>
      <w:r w:rsidRPr="001F7C0B">
        <w:rPr>
          <w:rFonts w:ascii="Times New Roman" w:hAnsi="Times New Roman" w:cs="Times New Roman"/>
          <w:sz w:val="28"/>
          <w:szCs w:val="28"/>
        </w:rPr>
        <w:t xml:space="preserve"> на официальном сайте </w:t>
      </w:r>
      <w:r w:rsidR="00534069" w:rsidRPr="001F7C0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1F7C0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1F7C0B">
        <w:rPr>
          <w:rFonts w:ascii="Times New Roman" w:hAnsi="Times New Roman" w:cs="Times New Roman"/>
          <w:sz w:val="28"/>
          <w:szCs w:val="28"/>
        </w:rPr>
        <w:t>твенной информационной системе «</w:t>
      </w:r>
      <w:r w:rsidRPr="001F7C0B">
        <w:rPr>
          <w:rFonts w:ascii="Times New Roman" w:hAnsi="Times New Roman" w:cs="Times New Roman"/>
          <w:sz w:val="28"/>
          <w:szCs w:val="28"/>
        </w:rPr>
        <w:t xml:space="preserve">Единый портал государственных </w:t>
      </w:r>
      <w:r w:rsidR="00534069" w:rsidRPr="001F7C0B">
        <w:rPr>
          <w:rFonts w:ascii="Times New Roman" w:hAnsi="Times New Roman" w:cs="Times New Roman"/>
          <w:sz w:val="28"/>
          <w:szCs w:val="28"/>
        </w:rPr>
        <w:t>и муниципальных услуг (функций)»</w:t>
      </w:r>
      <w:r w:rsidRPr="001F7C0B">
        <w:rPr>
          <w:rFonts w:ascii="Times New Roman" w:hAnsi="Times New Roman" w:cs="Times New Roman"/>
          <w:sz w:val="28"/>
          <w:szCs w:val="28"/>
        </w:rPr>
        <w:t xml:space="preserve"> www.gosuslugi.ru (далее - Единый портал) и региона</w:t>
      </w:r>
      <w:r w:rsidR="00534069" w:rsidRPr="001F7C0B">
        <w:rPr>
          <w:rFonts w:ascii="Times New Roman" w:hAnsi="Times New Roman" w:cs="Times New Roman"/>
          <w:sz w:val="28"/>
          <w:szCs w:val="28"/>
        </w:rPr>
        <w:t>льной информационной системе «</w:t>
      </w:r>
      <w:r w:rsidRPr="001F7C0B">
        <w:rPr>
          <w:rFonts w:ascii="Times New Roman" w:hAnsi="Times New Roman" w:cs="Times New Roman"/>
          <w:sz w:val="28"/>
          <w:szCs w:val="28"/>
        </w:rPr>
        <w:t>Портал государственных и муниципальных услуг</w:t>
      </w:r>
      <w:proofErr w:type="gramEnd"/>
      <w:r w:rsidRPr="001F7C0B">
        <w:rPr>
          <w:rFonts w:ascii="Times New Roman" w:hAnsi="Times New Roman" w:cs="Times New Roman"/>
          <w:sz w:val="28"/>
          <w:szCs w:val="28"/>
        </w:rPr>
        <w:t xml:space="preserve"> Белгородской области</w:t>
      </w:r>
      <w:r w:rsidR="00534069" w:rsidRPr="001F7C0B">
        <w:rPr>
          <w:rFonts w:ascii="Times New Roman" w:hAnsi="Times New Roman" w:cs="Times New Roman"/>
          <w:sz w:val="28"/>
          <w:szCs w:val="28"/>
        </w:rPr>
        <w:t>»</w:t>
      </w:r>
      <w:r w:rsidRPr="001F7C0B">
        <w:rPr>
          <w:rFonts w:ascii="Times New Roman" w:hAnsi="Times New Roman" w:cs="Times New Roman"/>
          <w:sz w:val="28"/>
          <w:szCs w:val="28"/>
        </w:rPr>
        <w:t xml:space="preserve"> www.gosuslugi31.ru (далее - Региональный портал).</w:t>
      </w:r>
    </w:p>
    <w:p w:rsidR="008868A4" w:rsidRPr="001F7C0B" w:rsidRDefault="00F342F8"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Администрация</w:t>
      </w:r>
      <w:r w:rsidR="008868A4" w:rsidRPr="001F7C0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1F7C0B" w:rsidRDefault="008868A4" w:rsidP="00674DD6">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1F7C0B" w:rsidRDefault="001B7F99" w:rsidP="00674DD6">
      <w:pPr>
        <w:pStyle w:val="ConsPlusNormal"/>
        <w:ind w:firstLine="709"/>
        <w:jc w:val="both"/>
        <w:rPr>
          <w:rFonts w:ascii="Times New Roman" w:hAnsi="Times New Roman" w:cs="Times New Roman"/>
          <w:sz w:val="16"/>
          <w:szCs w:val="16"/>
        </w:rPr>
      </w:pPr>
    </w:p>
    <w:p w:rsidR="008868A4" w:rsidRPr="001F7C0B" w:rsidRDefault="008868A4" w:rsidP="00165B55">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1F7C0B" w:rsidRDefault="008868A4" w:rsidP="00165B5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1) </w:t>
      </w:r>
      <w:r w:rsidR="008D2A21" w:rsidRPr="001F7C0B">
        <w:rPr>
          <w:rFonts w:ascii="Times New Roman" w:hAnsi="Times New Roman" w:cs="Times New Roman"/>
          <w:sz w:val="28"/>
          <w:szCs w:val="28"/>
        </w:rPr>
        <w:t>заявление</w:t>
      </w:r>
      <w:r w:rsidR="00A6529F" w:rsidRPr="001F7C0B">
        <w:rPr>
          <w:rFonts w:ascii="Times New Roman" w:hAnsi="Times New Roman" w:cs="Times New Roman"/>
          <w:sz w:val="28"/>
          <w:szCs w:val="28"/>
        </w:rPr>
        <w:t xml:space="preserve"> </w:t>
      </w:r>
      <w:r w:rsidR="009A11FB" w:rsidRPr="001F7C0B">
        <w:rPr>
          <w:rFonts w:ascii="Times New Roman" w:hAnsi="Times New Roman" w:cs="Times New Roman"/>
          <w:sz w:val="28"/>
          <w:szCs w:val="28"/>
        </w:rPr>
        <w:t>о предоставлении земельного участка</w:t>
      </w:r>
      <w:r w:rsidR="00DA25C9" w:rsidRPr="001F7C0B">
        <w:rPr>
          <w:rFonts w:ascii="Times New Roman" w:hAnsi="Times New Roman" w:cs="Times New Roman"/>
          <w:sz w:val="28"/>
          <w:szCs w:val="28"/>
        </w:rPr>
        <w:t xml:space="preserve"> (далее - заявление) (</w:t>
      </w:r>
      <w:r w:rsidRPr="001F7C0B">
        <w:rPr>
          <w:rFonts w:ascii="Times New Roman" w:hAnsi="Times New Roman" w:cs="Times New Roman"/>
          <w:sz w:val="28"/>
          <w:szCs w:val="28"/>
        </w:rPr>
        <w:t xml:space="preserve">приложение </w:t>
      </w:r>
      <w:r w:rsidR="00C45FFD" w:rsidRPr="001F7C0B">
        <w:rPr>
          <w:rFonts w:ascii="Times New Roman" w:hAnsi="Times New Roman" w:cs="Times New Roman"/>
          <w:sz w:val="28"/>
          <w:szCs w:val="28"/>
        </w:rPr>
        <w:t>№</w:t>
      </w:r>
      <w:r w:rsidRPr="001F7C0B">
        <w:rPr>
          <w:rFonts w:ascii="Times New Roman" w:hAnsi="Times New Roman" w:cs="Times New Roman"/>
          <w:sz w:val="28"/>
          <w:szCs w:val="28"/>
        </w:rPr>
        <w:t xml:space="preserve"> 2 к настоящему административному регламенту);</w:t>
      </w:r>
    </w:p>
    <w:p w:rsidR="00DA25C9" w:rsidRPr="001F7C0B" w:rsidRDefault="00A6529F" w:rsidP="009A11FB">
      <w:pPr>
        <w:pStyle w:val="ConsPlusNormal"/>
        <w:ind w:firstLine="540"/>
        <w:jc w:val="both"/>
        <w:rPr>
          <w:rFonts w:ascii="Times New Roman" w:hAnsi="Times New Roman" w:cs="Times New Roman"/>
          <w:sz w:val="28"/>
          <w:szCs w:val="28"/>
        </w:rPr>
      </w:pPr>
      <w:bookmarkStart w:id="3" w:name="P155"/>
      <w:bookmarkEnd w:id="3"/>
      <w:r w:rsidRPr="001F7C0B">
        <w:rPr>
          <w:rFonts w:ascii="Times New Roman" w:hAnsi="Times New Roman" w:cs="Times New Roman"/>
          <w:sz w:val="28"/>
          <w:szCs w:val="28"/>
        </w:rPr>
        <w:t xml:space="preserve">2.6.2. </w:t>
      </w:r>
      <w:r w:rsidR="00DA25C9" w:rsidRPr="001F7C0B">
        <w:rPr>
          <w:rFonts w:ascii="Times New Roman" w:hAnsi="Times New Roman" w:cs="Times New Roman"/>
          <w:sz w:val="28"/>
          <w:szCs w:val="28"/>
        </w:rPr>
        <w:t>К заявлению прилагаются:</w:t>
      </w:r>
    </w:p>
    <w:p w:rsidR="009A11FB" w:rsidRPr="001F7C0B" w:rsidRDefault="009A11FB"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1F7C0B">
          <w:rPr>
            <w:rFonts w:ascii="Times New Roman" w:hAnsi="Times New Roman" w:cs="Times New Roman"/>
            <w:sz w:val="28"/>
            <w:szCs w:val="28"/>
          </w:rPr>
          <w:t>перечнем</w:t>
        </w:r>
      </w:hyperlink>
      <w:r w:rsidRPr="001F7C0B">
        <w:rPr>
          <w:rFonts w:ascii="Times New Roman" w:hAnsi="Times New Roman" w:cs="Times New Roman"/>
          <w:sz w:val="28"/>
          <w:szCs w:val="28"/>
        </w:rPr>
        <w:t xml:space="preserve">, установленным приказом Росреестра от 2 сентября 2020 года № </w:t>
      </w:r>
      <w:proofErr w:type="gramStart"/>
      <w:r w:rsidRPr="001F7C0B">
        <w:rPr>
          <w:rFonts w:ascii="Times New Roman" w:hAnsi="Times New Roman" w:cs="Times New Roman"/>
          <w:sz w:val="28"/>
          <w:szCs w:val="28"/>
        </w:rPr>
        <w:t>П</w:t>
      </w:r>
      <w:proofErr w:type="gramEnd"/>
      <w:r w:rsidRPr="001F7C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
    <w:p w:rsidR="009A11FB" w:rsidRPr="001F7C0B" w:rsidRDefault="009A11FB"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1FB" w:rsidRPr="001F7C0B" w:rsidRDefault="009A11FB"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5076" w:rsidRPr="001F7C0B" w:rsidRDefault="00ED5076" w:rsidP="009A11FB">
      <w:pPr>
        <w:pStyle w:val="ConsPlusNormal"/>
        <w:ind w:firstLine="540"/>
        <w:jc w:val="both"/>
        <w:rPr>
          <w:rFonts w:ascii="Times New Roman" w:hAnsi="Times New Roman" w:cs="Times New Roman"/>
          <w:sz w:val="28"/>
          <w:szCs w:val="28"/>
        </w:rPr>
      </w:pPr>
    </w:p>
    <w:p w:rsidR="009A11FB" w:rsidRPr="001F7C0B" w:rsidRDefault="009A11FB"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4)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p>
    <w:p w:rsidR="00DA25C9" w:rsidRPr="001F7C0B" w:rsidRDefault="00DA25C9"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1F7C0B" w:rsidRDefault="00DA25C9" w:rsidP="009A11F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68A4" w:rsidRPr="001F7C0B" w:rsidRDefault="008868A4" w:rsidP="00674DD6">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F7C0B">
        <w:rPr>
          <w:rFonts w:ascii="Times New Roman" w:hAnsi="Times New Roman" w:cs="Times New Roman"/>
          <w:sz w:val="28"/>
          <w:szCs w:val="28"/>
        </w:rPr>
        <w:t xml:space="preserve"> Документы, подтверждающие получение согласия, могут быть </w:t>
      </w:r>
      <w:proofErr w:type="gramStart"/>
      <w:r w:rsidRPr="001F7C0B">
        <w:rPr>
          <w:rFonts w:ascii="Times New Roman" w:hAnsi="Times New Roman" w:cs="Times New Roman"/>
          <w:sz w:val="28"/>
          <w:szCs w:val="28"/>
        </w:rPr>
        <w:t>предоставлены</w:t>
      </w:r>
      <w:proofErr w:type="gramEnd"/>
      <w:r w:rsidRPr="001F7C0B">
        <w:rPr>
          <w:rFonts w:ascii="Times New Roman" w:hAnsi="Times New Roman" w:cs="Times New Roman"/>
          <w:sz w:val="28"/>
          <w:szCs w:val="28"/>
        </w:rPr>
        <w:t xml:space="preserve"> в том числе в форме электронного документа.</w:t>
      </w:r>
    </w:p>
    <w:p w:rsidR="008868A4" w:rsidRPr="001F7C0B" w:rsidRDefault="008868A4" w:rsidP="00674DD6">
      <w:pPr>
        <w:pStyle w:val="ConsPlusNormal"/>
        <w:ind w:firstLine="709"/>
        <w:jc w:val="both"/>
        <w:rPr>
          <w:rFonts w:ascii="Times New Roman" w:hAnsi="Times New Roman" w:cs="Times New Roman"/>
          <w:sz w:val="28"/>
          <w:szCs w:val="28"/>
        </w:rPr>
      </w:pPr>
      <w:bookmarkStart w:id="4" w:name="P163"/>
      <w:bookmarkEnd w:id="4"/>
      <w:r w:rsidRPr="001F7C0B">
        <w:rPr>
          <w:rFonts w:ascii="Times New Roman" w:hAnsi="Times New Roman" w:cs="Times New Roman"/>
          <w:sz w:val="28"/>
          <w:szCs w:val="28"/>
        </w:rPr>
        <w:t xml:space="preserve">2.6.3. </w:t>
      </w:r>
      <w:bookmarkStart w:id="5" w:name="P170"/>
      <w:bookmarkEnd w:id="5"/>
      <w:r w:rsidRPr="001F7C0B">
        <w:rPr>
          <w:rFonts w:ascii="Times New Roman" w:hAnsi="Times New Roman" w:cs="Times New Roman"/>
          <w:sz w:val="28"/>
          <w:szCs w:val="28"/>
        </w:rPr>
        <w:t>Заявление может быть:</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1F7C0B">
        <w:rPr>
          <w:rFonts w:ascii="Times New Roman" w:hAnsi="Times New Roman" w:cs="Times New Roman"/>
          <w:sz w:val="28"/>
          <w:szCs w:val="28"/>
        </w:rPr>
        <w:t>Администрацию</w:t>
      </w:r>
      <w:r w:rsidRPr="001F7C0B">
        <w:rPr>
          <w:rFonts w:ascii="Times New Roman" w:hAnsi="Times New Roman" w:cs="Times New Roman"/>
          <w:sz w:val="28"/>
          <w:szCs w:val="28"/>
        </w:rPr>
        <w:t>, МФЦ;</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направлено в письменном виде по почте или курьером;</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3) направлено на официальную электронную почту </w:t>
      </w:r>
      <w:r w:rsidR="00E5085A" w:rsidRPr="001F7C0B">
        <w:rPr>
          <w:rFonts w:ascii="Times New Roman" w:hAnsi="Times New Roman" w:cs="Times New Roman"/>
          <w:sz w:val="28"/>
          <w:szCs w:val="28"/>
        </w:rPr>
        <w:t>Администрации</w:t>
      </w:r>
      <w:r w:rsidR="00E172A9" w:rsidRPr="001F7C0B">
        <w:rPr>
          <w:rFonts w:ascii="Times New Roman" w:hAnsi="Times New Roman" w:cs="Times New Roman"/>
          <w:sz w:val="28"/>
          <w:szCs w:val="28"/>
        </w:rPr>
        <w:t>;</w:t>
      </w:r>
    </w:p>
    <w:p w:rsidR="00E172A9" w:rsidRPr="001F7C0B" w:rsidRDefault="00E172A9"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через Единый портал и Региональный портал.</w:t>
      </w:r>
    </w:p>
    <w:p w:rsidR="008868A4" w:rsidRPr="001F7C0B" w:rsidRDefault="002D5856"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2.6.4</w:t>
      </w:r>
      <w:r w:rsidR="008868A4" w:rsidRPr="001F7C0B">
        <w:rPr>
          <w:rFonts w:ascii="Times New Roman" w:hAnsi="Times New Roman" w:cs="Times New Roman"/>
          <w:sz w:val="28"/>
          <w:szCs w:val="28"/>
        </w:rPr>
        <w:t>. Зая</w:t>
      </w:r>
      <w:bookmarkStart w:id="6" w:name="_GoBack"/>
      <w:bookmarkEnd w:id="6"/>
      <w:r w:rsidR="008868A4" w:rsidRPr="001F7C0B">
        <w:rPr>
          <w:rFonts w:ascii="Times New Roman" w:hAnsi="Times New Roman" w:cs="Times New Roman"/>
          <w:sz w:val="28"/>
          <w:szCs w:val="28"/>
        </w:rPr>
        <w:t>вление в форме электронного документа подписывается по выбору заявителя: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а) электронной подписью заявителя (представителя заявителя);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1F7C0B" w:rsidRDefault="008868A4" w:rsidP="00DA25C9">
      <w:pPr>
        <w:pStyle w:val="ConsPlusNormal"/>
        <w:ind w:firstLine="709"/>
        <w:jc w:val="both"/>
        <w:rPr>
          <w:rFonts w:ascii="Times New Roman" w:hAnsi="Times New Roman" w:cs="Times New Roman"/>
          <w:sz w:val="28"/>
          <w:szCs w:val="28"/>
        </w:rPr>
      </w:pPr>
      <w:bookmarkStart w:id="7" w:name="P180"/>
      <w:bookmarkEnd w:id="7"/>
      <w:r w:rsidRPr="001F7C0B">
        <w:rPr>
          <w:rFonts w:ascii="Times New Roman" w:hAnsi="Times New Roman" w:cs="Times New Roman"/>
          <w:sz w:val="28"/>
          <w:szCs w:val="28"/>
        </w:rPr>
        <w:t>2.6.</w:t>
      </w:r>
      <w:r w:rsidR="002D5856" w:rsidRPr="001F7C0B">
        <w:rPr>
          <w:rFonts w:ascii="Times New Roman" w:hAnsi="Times New Roman" w:cs="Times New Roman"/>
          <w:sz w:val="28"/>
          <w:szCs w:val="28"/>
        </w:rPr>
        <w:t>5</w:t>
      </w:r>
      <w:r w:rsidRPr="001F7C0B">
        <w:rPr>
          <w:rFonts w:ascii="Times New Roman" w:hAnsi="Times New Roman" w:cs="Times New Roman"/>
          <w:sz w:val="28"/>
          <w:szCs w:val="28"/>
        </w:rPr>
        <w:t>. В заявлении указываются:</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 кадастровый номер испрашиваемого земельного участка;</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1F7C0B">
          <w:rPr>
            <w:rFonts w:ascii="Times New Roman" w:hAnsi="Times New Roman" w:cs="Times New Roman"/>
            <w:sz w:val="28"/>
            <w:szCs w:val="28"/>
          </w:rPr>
          <w:t>пунктом 2 статьи 39.3</w:t>
        </w:r>
      </w:hyperlink>
      <w:r w:rsidRPr="001F7C0B">
        <w:rPr>
          <w:rFonts w:ascii="Times New Roman" w:hAnsi="Times New Roman" w:cs="Times New Roman"/>
          <w:sz w:val="28"/>
          <w:szCs w:val="28"/>
        </w:rPr>
        <w:t xml:space="preserve">, </w:t>
      </w:r>
      <w:hyperlink r:id="rId11" w:history="1">
        <w:r w:rsidRPr="001F7C0B">
          <w:rPr>
            <w:rFonts w:ascii="Times New Roman" w:hAnsi="Times New Roman" w:cs="Times New Roman"/>
            <w:sz w:val="28"/>
            <w:szCs w:val="28"/>
          </w:rPr>
          <w:t>статьей 39.5</w:t>
        </w:r>
      </w:hyperlink>
      <w:r w:rsidRPr="001F7C0B">
        <w:rPr>
          <w:rFonts w:ascii="Times New Roman" w:hAnsi="Times New Roman" w:cs="Times New Roman"/>
          <w:sz w:val="28"/>
          <w:szCs w:val="28"/>
        </w:rPr>
        <w:t xml:space="preserve">, </w:t>
      </w:r>
      <w:hyperlink r:id="rId12" w:history="1">
        <w:r w:rsidRPr="001F7C0B">
          <w:rPr>
            <w:rFonts w:ascii="Times New Roman" w:hAnsi="Times New Roman" w:cs="Times New Roman"/>
            <w:sz w:val="28"/>
            <w:szCs w:val="28"/>
          </w:rPr>
          <w:t>пунктом 2 статьи 39.6</w:t>
        </w:r>
      </w:hyperlink>
      <w:r w:rsidRPr="001F7C0B">
        <w:rPr>
          <w:rFonts w:ascii="Times New Roman" w:hAnsi="Times New Roman" w:cs="Times New Roman"/>
          <w:sz w:val="28"/>
          <w:szCs w:val="28"/>
        </w:rPr>
        <w:t xml:space="preserve"> или </w:t>
      </w:r>
      <w:hyperlink r:id="rId13" w:history="1">
        <w:r w:rsidRPr="001F7C0B">
          <w:rPr>
            <w:rFonts w:ascii="Times New Roman" w:hAnsi="Times New Roman" w:cs="Times New Roman"/>
            <w:sz w:val="28"/>
            <w:szCs w:val="28"/>
          </w:rPr>
          <w:t>пунктом 2 статьи 39.10</w:t>
        </w:r>
      </w:hyperlink>
      <w:r w:rsidRPr="001F7C0B">
        <w:rPr>
          <w:rFonts w:ascii="Times New Roman" w:hAnsi="Times New Roman" w:cs="Times New Roman"/>
          <w:sz w:val="28"/>
          <w:szCs w:val="28"/>
        </w:rPr>
        <w:t xml:space="preserve"> Земельного кодекса РФ оснований;</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1F7C0B">
        <w:rPr>
          <w:rFonts w:ascii="Times New Roman" w:hAnsi="Times New Roman" w:cs="Times New Roman"/>
          <w:sz w:val="28"/>
          <w:szCs w:val="28"/>
        </w:rPr>
        <w:t>жд в сл</w:t>
      </w:r>
      <w:proofErr w:type="gramEnd"/>
      <w:r w:rsidRPr="001F7C0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7) цель использования земельного участка;</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10) почтовый адрес и (или) адрес электронной почты для связи с заявителем;</w:t>
      </w:r>
    </w:p>
    <w:p w:rsidR="00E20548"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11) личная подпись и дата;</w:t>
      </w:r>
    </w:p>
    <w:p w:rsidR="00DA25C9" w:rsidRPr="001F7C0B" w:rsidRDefault="00E20548"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12</w:t>
      </w:r>
      <w:r w:rsidR="00DA25C9" w:rsidRPr="001F7C0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1F7C0B" w:rsidRDefault="00DA25C9"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1F7C0B">
        <w:rPr>
          <w:rFonts w:ascii="Times New Roman" w:hAnsi="Times New Roman" w:cs="Times New Roman"/>
          <w:sz w:val="28"/>
          <w:szCs w:val="28"/>
        </w:rPr>
        <w:t>Администрацию или в МФЦ;</w:t>
      </w:r>
    </w:p>
    <w:p w:rsidR="00DA25C9" w:rsidRPr="001F7C0B" w:rsidRDefault="00DA25C9"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б) в виде бумажного документа, который направляется департаментом заявителю посредством заказного почтового отправления;</w:t>
      </w:r>
    </w:p>
    <w:p w:rsidR="00DA25C9" w:rsidRPr="001F7C0B" w:rsidRDefault="00DA25C9"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в)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DA25C9" w:rsidRPr="001F7C0B" w:rsidRDefault="00DA25C9"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г) в виде электронного документа, который направляется департаментом </w:t>
      </w:r>
      <w:r w:rsidRPr="001F7C0B">
        <w:rPr>
          <w:rFonts w:ascii="Times New Roman" w:hAnsi="Times New Roman" w:cs="Times New Roman"/>
          <w:sz w:val="28"/>
          <w:szCs w:val="28"/>
        </w:rPr>
        <w:lastRenderedPageBreak/>
        <w:t>заявителю посредством электронной почты.</w:t>
      </w:r>
    </w:p>
    <w:p w:rsidR="00DA25C9" w:rsidRPr="001F7C0B" w:rsidRDefault="00DA25C9" w:rsidP="00165B5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Заявление оформляется на русском языке.</w:t>
      </w:r>
    </w:p>
    <w:p w:rsidR="00165B55" w:rsidRPr="001F7C0B" w:rsidRDefault="00165B55" w:rsidP="00165B55">
      <w:pPr>
        <w:pStyle w:val="ConsPlusNormal"/>
        <w:ind w:firstLine="709"/>
        <w:jc w:val="both"/>
        <w:rPr>
          <w:rFonts w:ascii="Times New Roman" w:hAnsi="Times New Roman" w:cs="Times New Roman"/>
          <w:b/>
          <w:sz w:val="24"/>
          <w:szCs w:val="24"/>
        </w:rPr>
      </w:pPr>
    </w:p>
    <w:p w:rsidR="008868A4" w:rsidRPr="001F7C0B" w:rsidRDefault="008868A4" w:rsidP="00165B55">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2.7. </w:t>
      </w:r>
      <w:proofErr w:type="gramStart"/>
      <w:r w:rsidRPr="001F7C0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1F7C0B">
        <w:rPr>
          <w:rFonts w:ascii="Times New Roman" w:hAnsi="Times New Roman" w:cs="Times New Roman"/>
          <w:b/>
          <w:sz w:val="28"/>
          <w:szCs w:val="28"/>
        </w:rPr>
        <w:t xml:space="preserve"> заявителем в связи с предоставлением муниципальной услуги):</w:t>
      </w:r>
    </w:p>
    <w:p w:rsidR="00DD3D86" w:rsidRPr="001F7C0B" w:rsidRDefault="00DD3D86" w:rsidP="00165B55">
      <w:pPr>
        <w:pStyle w:val="ConsPlusNormal"/>
        <w:ind w:firstLine="709"/>
        <w:jc w:val="both"/>
        <w:rPr>
          <w:rFonts w:ascii="Times New Roman" w:hAnsi="Times New Roman" w:cs="Times New Roman"/>
          <w:b/>
          <w:sz w:val="28"/>
          <w:szCs w:val="28"/>
        </w:rPr>
      </w:pPr>
    </w:p>
    <w:p w:rsidR="00165B55" w:rsidRPr="001F7C0B" w:rsidRDefault="00165B55" w:rsidP="00165B5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1)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165B55" w:rsidRPr="001F7C0B" w:rsidRDefault="00165B55" w:rsidP="00165B5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2) выписка из единого государственного реестра юридических лиц (далее - ЕГРЮЛ) о юридическом лице, являющемся заявителем;</w:t>
      </w:r>
    </w:p>
    <w:p w:rsidR="00165B55" w:rsidRPr="001F7C0B" w:rsidRDefault="00165B55" w:rsidP="00165B5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14" w:history="1">
        <w:r w:rsidRPr="001F7C0B">
          <w:rPr>
            <w:rFonts w:ascii="Times New Roman" w:hAnsi="Times New Roman" w:cs="Times New Roman"/>
            <w:sz w:val="28"/>
            <w:szCs w:val="28"/>
          </w:rPr>
          <w:t>перечнем</w:t>
        </w:r>
      </w:hyperlink>
      <w:r w:rsidRPr="001F7C0B">
        <w:rPr>
          <w:rFonts w:ascii="Times New Roman" w:hAnsi="Times New Roman" w:cs="Times New Roman"/>
          <w:sz w:val="28"/>
          <w:szCs w:val="28"/>
        </w:rPr>
        <w:t xml:space="preserve">, приказом Росреестра от 2 сентября 2020 года № </w:t>
      </w:r>
      <w:proofErr w:type="gramStart"/>
      <w:r w:rsidRPr="001F7C0B">
        <w:rPr>
          <w:rFonts w:ascii="Times New Roman" w:hAnsi="Times New Roman" w:cs="Times New Roman"/>
          <w:sz w:val="28"/>
          <w:szCs w:val="28"/>
        </w:rPr>
        <w:t>П</w:t>
      </w:r>
      <w:proofErr w:type="gramEnd"/>
      <w:r w:rsidRPr="001F7C0B">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p>
    <w:p w:rsidR="00887D8E" w:rsidRPr="001F7C0B" w:rsidRDefault="008868A4" w:rsidP="00165B5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Указанные документы запрашиваются </w:t>
      </w:r>
      <w:r w:rsidR="00767C50" w:rsidRPr="001F7C0B">
        <w:rPr>
          <w:rFonts w:ascii="Times New Roman" w:hAnsi="Times New Roman" w:cs="Times New Roman"/>
          <w:sz w:val="28"/>
          <w:szCs w:val="28"/>
        </w:rPr>
        <w:t>Администрацией</w:t>
      </w:r>
      <w:r w:rsidRPr="001F7C0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1F7C0B">
        <w:rPr>
          <w:rFonts w:ascii="Times New Roman" w:hAnsi="Times New Roman" w:cs="Times New Roman"/>
          <w:sz w:val="28"/>
          <w:szCs w:val="28"/>
        </w:rPr>
        <w:t>анные документы самостоятельно.</w:t>
      </w:r>
    </w:p>
    <w:p w:rsidR="008868A4" w:rsidRPr="001F7C0B" w:rsidRDefault="008868A4" w:rsidP="00674DD6">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2.8. При предоставлении муниципальной услуги </w:t>
      </w:r>
      <w:r w:rsidR="00767C50" w:rsidRPr="001F7C0B">
        <w:rPr>
          <w:rFonts w:ascii="Times New Roman" w:hAnsi="Times New Roman" w:cs="Times New Roman"/>
          <w:b/>
          <w:sz w:val="28"/>
          <w:szCs w:val="28"/>
        </w:rPr>
        <w:t>Администрация</w:t>
      </w:r>
      <w:r w:rsidRPr="001F7C0B">
        <w:rPr>
          <w:rFonts w:ascii="Times New Roman" w:hAnsi="Times New Roman" w:cs="Times New Roman"/>
          <w:b/>
          <w:sz w:val="28"/>
          <w:szCs w:val="28"/>
        </w:rPr>
        <w:t xml:space="preserve"> не вправе требовать от заявителя:</w:t>
      </w:r>
    </w:p>
    <w:p w:rsidR="00BC5D63" w:rsidRPr="001F7C0B" w:rsidRDefault="00BC5D63" w:rsidP="00674DD6">
      <w:pPr>
        <w:pStyle w:val="ConsPlusNormal"/>
        <w:ind w:firstLine="709"/>
        <w:jc w:val="both"/>
        <w:rPr>
          <w:rFonts w:ascii="Times New Roman" w:hAnsi="Times New Roman" w:cs="Times New Roman"/>
          <w:sz w:val="18"/>
          <w:szCs w:val="18"/>
        </w:rPr>
      </w:pP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1F7C0B" w:rsidRDefault="008868A4" w:rsidP="00674DD6">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1F7C0B">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15" w:history="1">
        <w:r w:rsidRPr="001F7C0B">
          <w:rPr>
            <w:rFonts w:ascii="Times New Roman" w:hAnsi="Times New Roman" w:cs="Times New Roman"/>
            <w:sz w:val="28"/>
            <w:szCs w:val="28"/>
          </w:rPr>
          <w:t>частью 1 статьи 1</w:t>
        </w:r>
      </w:hyperlink>
      <w:r w:rsidRPr="001F7C0B">
        <w:rPr>
          <w:rFonts w:ascii="Times New Roman" w:hAnsi="Times New Roman" w:cs="Times New Roman"/>
          <w:sz w:val="28"/>
          <w:szCs w:val="28"/>
        </w:rPr>
        <w:t xml:space="preserve"> Феде</w:t>
      </w:r>
      <w:r w:rsidR="001F7C0B" w:rsidRPr="001F7C0B">
        <w:rPr>
          <w:rFonts w:ascii="Times New Roman" w:hAnsi="Times New Roman" w:cs="Times New Roman"/>
          <w:sz w:val="28"/>
          <w:szCs w:val="28"/>
        </w:rPr>
        <w:t>рального закона от 27 июля 2010</w:t>
      </w:r>
      <w:r w:rsidR="00674DD6" w:rsidRPr="001F7C0B">
        <w:rPr>
          <w:rFonts w:ascii="Times New Roman" w:hAnsi="Times New Roman" w:cs="Times New Roman"/>
          <w:sz w:val="28"/>
          <w:szCs w:val="28"/>
        </w:rPr>
        <w:t xml:space="preserve"> </w:t>
      </w:r>
      <w:r w:rsidR="00BC5D63" w:rsidRPr="001F7C0B">
        <w:rPr>
          <w:rFonts w:ascii="Times New Roman" w:hAnsi="Times New Roman" w:cs="Times New Roman"/>
          <w:sz w:val="28"/>
          <w:szCs w:val="28"/>
        </w:rPr>
        <w:t>№</w:t>
      </w:r>
      <w:r w:rsidR="00674DD6" w:rsidRPr="001F7C0B">
        <w:rPr>
          <w:rFonts w:ascii="Times New Roman" w:hAnsi="Times New Roman" w:cs="Times New Roman"/>
          <w:sz w:val="28"/>
          <w:szCs w:val="28"/>
        </w:rPr>
        <w:t xml:space="preserve"> </w:t>
      </w:r>
      <w:r w:rsidRPr="001F7C0B">
        <w:rPr>
          <w:rFonts w:ascii="Times New Roman" w:hAnsi="Times New Roman" w:cs="Times New Roman"/>
          <w:sz w:val="28"/>
          <w:szCs w:val="28"/>
        </w:rPr>
        <w:t xml:space="preserve">210-ФЗ </w:t>
      </w:r>
      <w:r w:rsidR="00BC5D63" w:rsidRPr="001F7C0B">
        <w:rPr>
          <w:rFonts w:ascii="Times New Roman" w:hAnsi="Times New Roman" w:cs="Times New Roman"/>
          <w:sz w:val="28"/>
          <w:szCs w:val="28"/>
        </w:rPr>
        <w:t>«</w:t>
      </w:r>
      <w:r w:rsidRPr="001F7C0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1F7C0B">
        <w:rPr>
          <w:rFonts w:ascii="Times New Roman" w:hAnsi="Times New Roman" w:cs="Times New Roman"/>
          <w:sz w:val="28"/>
          <w:szCs w:val="28"/>
        </w:rPr>
        <w:t>» (далее - Федеральный закон №</w:t>
      </w:r>
      <w:r w:rsidRPr="001F7C0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6" w:history="1">
        <w:r w:rsidRPr="001F7C0B">
          <w:rPr>
            <w:rFonts w:ascii="Times New Roman" w:hAnsi="Times New Roman" w:cs="Times New Roman"/>
            <w:sz w:val="28"/>
            <w:szCs w:val="28"/>
          </w:rPr>
          <w:t>части 6 статьи 7</w:t>
        </w:r>
      </w:hyperlink>
      <w:r w:rsidRPr="001F7C0B">
        <w:rPr>
          <w:rFonts w:ascii="Times New Roman" w:hAnsi="Times New Roman" w:cs="Times New Roman"/>
          <w:sz w:val="28"/>
          <w:szCs w:val="28"/>
        </w:rPr>
        <w:t xml:space="preserve"> Ф</w:t>
      </w:r>
      <w:r w:rsidR="00BC5D63" w:rsidRPr="001F7C0B">
        <w:rPr>
          <w:rFonts w:ascii="Times New Roman" w:hAnsi="Times New Roman" w:cs="Times New Roman"/>
          <w:sz w:val="28"/>
          <w:szCs w:val="28"/>
        </w:rPr>
        <w:t xml:space="preserve">едерального закона № </w:t>
      </w:r>
      <w:r w:rsidRPr="001F7C0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F7C0B">
          <w:rPr>
            <w:rFonts w:ascii="Times New Roman" w:hAnsi="Times New Roman" w:cs="Times New Roman"/>
            <w:sz w:val="28"/>
            <w:szCs w:val="28"/>
          </w:rPr>
          <w:t>части 1 статьи 9</w:t>
        </w:r>
      </w:hyperlink>
      <w:r w:rsidR="00BC5D63"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1F7C0B" w:rsidRDefault="008868A4" w:rsidP="00674DD6">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1F7C0B" w:rsidRDefault="008868A4" w:rsidP="00674DD6">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8" w:history="1">
        <w:r w:rsidRPr="001F7C0B">
          <w:rPr>
            <w:rFonts w:ascii="Times New Roman" w:hAnsi="Times New Roman" w:cs="Times New Roman"/>
            <w:sz w:val="28"/>
            <w:szCs w:val="28"/>
          </w:rPr>
          <w:t>частью 1.1 статьи 16</w:t>
        </w:r>
      </w:hyperlink>
      <w:r w:rsidRPr="001F7C0B">
        <w:rPr>
          <w:rFonts w:ascii="Times New Roman" w:hAnsi="Times New Roman" w:cs="Times New Roman"/>
          <w:sz w:val="28"/>
          <w:szCs w:val="28"/>
        </w:rPr>
        <w:t xml:space="preserve"> Ф</w:t>
      </w:r>
      <w:r w:rsidR="00BC5D63" w:rsidRPr="001F7C0B">
        <w:rPr>
          <w:rFonts w:ascii="Times New Roman" w:hAnsi="Times New Roman" w:cs="Times New Roman"/>
          <w:sz w:val="28"/>
          <w:szCs w:val="28"/>
        </w:rPr>
        <w:t>едерального закона №</w:t>
      </w:r>
      <w:r w:rsidRPr="001F7C0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F7C0B">
        <w:rPr>
          <w:rFonts w:ascii="Times New Roman" w:hAnsi="Times New Roman" w:cs="Times New Roman"/>
          <w:sz w:val="28"/>
          <w:szCs w:val="28"/>
        </w:rPr>
        <w:t xml:space="preserve">, </w:t>
      </w:r>
      <w:proofErr w:type="gramStart"/>
      <w:r w:rsidRPr="001F7C0B">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1F7C0B">
        <w:rPr>
          <w:rFonts w:ascii="Times New Roman" w:hAnsi="Times New Roman" w:cs="Times New Roman"/>
          <w:sz w:val="28"/>
          <w:szCs w:val="28"/>
        </w:rPr>
        <w:lastRenderedPageBreak/>
        <w:t xml:space="preserve">руководителя организации, предусмотренной </w:t>
      </w:r>
      <w:hyperlink r:id="rId19" w:history="1">
        <w:r w:rsidRPr="001F7C0B">
          <w:rPr>
            <w:rFonts w:ascii="Times New Roman" w:hAnsi="Times New Roman" w:cs="Times New Roman"/>
            <w:sz w:val="28"/>
            <w:szCs w:val="28"/>
          </w:rPr>
          <w:t>частью 1.1 статьи 16</w:t>
        </w:r>
      </w:hyperlink>
      <w:r w:rsidRPr="001F7C0B">
        <w:rPr>
          <w:rFonts w:ascii="Times New Roman" w:hAnsi="Times New Roman" w:cs="Times New Roman"/>
          <w:sz w:val="28"/>
          <w:szCs w:val="28"/>
        </w:rPr>
        <w:t xml:space="preserve"> Ф</w:t>
      </w:r>
      <w:r w:rsidR="00BC5D63" w:rsidRPr="001F7C0B">
        <w:rPr>
          <w:rFonts w:ascii="Times New Roman" w:hAnsi="Times New Roman" w:cs="Times New Roman"/>
          <w:sz w:val="28"/>
          <w:szCs w:val="28"/>
        </w:rPr>
        <w:t>едерального закона №</w:t>
      </w:r>
      <w:r w:rsidRPr="001F7C0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roofErr w:type="gramEnd"/>
    </w:p>
    <w:p w:rsidR="00165B55" w:rsidRPr="001F7C0B" w:rsidRDefault="0064108B" w:rsidP="00C12612">
      <w:pPr>
        <w:pStyle w:val="ConsPlusNormal"/>
        <w:ind w:firstLine="709"/>
        <w:jc w:val="both"/>
        <w:rPr>
          <w:rFonts w:ascii="Times New Roman" w:hAnsi="Times New Roman" w:cs="Times New Roman"/>
          <w:sz w:val="28"/>
          <w:szCs w:val="28"/>
        </w:rPr>
      </w:pPr>
      <w:bookmarkStart w:id="8" w:name="P229"/>
      <w:bookmarkEnd w:id="8"/>
      <w:proofErr w:type="gramStart"/>
      <w:r w:rsidRPr="001F7C0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1F7C0B" w:rsidRDefault="0064108B" w:rsidP="00C12612">
      <w:pPr>
        <w:pStyle w:val="ConsPlusNormal"/>
        <w:ind w:firstLine="709"/>
        <w:jc w:val="both"/>
        <w:rPr>
          <w:rFonts w:ascii="Times New Roman" w:hAnsi="Times New Roman" w:cs="Times New Roman"/>
          <w:b/>
          <w:sz w:val="18"/>
          <w:szCs w:val="18"/>
        </w:rPr>
      </w:pPr>
    </w:p>
    <w:p w:rsidR="008868A4" w:rsidRPr="001F7C0B" w:rsidRDefault="008868A4" w:rsidP="00C12612">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1F7C0B" w:rsidRDefault="00A36A9A" w:rsidP="00C12612">
      <w:pPr>
        <w:pStyle w:val="ConsPlusNormal"/>
        <w:ind w:firstLine="709"/>
        <w:jc w:val="both"/>
        <w:rPr>
          <w:rFonts w:ascii="Times New Roman" w:hAnsi="Times New Roman" w:cs="Times New Roman"/>
          <w:sz w:val="16"/>
          <w:szCs w:val="16"/>
        </w:rPr>
      </w:pP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2) представленное заявление подписано не уполномоченным на это лицом;</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 представление интересов заявителя не уполномоченным на это лицом;</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4) предоставление документов в нечитабельном виде;</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6) заявление не соответствует требованиям </w:t>
      </w:r>
      <w:hyperlink w:anchor="P180" w:history="1">
        <w:r w:rsidRPr="001F7C0B">
          <w:rPr>
            <w:rFonts w:ascii="Times New Roman" w:hAnsi="Times New Roman" w:cs="Times New Roman"/>
            <w:sz w:val="28"/>
            <w:szCs w:val="28"/>
          </w:rPr>
          <w:t>пункта 2.6.5.</w:t>
        </w:r>
      </w:hyperlink>
      <w:r w:rsidRPr="001F7C0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Pr="001F7C0B" w:rsidRDefault="00C12612" w:rsidP="00C12612">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C238FD" w:rsidRPr="001F7C0B" w:rsidRDefault="008868A4" w:rsidP="00ED5076">
      <w:pPr>
        <w:pStyle w:val="ConsPlusNormal"/>
        <w:spacing w:before="120"/>
        <w:ind w:firstLine="539"/>
        <w:jc w:val="both"/>
        <w:rPr>
          <w:rFonts w:ascii="Times New Roman" w:hAnsi="Times New Roman" w:cs="Times New Roman"/>
          <w:b/>
          <w:sz w:val="28"/>
          <w:szCs w:val="28"/>
        </w:rPr>
      </w:pPr>
      <w:r w:rsidRPr="001F7C0B">
        <w:rPr>
          <w:rFonts w:ascii="Times New Roman" w:hAnsi="Times New Roman" w:cs="Times New Roman"/>
          <w:b/>
          <w:sz w:val="28"/>
          <w:szCs w:val="28"/>
        </w:rPr>
        <w:t xml:space="preserve">2.10. </w:t>
      </w:r>
      <w:r w:rsidR="00C12612" w:rsidRPr="001F7C0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1F7C0B" w:rsidRDefault="00425BA7" w:rsidP="00425BA7">
      <w:pPr>
        <w:pStyle w:val="ConsPlusNormal"/>
        <w:ind w:firstLine="539"/>
        <w:jc w:val="both"/>
        <w:rPr>
          <w:rFonts w:ascii="Times New Roman" w:hAnsi="Times New Roman" w:cs="Times New Roman"/>
          <w:sz w:val="16"/>
          <w:szCs w:val="16"/>
        </w:rPr>
      </w:pPr>
    </w:p>
    <w:p w:rsidR="00E153F1" w:rsidRPr="001F7C0B" w:rsidRDefault="008868A4" w:rsidP="00425BA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2.10.1. </w:t>
      </w:r>
      <w:r w:rsidR="00E153F1" w:rsidRPr="001F7C0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Pr="001F7C0B" w:rsidRDefault="008868A4" w:rsidP="00124FF5">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2.10.2.</w:t>
      </w:r>
      <w:r w:rsidR="00C12612" w:rsidRPr="001F7C0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1F7C0B" w:rsidRDefault="00C12612"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w:t>
      </w:r>
      <w:r w:rsidR="008868A4" w:rsidRPr="001F7C0B">
        <w:rPr>
          <w:rFonts w:ascii="Times New Roman" w:hAnsi="Times New Roman" w:cs="Times New Roman"/>
          <w:sz w:val="28"/>
          <w:szCs w:val="28"/>
        </w:rPr>
        <w:t>) заявление подано в иной уполномоченный орган;</w:t>
      </w:r>
    </w:p>
    <w:p w:rsidR="008868A4" w:rsidRPr="001F7C0B" w:rsidRDefault="00C12612" w:rsidP="00165B55">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w:t>
      </w:r>
      <w:r w:rsidR="008868A4" w:rsidRPr="001F7C0B">
        <w:rPr>
          <w:rFonts w:ascii="Times New Roman" w:hAnsi="Times New Roman" w:cs="Times New Roman"/>
          <w:sz w:val="28"/>
          <w:szCs w:val="28"/>
        </w:rPr>
        <w:t xml:space="preserve">) к заявлению не приложены документы, предоставляемые в соответствии с </w:t>
      </w:r>
      <w:hyperlink w:anchor="P155" w:history="1">
        <w:r w:rsidR="008868A4" w:rsidRPr="001F7C0B">
          <w:rPr>
            <w:rFonts w:ascii="Times New Roman" w:hAnsi="Times New Roman" w:cs="Times New Roman"/>
            <w:sz w:val="28"/>
            <w:szCs w:val="28"/>
          </w:rPr>
          <w:t>пунктом 2.6.2</w:t>
        </w:r>
      </w:hyperlink>
      <w:r w:rsidR="008868A4" w:rsidRPr="001F7C0B">
        <w:rPr>
          <w:rFonts w:ascii="Times New Roman" w:hAnsi="Times New Roman" w:cs="Times New Roman"/>
          <w:sz w:val="28"/>
          <w:szCs w:val="28"/>
        </w:rPr>
        <w:t xml:space="preserve"> настоящего административного регламента.</w:t>
      </w:r>
    </w:p>
    <w:p w:rsidR="00165B55" w:rsidRPr="001F7C0B" w:rsidRDefault="00165B55" w:rsidP="00165B55">
      <w:pPr>
        <w:pStyle w:val="ConsPlusNormal"/>
        <w:ind w:firstLine="708"/>
        <w:jc w:val="both"/>
        <w:rPr>
          <w:rFonts w:ascii="Times New Roman" w:hAnsi="Times New Roman" w:cs="Times New Roman"/>
          <w:sz w:val="28"/>
          <w:szCs w:val="28"/>
        </w:rPr>
      </w:pPr>
      <w:bookmarkStart w:id="9" w:name="P240"/>
      <w:bookmarkEnd w:id="9"/>
      <w:r w:rsidRPr="001F7C0B">
        <w:rPr>
          <w:rFonts w:ascii="Times New Roman" w:hAnsi="Times New Roman" w:cs="Times New Roman"/>
          <w:sz w:val="28"/>
          <w:szCs w:val="28"/>
        </w:rPr>
        <w:t xml:space="preserve">3) наличие хотя бы одного из оснований, предусмотренных </w:t>
      </w:r>
      <w:hyperlink r:id="rId20" w:history="1">
        <w:r w:rsidRPr="001F7C0B">
          <w:rPr>
            <w:rFonts w:ascii="Times New Roman" w:hAnsi="Times New Roman" w:cs="Times New Roman"/>
            <w:sz w:val="28"/>
            <w:szCs w:val="28"/>
          </w:rPr>
          <w:t>статьей 39.16</w:t>
        </w:r>
      </w:hyperlink>
      <w:r w:rsidRPr="001F7C0B">
        <w:rPr>
          <w:rFonts w:ascii="Times New Roman" w:hAnsi="Times New Roman" w:cs="Times New Roman"/>
          <w:sz w:val="28"/>
          <w:szCs w:val="28"/>
        </w:rPr>
        <w:t xml:space="preserve"> Земельного кодекса РФ</w:t>
      </w:r>
      <w:r w:rsidR="00E906FB" w:rsidRPr="001F7C0B">
        <w:rPr>
          <w:rFonts w:ascii="Times New Roman" w:hAnsi="Times New Roman" w:cs="Times New Roman"/>
          <w:sz w:val="28"/>
          <w:szCs w:val="28"/>
        </w:rPr>
        <w:t>;</w:t>
      </w:r>
    </w:p>
    <w:p w:rsidR="00E906FB" w:rsidRPr="001F7C0B" w:rsidRDefault="00E906FB" w:rsidP="00E906FB">
      <w:pPr>
        <w:pStyle w:val="ConsPlusNormal"/>
        <w:ind w:firstLine="708"/>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4) в случае поступления в течение тридцати дней со дня опубликования извещения о предоставлении земельного участка для целей, предусмотренных </w:t>
      </w:r>
      <w:hyperlink r:id="rId21" w:tooltip="&quot;Земельный кодекс Российской Федерации&quot; от 25.10.2001 N 136-ФЗ (ред. от 02.07.2021) (с изм. и доп., вступ. в силу с 01.09.2021){КонсультантПлюс}" w:history="1">
        <w:r w:rsidRPr="001F7C0B">
          <w:rPr>
            <w:rFonts w:ascii="Times New Roman" w:hAnsi="Times New Roman" w:cs="Times New Roman"/>
            <w:sz w:val="28"/>
            <w:szCs w:val="28"/>
          </w:rPr>
          <w:t>статей 39.18</w:t>
        </w:r>
      </w:hyperlink>
      <w:r w:rsidRPr="001F7C0B">
        <w:rPr>
          <w:rFonts w:ascii="Times New Roman" w:hAnsi="Times New Roman" w:cs="Times New Roman"/>
          <w:sz w:val="28"/>
          <w:szCs w:val="28"/>
        </w:rPr>
        <w:t xml:space="preserve"> Земельного кодекса заявлений иных граждан, </w:t>
      </w:r>
      <w:r w:rsidRPr="001F7C0B">
        <w:rPr>
          <w:rFonts w:ascii="Times New Roman" w:hAnsi="Times New Roman" w:cs="Times New Roman"/>
          <w:sz w:val="28"/>
          <w:szCs w:val="28"/>
        </w:rPr>
        <w:lastRenderedPageBreak/>
        <w:t>крестьянских (фермерских) хозяйств о намерении участвовать в аукционе (при предоставлении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Pr="001F7C0B">
        <w:rPr>
          <w:rFonts w:ascii="Times New Roman" w:hAnsi="Times New Roman" w:cs="Times New Roman"/>
          <w:sz w:val="28"/>
          <w:szCs w:val="28"/>
        </w:rPr>
        <w:t xml:space="preserve"> (</w:t>
      </w:r>
      <w:proofErr w:type="gramStart"/>
      <w:r w:rsidRPr="001F7C0B">
        <w:rPr>
          <w:rFonts w:ascii="Times New Roman" w:hAnsi="Times New Roman" w:cs="Times New Roman"/>
          <w:sz w:val="28"/>
          <w:szCs w:val="28"/>
        </w:rPr>
        <w:t>фермерским) хозяйствам для осуществления крестьянским (фермерским) хозяйством его деятельности).</w:t>
      </w:r>
      <w:proofErr w:type="gramEnd"/>
    </w:p>
    <w:p w:rsidR="00BC55F5" w:rsidRPr="001F7C0B" w:rsidRDefault="00BC55F5" w:rsidP="00E906FB">
      <w:pPr>
        <w:pStyle w:val="ConsPlusNormal"/>
        <w:ind w:firstLine="708"/>
        <w:jc w:val="both"/>
        <w:rPr>
          <w:rFonts w:ascii="Times New Roman" w:hAnsi="Times New Roman" w:cs="Times New Roman"/>
          <w:sz w:val="28"/>
          <w:szCs w:val="28"/>
        </w:rPr>
      </w:pPr>
    </w:p>
    <w:p w:rsidR="00BC55F5" w:rsidRPr="001F7C0B" w:rsidRDefault="00BC55F5" w:rsidP="00BC55F5">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906FB" w:rsidRPr="001F7C0B" w:rsidRDefault="00E906FB" w:rsidP="00165B55">
      <w:pPr>
        <w:pStyle w:val="ConsPlusNormal"/>
        <w:ind w:firstLine="708"/>
        <w:jc w:val="both"/>
        <w:rPr>
          <w:rFonts w:ascii="Times New Roman" w:hAnsi="Times New Roman" w:cs="Times New Roman"/>
          <w:sz w:val="18"/>
          <w:szCs w:val="18"/>
        </w:rPr>
      </w:pPr>
    </w:p>
    <w:p w:rsidR="00ED5076" w:rsidRPr="001F7C0B" w:rsidRDefault="00ED5076" w:rsidP="00425BA7">
      <w:pPr>
        <w:pStyle w:val="ConsPlusNormal"/>
        <w:ind w:firstLine="709"/>
        <w:jc w:val="both"/>
        <w:rPr>
          <w:rFonts w:ascii="Times New Roman" w:hAnsi="Times New Roman" w:cs="Times New Roman"/>
          <w:sz w:val="16"/>
          <w:szCs w:val="16"/>
        </w:rPr>
      </w:pPr>
    </w:p>
    <w:p w:rsidR="008868A4" w:rsidRPr="001F7C0B" w:rsidRDefault="008868A4" w:rsidP="00425BA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1F7C0B" w:rsidRDefault="00124FF5" w:rsidP="00124FF5">
      <w:pPr>
        <w:pStyle w:val="ConsPlusNormal"/>
        <w:ind w:firstLine="709"/>
        <w:jc w:val="both"/>
        <w:rPr>
          <w:rFonts w:ascii="Times New Roman" w:hAnsi="Times New Roman" w:cs="Times New Roman"/>
          <w:sz w:val="18"/>
          <w:szCs w:val="18"/>
        </w:rPr>
      </w:pPr>
    </w:p>
    <w:p w:rsidR="008868A4" w:rsidRPr="001F7C0B" w:rsidRDefault="008868A4" w:rsidP="00124FF5">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1F7C0B" w:rsidRDefault="00425BA7" w:rsidP="00425BA7">
      <w:pPr>
        <w:pStyle w:val="ConsPlusNormal"/>
        <w:ind w:firstLine="709"/>
        <w:jc w:val="both"/>
        <w:rPr>
          <w:rFonts w:ascii="Times New Roman" w:hAnsi="Times New Roman" w:cs="Times New Roman"/>
          <w:sz w:val="12"/>
          <w:szCs w:val="12"/>
        </w:rPr>
      </w:pPr>
    </w:p>
    <w:p w:rsidR="008868A4" w:rsidRPr="001F7C0B" w:rsidRDefault="008868A4" w:rsidP="00425BA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1F7C0B" w:rsidRDefault="00ED5076" w:rsidP="00425BA7">
      <w:pPr>
        <w:pStyle w:val="ConsPlusNormal"/>
        <w:ind w:firstLine="709"/>
        <w:jc w:val="both"/>
        <w:rPr>
          <w:rFonts w:ascii="Times New Roman" w:hAnsi="Times New Roman" w:cs="Times New Roman"/>
          <w:sz w:val="16"/>
          <w:szCs w:val="16"/>
        </w:rPr>
      </w:pPr>
    </w:p>
    <w:p w:rsidR="008868A4" w:rsidRPr="001F7C0B" w:rsidRDefault="008868A4" w:rsidP="00ED5076">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1F7C0B" w:rsidRDefault="008868A4" w:rsidP="00E41880">
      <w:pPr>
        <w:pStyle w:val="ConsPlusNormal"/>
        <w:spacing w:before="220"/>
        <w:ind w:firstLine="709"/>
        <w:jc w:val="both"/>
        <w:rPr>
          <w:rFonts w:ascii="Times New Roman" w:hAnsi="Times New Roman" w:cs="Times New Roman"/>
          <w:sz w:val="28"/>
          <w:szCs w:val="28"/>
        </w:rPr>
      </w:pPr>
      <w:r w:rsidRPr="001F7C0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1F7C0B" w:rsidRDefault="004148CA" w:rsidP="00E41880">
      <w:pPr>
        <w:pStyle w:val="ConsPlusNormal"/>
        <w:ind w:firstLine="709"/>
        <w:jc w:val="both"/>
        <w:rPr>
          <w:rFonts w:ascii="Times New Roman" w:hAnsi="Times New Roman" w:cs="Times New Roman"/>
          <w:sz w:val="16"/>
          <w:szCs w:val="16"/>
        </w:rPr>
      </w:pP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1F7C0B" w:rsidRDefault="008868A4" w:rsidP="00A36A9A">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1F7C0B">
        <w:rPr>
          <w:rFonts w:ascii="Times New Roman" w:hAnsi="Times New Roman" w:cs="Times New Roman"/>
          <w:sz w:val="28"/>
          <w:szCs w:val="28"/>
        </w:rPr>
        <w:t>Администрацию</w:t>
      </w:r>
      <w:r w:rsidRPr="001F7C0B">
        <w:rPr>
          <w:rFonts w:ascii="Times New Roman" w:hAnsi="Times New Roman" w:cs="Times New Roman"/>
          <w:sz w:val="28"/>
          <w:szCs w:val="28"/>
        </w:rPr>
        <w:t>.</w:t>
      </w:r>
    </w:p>
    <w:p w:rsidR="002F0271" w:rsidRPr="001F7C0B" w:rsidRDefault="002F0271" w:rsidP="00A36A9A">
      <w:pPr>
        <w:pStyle w:val="ConsPlusNormal"/>
        <w:ind w:firstLine="709"/>
        <w:jc w:val="both"/>
        <w:rPr>
          <w:rFonts w:ascii="Times New Roman" w:hAnsi="Times New Roman" w:cs="Times New Roman"/>
          <w:sz w:val="18"/>
          <w:szCs w:val="18"/>
        </w:rPr>
      </w:pPr>
    </w:p>
    <w:p w:rsidR="008868A4" w:rsidRPr="001F7C0B" w:rsidRDefault="008868A4" w:rsidP="00A36A9A">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2.15. </w:t>
      </w:r>
      <w:proofErr w:type="gramStart"/>
      <w:r w:rsidRPr="001F7C0B">
        <w:rPr>
          <w:rFonts w:ascii="Times New Roman" w:hAnsi="Times New Roman" w:cs="Times New Roman"/>
          <w:b/>
          <w:sz w:val="28"/>
          <w:szCs w:val="28"/>
        </w:rPr>
        <w:t xml:space="preserve">Требования к помещениям, в которых предоставляется муниципальная услуга, к залу оказания, местам для заполнения </w:t>
      </w:r>
      <w:r w:rsidRPr="001F7C0B">
        <w:rPr>
          <w:rFonts w:ascii="Times New Roman" w:hAnsi="Times New Roman" w:cs="Times New Roman"/>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F7C0B">
        <w:rPr>
          <w:rFonts w:ascii="Times New Roman" w:hAnsi="Times New Roman" w:cs="Times New Roman"/>
          <w:b/>
          <w:sz w:val="28"/>
          <w:szCs w:val="28"/>
        </w:rPr>
        <w:t xml:space="preserve"> Российской Федерации о социальной защите инвалидов.</w:t>
      </w:r>
    </w:p>
    <w:p w:rsidR="00E41880" w:rsidRPr="001F7C0B" w:rsidRDefault="00E41880" w:rsidP="00E41880">
      <w:pPr>
        <w:pStyle w:val="ConsPlusNormal"/>
        <w:ind w:firstLine="709"/>
        <w:jc w:val="both"/>
        <w:rPr>
          <w:rFonts w:ascii="Times New Roman" w:hAnsi="Times New Roman" w:cs="Times New Roman"/>
          <w:sz w:val="18"/>
          <w:szCs w:val="18"/>
        </w:rPr>
      </w:pP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 здание, в котором</w:t>
      </w:r>
      <w:r w:rsidR="006D5642" w:rsidRPr="001F7C0B">
        <w:rPr>
          <w:rFonts w:ascii="Times New Roman" w:hAnsi="Times New Roman" w:cs="Times New Roman"/>
          <w:sz w:val="28"/>
          <w:szCs w:val="28"/>
        </w:rPr>
        <w:t xml:space="preserve"> предоставляется</w:t>
      </w:r>
      <w:r w:rsidRPr="001F7C0B">
        <w:rPr>
          <w:rFonts w:ascii="Times New Roman" w:hAnsi="Times New Roman" w:cs="Times New Roman"/>
          <w:sz w:val="28"/>
          <w:szCs w:val="28"/>
        </w:rPr>
        <w:t xml:space="preserve"> муниципальн</w:t>
      </w:r>
      <w:r w:rsidR="006D5642" w:rsidRPr="001F7C0B">
        <w:rPr>
          <w:rFonts w:ascii="Times New Roman" w:hAnsi="Times New Roman" w:cs="Times New Roman"/>
          <w:sz w:val="28"/>
          <w:szCs w:val="28"/>
        </w:rPr>
        <w:t>ая</w:t>
      </w:r>
      <w:r w:rsidRPr="001F7C0B">
        <w:rPr>
          <w:rFonts w:ascii="Times New Roman" w:hAnsi="Times New Roman" w:cs="Times New Roman"/>
          <w:sz w:val="28"/>
          <w:szCs w:val="28"/>
        </w:rPr>
        <w:t xml:space="preserve"> услуг</w:t>
      </w:r>
      <w:r w:rsidR="006D5642" w:rsidRPr="001F7C0B">
        <w:rPr>
          <w:rFonts w:ascii="Times New Roman" w:hAnsi="Times New Roman" w:cs="Times New Roman"/>
          <w:sz w:val="28"/>
          <w:szCs w:val="28"/>
        </w:rPr>
        <w:t>а</w:t>
      </w:r>
      <w:r w:rsidRPr="001F7C0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1F7C0B" w:rsidRDefault="006D5642"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5) помещения </w:t>
      </w:r>
      <w:r w:rsidR="008868A4" w:rsidRPr="001F7C0B">
        <w:rPr>
          <w:rFonts w:ascii="Times New Roman" w:hAnsi="Times New Roman" w:cs="Times New Roman"/>
          <w:sz w:val="28"/>
          <w:szCs w:val="28"/>
        </w:rPr>
        <w:t>соответствуют государственным санитарно-эпидемиологическим нормативам;</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1F7C0B">
        <w:rPr>
          <w:rFonts w:ascii="Times New Roman" w:hAnsi="Times New Roman" w:cs="Times New Roman"/>
          <w:sz w:val="28"/>
          <w:szCs w:val="28"/>
        </w:rPr>
        <w:t>, предназначенным для инвалидов;</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9) оказание должностными лицами </w:t>
      </w:r>
      <w:r w:rsidR="006D5642"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2.15.2. Требования к местам для ожидания и приема заявителей.</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1F7C0B" w:rsidRDefault="003247D1"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w:t>
      </w:r>
      <w:r w:rsidR="008868A4" w:rsidRPr="001F7C0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 номера кабинета;</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фамилии, имени, отчества и должности специалиста, осуществляющего прием;</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времени приема, перерыва.</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1F7C0B" w:rsidRDefault="008868A4" w:rsidP="003247D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1F7C0B">
        <w:rPr>
          <w:rFonts w:ascii="Times New Roman" w:hAnsi="Times New Roman" w:cs="Times New Roman"/>
          <w:sz w:val="28"/>
          <w:szCs w:val="28"/>
        </w:rPr>
        <w:t>органа</w:t>
      </w:r>
      <w:r w:rsidR="003247D1" w:rsidRPr="001F7C0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1F7C0B">
        <w:rPr>
          <w:rFonts w:ascii="Times New Roman" w:hAnsi="Times New Roman" w:cs="Times New Roman"/>
          <w:sz w:val="28"/>
          <w:szCs w:val="28"/>
        </w:rPr>
        <w:t>.</w:t>
      </w:r>
    </w:p>
    <w:p w:rsidR="008868A4" w:rsidRPr="001F7C0B" w:rsidRDefault="008868A4" w:rsidP="00E41880">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2.16. </w:t>
      </w:r>
      <w:proofErr w:type="gramStart"/>
      <w:r w:rsidRPr="001F7C0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1F7C0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2" w:history="1">
        <w:r w:rsidRPr="001F7C0B">
          <w:rPr>
            <w:rFonts w:ascii="Times New Roman" w:hAnsi="Times New Roman" w:cs="Times New Roman"/>
            <w:b/>
            <w:sz w:val="28"/>
            <w:szCs w:val="28"/>
          </w:rPr>
          <w:t>статьей 15.1</w:t>
        </w:r>
      </w:hyperlink>
      <w:r w:rsidRPr="001F7C0B">
        <w:rPr>
          <w:rFonts w:ascii="Times New Roman" w:hAnsi="Times New Roman" w:cs="Times New Roman"/>
          <w:b/>
          <w:sz w:val="28"/>
          <w:szCs w:val="28"/>
        </w:rPr>
        <w:t xml:space="preserve"> Федерального закона</w:t>
      </w:r>
      <w:r w:rsidR="001303CF" w:rsidRPr="001F7C0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1F7C0B">
        <w:rPr>
          <w:rFonts w:ascii="Times New Roman" w:hAnsi="Times New Roman" w:cs="Times New Roman"/>
          <w:b/>
          <w:sz w:val="28"/>
          <w:szCs w:val="28"/>
        </w:rPr>
        <w:t>.</w:t>
      </w:r>
    </w:p>
    <w:p w:rsidR="00FA023D" w:rsidRPr="001F7C0B" w:rsidRDefault="00FA023D" w:rsidP="00FA023D">
      <w:pPr>
        <w:pStyle w:val="ConsPlusNormal"/>
        <w:ind w:firstLine="709"/>
        <w:jc w:val="both"/>
        <w:rPr>
          <w:rFonts w:ascii="Times New Roman" w:hAnsi="Times New Roman" w:cs="Times New Roman"/>
          <w:sz w:val="16"/>
          <w:szCs w:val="16"/>
        </w:rPr>
      </w:pP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1) время ожидания при </w:t>
      </w:r>
      <w:proofErr w:type="gramStart"/>
      <w:r w:rsidRPr="001F7C0B">
        <w:rPr>
          <w:rFonts w:ascii="Times New Roman" w:hAnsi="Times New Roman" w:cs="Times New Roman"/>
          <w:sz w:val="28"/>
          <w:szCs w:val="28"/>
        </w:rPr>
        <w:t>предоставлении</w:t>
      </w:r>
      <w:proofErr w:type="gramEnd"/>
      <w:r w:rsidRPr="001F7C0B">
        <w:rPr>
          <w:rFonts w:ascii="Times New Roman" w:hAnsi="Times New Roman" w:cs="Times New Roman"/>
          <w:sz w:val="28"/>
          <w:szCs w:val="28"/>
        </w:rPr>
        <w:t xml:space="preserve"> муниципальной услуги;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 расположенность в зоне доступности к основным транспортным </w:t>
      </w:r>
      <w:r w:rsidRPr="001F7C0B">
        <w:rPr>
          <w:rFonts w:ascii="Times New Roman" w:hAnsi="Times New Roman" w:cs="Times New Roman"/>
          <w:sz w:val="28"/>
          <w:szCs w:val="28"/>
        </w:rPr>
        <w:lastRenderedPageBreak/>
        <w:t>дорогам;</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 четкость, простота и ясность в изложении информации;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7) содействие инвалиду при </w:t>
      </w:r>
      <w:proofErr w:type="gramStart"/>
      <w:r w:rsidRPr="001F7C0B">
        <w:rPr>
          <w:rFonts w:ascii="Times New Roman" w:hAnsi="Times New Roman" w:cs="Times New Roman"/>
          <w:sz w:val="28"/>
          <w:szCs w:val="28"/>
        </w:rPr>
        <w:t>входе</w:t>
      </w:r>
      <w:proofErr w:type="gramEnd"/>
      <w:r w:rsidRPr="001F7C0B">
        <w:rPr>
          <w:rFonts w:ascii="Times New Roman" w:hAnsi="Times New Roman" w:cs="Times New Roman"/>
          <w:sz w:val="28"/>
          <w:szCs w:val="28"/>
        </w:rPr>
        <w:t xml:space="preserve"> в помещение, в котором предоставляется муниципальная услуга, и выходе из него;</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2.16.2. Показателями качества предоставления муниципальной услуги являются:</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соблюдение стандарта предоставления муниципальной услуги;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 обоснованность отказов в предоставлении муниципальной услуги;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2.16.3. Количество взаимодействий заявителя с должностными лицами при </w:t>
      </w:r>
      <w:proofErr w:type="gramStart"/>
      <w:r w:rsidRPr="001F7C0B">
        <w:rPr>
          <w:rFonts w:ascii="Times New Roman" w:hAnsi="Times New Roman" w:cs="Times New Roman"/>
          <w:sz w:val="28"/>
          <w:szCs w:val="28"/>
        </w:rPr>
        <w:t>предоставлении</w:t>
      </w:r>
      <w:proofErr w:type="gramEnd"/>
      <w:r w:rsidRPr="001F7C0B">
        <w:rPr>
          <w:rFonts w:ascii="Times New Roman" w:hAnsi="Times New Roman" w:cs="Times New Roman"/>
          <w:sz w:val="28"/>
          <w:szCs w:val="28"/>
        </w:rPr>
        <w:t xml:space="preserve"> муниципальной услуги и их продолжительность.</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1F7C0B" w:rsidRDefault="008868A4" w:rsidP="008E303C">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Продолжительность каждого взаимодействия не должна превышать </w:t>
      </w:r>
      <w:r w:rsidR="006D5616" w:rsidRPr="001F7C0B">
        <w:rPr>
          <w:rFonts w:ascii="Times New Roman" w:hAnsi="Times New Roman" w:cs="Times New Roman"/>
          <w:sz w:val="28"/>
          <w:szCs w:val="28"/>
        </w:rPr>
        <w:t xml:space="preserve">         </w:t>
      </w:r>
      <w:r w:rsidRPr="001F7C0B">
        <w:rPr>
          <w:rFonts w:ascii="Times New Roman" w:hAnsi="Times New Roman" w:cs="Times New Roman"/>
          <w:sz w:val="28"/>
          <w:szCs w:val="28"/>
        </w:rPr>
        <w:t>15 минут.</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1F7C0B"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1F7C0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2.17</w:t>
      </w:r>
      <w:r w:rsidR="008E303C" w:rsidRPr="001F7C0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lastRenderedPageBreak/>
        <w:t>- подачи заявителем документов, обязанность по предоставлению которых возложена на заявителя;</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1F7C0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2.17</w:t>
      </w:r>
      <w:r w:rsidR="008E303C" w:rsidRPr="001F7C0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xml:space="preserve">- доступа заявителей к сведениям </w:t>
      </w:r>
      <w:proofErr w:type="gramStart"/>
      <w:r w:rsidRPr="001F7C0B">
        <w:rPr>
          <w:rFonts w:ascii="Times New Roman" w:eastAsia="Times New Roman" w:hAnsi="Times New Roman" w:cs="Times New Roman"/>
          <w:sz w:val="28"/>
          <w:szCs w:val="28"/>
          <w:lang w:eastAsia="zh-CN"/>
        </w:rPr>
        <w:t>об</w:t>
      </w:r>
      <w:proofErr w:type="gramEnd"/>
      <w:r w:rsidRPr="001F7C0B">
        <w:rPr>
          <w:rFonts w:ascii="Times New Roman" w:eastAsia="Times New Roman" w:hAnsi="Times New Roman" w:cs="Times New Roman"/>
          <w:sz w:val="28"/>
          <w:szCs w:val="28"/>
          <w:lang w:eastAsia="zh-CN"/>
        </w:rPr>
        <w:t xml:space="preserve"> муниципальной услуге;</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1F7C0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1F7C0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1F7C0B"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1F7C0B" w:rsidRDefault="008868A4" w:rsidP="00C80400">
      <w:pPr>
        <w:pStyle w:val="ConsPlusTitle"/>
        <w:ind w:firstLine="709"/>
        <w:jc w:val="center"/>
        <w:outlineLvl w:val="1"/>
        <w:rPr>
          <w:rFonts w:ascii="Times New Roman" w:hAnsi="Times New Roman" w:cs="Times New Roman"/>
          <w:sz w:val="28"/>
          <w:szCs w:val="28"/>
        </w:rPr>
      </w:pPr>
      <w:r w:rsidRPr="001F7C0B">
        <w:rPr>
          <w:rFonts w:ascii="Times New Roman" w:hAnsi="Times New Roman" w:cs="Times New Roman"/>
          <w:sz w:val="28"/>
          <w:szCs w:val="28"/>
        </w:rPr>
        <w:t>3. Состав, последовательность и сроки выполнения</w:t>
      </w:r>
      <w:r w:rsidR="00C80400" w:rsidRPr="001F7C0B">
        <w:rPr>
          <w:rFonts w:ascii="Times New Roman" w:hAnsi="Times New Roman" w:cs="Times New Roman"/>
          <w:sz w:val="28"/>
          <w:szCs w:val="28"/>
        </w:rPr>
        <w:t xml:space="preserve"> </w:t>
      </w:r>
      <w:r w:rsidRPr="001F7C0B">
        <w:rPr>
          <w:rFonts w:ascii="Times New Roman" w:hAnsi="Times New Roman" w:cs="Times New Roman"/>
          <w:sz w:val="28"/>
          <w:szCs w:val="28"/>
        </w:rPr>
        <w:t>административных процедур, требования к порядку их</w:t>
      </w:r>
      <w:r w:rsidR="00C80400" w:rsidRPr="001F7C0B">
        <w:rPr>
          <w:rFonts w:ascii="Times New Roman" w:hAnsi="Times New Roman" w:cs="Times New Roman"/>
          <w:sz w:val="28"/>
          <w:szCs w:val="28"/>
        </w:rPr>
        <w:t xml:space="preserve"> </w:t>
      </w:r>
      <w:r w:rsidRPr="001F7C0B">
        <w:rPr>
          <w:rFonts w:ascii="Times New Roman" w:hAnsi="Times New Roman" w:cs="Times New Roman"/>
          <w:sz w:val="28"/>
          <w:szCs w:val="28"/>
        </w:rPr>
        <w:t>выполнения, в том числе особенности выполнения</w:t>
      </w:r>
      <w:r w:rsidR="00C80400" w:rsidRPr="001F7C0B">
        <w:rPr>
          <w:rFonts w:ascii="Times New Roman" w:hAnsi="Times New Roman" w:cs="Times New Roman"/>
          <w:sz w:val="28"/>
          <w:szCs w:val="28"/>
        </w:rPr>
        <w:t xml:space="preserve"> </w:t>
      </w:r>
      <w:r w:rsidRPr="001F7C0B">
        <w:rPr>
          <w:rFonts w:ascii="Times New Roman" w:hAnsi="Times New Roman" w:cs="Times New Roman"/>
          <w:sz w:val="28"/>
          <w:szCs w:val="28"/>
        </w:rPr>
        <w:t>административных процедур в электронной форме, а</w:t>
      </w:r>
      <w:r w:rsidR="00C80400" w:rsidRPr="001F7C0B">
        <w:rPr>
          <w:rFonts w:ascii="Times New Roman" w:hAnsi="Times New Roman" w:cs="Times New Roman"/>
          <w:sz w:val="28"/>
          <w:szCs w:val="28"/>
        </w:rPr>
        <w:t xml:space="preserve"> </w:t>
      </w:r>
      <w:r w:rsidRPr="001F7C0B">
        <w:rPr>
          <w:rFonts w:ascii="Times New Roman" w:hAnsi="Times New Roman" w:cs="Times New Roman"/>
          <w:sz w:val="28"/>
          <w:szCs w:val="28"/>
        </w:rPr>
        <w:t>также особенности выполнения административных</w:t>
      </w:r>
      <w:r w:rsidR="00C80400" w:rsidRPr="001F7C0B">
        <w:rPr>
          <w:rFonts w:ascii="Times New Roman" w:hAnsi="Times New Roman" w:cs="Times New Roman"/>
          <w:sz w:val="28"/>
          <w:szCs w:val="28"/>
        </w:rPr>
        <w:t xml:space="preserve"> </w:t>
      </w:r>
      <w:r w:rsidRPr="001F7C0B">
        <w:rPr>
          <w:rFonts w:ascii="Times New Roman" w:hAnsi="Times New Roman" w:cs="Times New Roman"/>
          <w:sz w:val="28"/>
          <w:szCs w:val="28"/>
        </w:rPr>
        <w:t>процедур в многофункциональных центрах</w:t>
      </w:r>
    </w:p>
    <w:p w:rsidR="008868A4" w:rsidRPr="001F7C0B" w:rsidRDefault="008868A4" w:rsidP="00E41880">
      <w:pPr>
        <w:pStyle w:val="ConsPlusNormal"/>
        <w:ind w:firstLine="709"/>
        <w:jc w:val="both"/>
        <w:rPr>
          <w:rFonts w:ascii="Times New Roman" w:hAnsi="Times New Roman" w:cs="Times New Roman"/>
          <w:sz w:val="16"/>
          <w:szCs w:val="16"/>
        </w:rPr>
      </w:pPr>
    </w:p>
    <w:p w:rsidR="008868A4" w:rsidRPr="001F7C0B" w:rsidRDefault="008868A4" w:rsidP="00E41880">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3.1. Исчерпывающий перечень административных процедур при </w:t>
      </w:r>
      <w:proofErr w:type="gramStart"/>
      <w:r w:rsidRPr="001F7C0B">
        <w:rPr>
          <w:rFonts w:ascii="Times New Roman" w:hAnsi="Times New Roman" w:cs="Times New Roman"/>
          <w:b/>
          <w:sz w:val="28"/>
          <w:szCs w:val="28"/>
        </w:rPr>
        <w:t>предоставлении</w:t>
      </w:r>
      <w:proofErr w:type="gramEnd"/>
      <w:r w:rsidRPr="001F7C0B">
        <w:rPr>
          <w:rFonts w:ascii="Times New Roman" w:hAnsi="Times New Roman" w:cs="Times New Roman"/>
          <w:b/>
          <w:sz w:val="28"/>
          <w:szCs w:val="28"/>
        </w:rPr>
        <w:t xml:space="preserve"> муниципальной услуги:</w:t>
      </w:r>
    </w:p>
    <w:p w:rsidR="00312474" w:rsidRPr="001F7C0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1F7C0B" w:rsidRDefault="00E153F1" w:rsidP="00E153F1">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lastRenderedPageBreak/>
        <w:t>1) прием и регистрация заявления со всеми документами, необходимыми для предоставления муниципальной услуги;</w:t>
      </w:r>
    </w:p>
    <w:p w:rsidR="00910AAC" w:rsidRPr="001F7C0B" w:rsidRDefault="00E153F1" w:rsidP="007E310D">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2) </w:t>
      </w:r>
      <w:r w:rsidR="00910AAC" w:rsidRPr="001F7C0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1F7C0B">
        <w:t xml:space="preserve"> </w:t>
      </w:r>
      <w:r w:rsidR="00910AAC" w:rsidRPr="001F7C0B">
        <w:rPr>
          <w:rFonts w:ascii="Times New Roman" w:hAnsi="Times New Roman" w:cs="Times New Roman"/>
          <w:sz w:val="28"/>
          <w:szCs w:val="28"/>
        </w:rPr>
        <w:t>услуги;</w:t>
      </w:r>
    </w:p>
    <w:p w:rsidR="007E310D" w:rsidRPr="001F7C0B" w:rsidRDefault="007E310D" w:rsidP="007E310D">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3) обеспечение опубликования извещения о предоставлении земельного участка и размещения извещения о предоставлении земельного участка в сети Интернет (в случае предоставления Услуги в соответствии со </w:t>
      </w:r>
      <w:hyperlink r:id="rId23" w:tooltip="&quot;Земельный кодекс Российской Федерации&quot; от 25.10.2001 N 136-ФЗ (ред. от 02.07.2021) (с изм. и доп., вступ. в силу с 01.09.2021){КонсультантПлюс}" w:history="1">
        <w:r w:rsidRPr="001F7C0B">
          <w:rPr>
            <w:rFonts w:ascii="Times New Roman" w:hAnsi="Times New Roman" w:cs="Times New Roman"/>
            <w:sz w:val="28"/>
            <w:szCs w:val="28"/>
          </w:rPr>
          <w:t>статьей 39.18</w:t>
        </w:r>
      </w:hyperlink>
      <w:r w:rsidRPr="001F7C0B">
        <w:rPr>
          <w:rFonts w:ascii="Times New Roman" w:hAnsi="Times New Roman" w:cs="Times New Roman"/>
          <w:sz w:val="28"/>
          <w:szCs w:val="28"/>
        </w:rPr>
        <w:t xml:space="preserve"> Земельного кодекса РФ);</w:t>
      </w:r>
    </w:p>
    <w:p w:rsidR="00E153F1" w:rsidRPr="001F7C0B" w:rsidRDefault="007E310D" w:rsidP="00E153F1">
      <w:pPr>
        <w:pStyle w:val="ConsPlusNormal"/>
        <w:ind w:firstLine="540"/>
        <w:jc w:val="both"/>
        <w:rPr>
          <w:rFonts w:ascii="Times New Roman" w:hAnsi="Times New Roman" w:cs="Times New Roman"/>
          <w:sz w:val="28"/>
          <w:szCs w:val="28"/>
        </w:rPr>
      </w:pPr>
      <w:proofErr w:type="gramStart"/>
      <w:r w:rsidRPr="001F7C0B">
        <w:rPr>
          <w:rFonts w:ascii="Times New Roman" w:hAnsi="Times New Roman" w:cs="Times New Roman"/>
          <w:sz w:val="28"/>
          <w:szCs w:val="28"/>
        </w:rPr>
        <w:t>4</w:t>
      </w:r>
      <w:r w:rsidR="00E153F1" w:rsidRPr="001F7C0B">
        <w:rPr>
          <w:rFonts w:ascii="Times New Roman" w:hAnsi="Times New Roman" w:cs="Times New Roman"/>
          <w:sz w:val="28"/>
          <w:szCs w:val="28"/>
        </w:rPr>
        <w:t xml:space="preserve">) </w:t>
      </w:r>
      <w:r w:rsidR="00FF60F7" w:rsidRPr="001F7C0B">
        <w:rPr>
          <w:rFonts w:ascii="Times New Roman" w:hAnsi="Times New Roman" w:cs="Times New Roman"/>
          <w:sz w:val="28"/>
          <w:szCs w:val="28"/>
        </w:rPr>
        <w:t>подготовка проекта договора, решения о предоставлении земельного участка в собственность бесплатно, в постоянное (бессрочное) пользование, уведомления об отказе в предоставлении земельного участка,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w:t>
      </w:r>
      <w:proofErr w:type="gramEnd"/>
      <w:r w:rsidR="00FF60F7" w:rsidRPr="001F7C0B">
        <w:rPr>
          <w:rFonts w:ascii="Times New Roman" w:hAnsi="Times New Roman" w:cs="Times New Roman"/>
          <w:sz w:val="28"/>
          <w:szCs w:val="28"/>
        </w:rPr>
        <w:t xml:space="preserve">, </w:t>
      </w:r>
      <w:proofErr w:type="gramStart"/>
      <w:r w:rsidR="00FF60F7" w:rsidRPr="001F7C0B">
        <w:rPr>
          <w:rFonts w:ascii="Times New Roman" w:hAnsi="Times New Roman" w:cs="Times New Roman"/>
          <w:sz w:val="28"/>
          <w:szCs w:val="28"/>
        </w:rPr>
        <w:t>указанных</w:t>
      </w:r>
      <w:proofErr w:type="gramEnd"/>
      <w:r w:rsidR="00FF60F7" w:rsidRPr="001F7C0B">
        <w:rPr>
          <w:rFonts w:ascii="Times New Roman" w:hAnsi="Times New Roman" w:cs="Times New Roman"/>
          <w:sz w:val="28"/>
          <w:szCs w:val="28"/>
        </w:rPr>
        <w:t xml:space="preserve"> в заявлении о пр</w:t>
      </w:r>
      <w:r w:rsidR="00FA023D" w:rsidRPr="001F7C0B">
        <w:rPr>
          <w:rFonts w:ascii="Times New Roman" w:hAnsi="Times New Roman" w:cs="Times New Roman"/>
          <w:sz w:val="28"/>
          <w:szCs w:val="28"/>
        </w:rPr>
        <w:t>едоставлении земельного участка;</w:t>
      </w:r>
    </w:p>
    <w:p w:rsidR="00E153F1" w:rsidRPr="001F7C0B" w:rsidRDefault="007E310D" w:rsidP="00E153F1">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5</w:t>
      </w:r>
      <w:r w:rsidR="00E153F1" w:rsidRPr="001F7C0B">
        <w:rPr>
          <w:rFonts w:ascii="Times New Roman" w:hAnsi="Times New Roman" w:cs="Times New Roman"/>
          <w:sz w:val="28"/>
          <w:szCs w:val="28"/>
        </w:rPr>
        <w:t>) направление (вручение) заявителю результата предоставления муниципальной услуги;</w:t>
      </w:r>
    </w:p>
    <w:p w:rsidR="00E153F1" w:rsidRPr="001F7C0B" w:rsidRDefault="007E310D" w:rsidP="00E153F1">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6</w:t>
      </w:r>
      <w:r w:rsidR="00E153F1" w:rsidRPr="001F7C0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1F7C0B" w:rsidRDefault="00813B9F" w:rsidP="00E153F1">
      <w:pPr>
        <w:pStyle w:val="ConsPlusNormal"/>
        <w:ind w:firstLine="709"/>
        <w:jc w:val="both"/>
        <w:rPr>
          <w:rFonts w:ascii="Times New Roman" w:hAnsi="Times New Roman" w:cs="Times New Roman"/>
          <w:b/>
          <w:sz w:val="18"/>
          <w:szCs w:val="18"/>
        </w:rPr>
      </w:pPr>
    </w:p>
    <w:p w:rsidR="008868A4" w:rsidRPr="001F7C0B" w:rsidRDefault="008868A4" w:rsidP="00813B9F">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3.</w:t>
      </w:r>
      <w:r w:rsidR="00102DCC" w:rsidRPr="001F7C0B">
        <w:rPr>
          <w:rFonts w:ascii="Times New Roman" w:hAnsi="Times New Roman" w:cs="Times New Roman"/>
          <w:b/>
          <w:sz w:val="28"/>
          <w:szCs w:val="28"/>
        </w:rPr>
        <w:t>2</w:t>
      </w:r>
      <w:r w:rsidRPr="001F7C0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1F7C0B" w:rsidRDefault="00813B9F" w:rsidP="00813B9F">
      <w:pPr>
        <w:pStyle w:val="ConsPlusNormal"/>
        <w:ind w:firstLine="709"/>
        <w:jc w:val="both"/>
        <w:rPr>
          <w:rFonts w:ascii="Times New Roman" w:hAnsi="Times New Roman" w:cs="Times New Roman"/>
          <w:b/>
          <w:sz w:val="16"/>
          <w:szCs w:val="16"/>
        </w:rPr>
      </w:pPr>
    </w:p>
    <w:p w:rsidR="008868A4" w:rsidRPr="001F7C0B" w:rsidRDefault="00102DCC"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.1. Основанием для начала административной процедуры является о</w:t>
      </w:r>
      <w:r w:rsidR="00440328" w:rsidRPr="001F7C0B">
        <w:rPr>
          <w:rFonts w:ascii="Times New Roman" w:hAnsi="Times New Roman" w:cs="Times New Roman"/>
          <w:sz w:val="28"/>
          <w:szCs w:val="28"/>
        </w:rPr>
        <w:t>бращение заявителя в Администрацию</w:t>
      </w:r>
      <w:r w:rsidR="008868A4" w:rsidRPr="001F7C0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1F7C0B">
        <w:rPr>
          <w:rFonts w:ascii="Times New Roman" w:hAnsi="Times New Roman" w:cs="Times New Roman"/>
          <w:sz w:val="28"/>
          <w:szCs w:val="28"/>
        </w:rPr>
        <w:t>3</w:t>
      </w:r>
      <w:r w:rsidRPr="001F7C0B">
        <w:rPr>
          <w:rFonts w:ascii="Times New Roman" w:hAnsi="Times New Roman" w:cs="Times New Roman"/>
          <w:sz w:val="28"/>
          <w:szCs w:val="28"/>
        </w:rPr>
        <w:t xml:space="preserve"> настоящего административного регламента.</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1F7C0B">
        <w:rPr>
          <w:rFonts w:ascii="Times New Roman" w:hAnsi="Times New Roman" w:cs="Times New Roman"/>
          <w:sz w:val="28"/>
          <w:szCs w:val="28"/>
        </w:rPr>
        <w:t>тупления заявления в Администрацию</w:t>
      </w:r>
      <w:r w:rsidRPr="001F7C0B">
        <w:rPr>
          <w:rFonts w:ascii="Times New Roman" w:hAnsi="Times New Roman" w:cs="Times New Roman"/>
          <w:sz w:val="28"/>
          <w:szCs w:val="28"/>
        </w:rPr>
        <w:t>.</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102DCC" w:rsidRPr="001F7C0B">
        <w:rPr>
          <w:rFonts w:ascii="Times New Roman" w:hAnsi="Times New Roman" w:cs="Times New Roman"/>
          <w:sz w:val="28"/>
          <w:szCs w:val="28"/>
        </w:rPr>
        <w:t>2</w:t>
      </w:r>
      <w:r w:rsidRPr="001F7C0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1F7C0B">
        <w:rPr>
          <w:rFonts w:ascii="Times New Roman" w:hAnsi="Times New Roman" w:cs="Times New Roman"/>
          <w:sz w:val="28"/>
          <w:szCs w:val="28"/>
        </w:rPr>
        <w:t>отдела делопроизводства и документооборота</w:t>
      </w:r>
      <w:r w:rsidRPr="001F7C0B">
        <w:rPr>
          <w:rFonts w:ascii="Times New Roman" w:hAnsi="Times New Roman" w:cs="Times New Roman"/>
          <w:sz w:val="28"/>
          <w:szCs w:val="28"/>
        </w:rPr>
        <w:t xml:space="preserve">, ответственный за прием и регистрацию документов (далее </w:t>
      </w:r>
      <w:r w:rsidR="00C620CF" w:rsidRPr="001F7C0B">
        <w:rPr>
          <w:rFonts w:ascii="Times New Roman" w:hAnsi="Times New Roman" w:cs="Times New Roman"/>
          <w:sz w:val="28"/>
          <w:szCs w:val="28"/>
        </w:rPr>
        <w:t>–</w:t>
      </w:r>
      <w:r w:rsidRPr="001F7C0B">
        <w:rPr>
          <w:rFonts w:ascii="Times New Roman" w:hAnsi="Times New Roman" w:cs="Times New Roman"/>
          <w:sz w:val="28"/>
          <w:szCs w:val="28"/>
        </w:rPr>
        <w:t xml:space="preserve"> специалист</w:t>
      </w:r>
      <w:r w:rsidR="00C620CF" w:rsidRPr="001F7C0B">
        <w:rPr>
          <w:rFonts w:ascii="Times New Roman" w:hAnsi="Times New Roman" w:cs="Times New Roman"/>
          <w:sz w:val="28"/>
          <w:szCs w:val="28"/>
        </w:rPr>
        <w:t xml:space="preserve"> Администрации</w:t>
      </w:r>
      <w:r w:rsidRPr="001F7C0B">
        <w:rPr>
          <w:rFonts w:ascii="Times New Roman" w:hAnsi="Times New Roman" w:cs="Times New Roman"/>
          <w:sz w:val="28"/>
          <w:szCs w:val="28"/>
        </w:rPr>
        <w:t>).</w:t>
      </w:r>
    </w:p>
    <w:p w:rsidR="008868A4" w:rsidRPr="001F7C0B" w:rsidRDefault="00157633"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 xml:space="preserve">.3. Специалист </w:t>
      </w:r>
      <w:r w:rsidR="00C620CF" w:rsidRPr="001F7C0B">
        <w:rPr>
          <w:rFonts w:ascii="Times New Roman" w:hAnsi="Times New Roman" w:cs="Times New Roman"/>
          <w:sz w:val="28"/>
          <w:szCs w:val="28"/>
        </w:rPr>
        <w:t xml:space="preserve">Администрации </w:t>
      </w:r>
      <w:r w:rsidR="008868A4" w:rsidRPr="001F7C0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 ходе приема документов специалист</w:t>
      </w:r>
      <w:r w:rsidR="00C620CF" w:rsidRPr="001F7C0B">
        <w:rPr>
          <w:rFonts w:ascii="Times New Roman" w:hAnsi="Times New Roman" w:cs="Times New Roman"/>
          <w:sz w:val="28"/>
          <w:szCs w:val="28"/>
        </w:rPr>
        <w:t xml:space="preserve"> Администрации</w:t>
      </w:r>
      <w:r w:rsidRPr="001F7C0B">
        <w:rPr>
          <w:rFonts w:ascii="Times New Roman" w:hAnsi="Times New Roman" w:cs="Times New Roman"/>
          <w:sz w:val="28"/>
          <w:szCs w:val="28"/>
        </w:rPr>
        <w:t>:</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1) устанавливает личность заявителя или представителя заявителя путем проверки документа, удостоверяющего его личность;</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2) распечатывает заявление и </w:t>
      </w:r>
      <w:proofErr w:type="gramStart"/>
      <w:r w:rsidRPr="001F7C0B">
        <w:rPr>
          <w:rFonts w:ascii="Times New Roman" w:hAnsi="Times New Roman" w:cs="Times New Roman"/>
          <w:sz w:val="28"/>
          <w:szCs w:val="28"/>
        </w:rPr>
        <w:t>прикрепленные</w:t>
      </w:r>
      <w:proofErr w:type="gramEnd"/>
      <w:r w:rsidRPr="001F7C0B">
        <w:rPr>
          <w:rFonts w:ascii="Times New Roman" w:hAnsi="Times New Roman" w:cs="Times New Roman"/>
          <w:sz w:val="28"/>
          <w:szCs w:val="28"/>
        </w:rPr>
        <w:t xml:space="preserve"> к нему скан-образы документов, поступившие в электронной форме.</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157633" w:rsidRPr="001F7C0B">
        <w:rPr>
          <w:rFonts w:ascii="Times New Roman" w:hAnsi="Times New Roman" w:cs="Times New Roman"/>
          <w:sz w:val="28"/>
          <w:szCs w:val="28"/>
        </w:rPr>
        <w:t>2</w:t>
      </w:r>
      <w:r w:rsidRPr="001F7C0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1F7C0B">
        <w:rPr>
          <w:rFonts w:ascii="Times New Roman" w:hAnsi="Times New Roman" w:cs="Times New Roman"/>
          <w:sz w:val="28"/>
          <w:szCs w:val="28"/>
        </w:rPr>
        <w:t xml:space="preserve"> Администрации</w:t>
      </w:r>
      <w:r w:rsidRPr="001F7C0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9B0D44" w:rsidRPr="001F7C0B">
        <w:rPr>
          <w:rFonts w:ascii="Times New Roman" w:hAnsi="Times New Roman" w:cs="Times New Roman"/>
          <w:sz w:val="28"/>
          <w:szCs w:val="28"/>
        </w:rPr>
        <w:t>2</w:t>
      </w:r>
      <w:r w:rsidRPr="001F7C0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xml:space="preserve"> и вписывает номер и дату входящего документа;</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1F7C0B">
        <w:rPr>
          <w:rFonts w:ascii="Times New Roman" w:hAnsi="Times New Roman" w:cs="Times New Roman"/>
          <w:sz w:val="28"/>
          <w:szCs w:val="28"/>
        </w:rPr>
        <w:t>щей корреспонденции Администрации</w:t>
      </w:r>
      <w:r w:rsidRPr="001F7C0B">
        <w:rPr>
          <w:rFonts w:ascii="Times New Roman" w:hAnsi="Times New Roman" w:cs="Times New Roman"/>
          <w:sz w:val="28"/>
          <w:szCs w:val="28"/>
        </w:rPr>
        <w:t>.</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9B0D44" w:rsidRPr="001F7C0B">
        <w:rPr>
          <w:rFonts w:ascii="Times New Roman" w:hAnsi="Times New Roman" w:cs="Times New Roman"/>
          <w:sz w:val="28"/>
          <w:szCs w:val="28"/>
        </w:rPr>
        <w:t>2</w:t>
      </w:r>
      <w:r w:rsidRPr="001F7C0B">
        <w:rPr>
          <w:rFonts w:ascii="Times New Roman" w:hAnsi="Times New Roman" w:cs="Times New Roman"/>
          <w:sz w:val="28"/>
          <w:szCs w:val="28"/>
        </w:rPr>
        <w:t xml:space="preserve">.6. Заявление с документами поступает к </w:t>
      </w:r>
      <w:r w:rsidR="001C26AF" w:rsidRPr="001F7C0B">
        <w:rPr>
          <w:rFonts w:ascii="Times New Roman" w:hAnsi="Times New Roman" w:cs="Times New Roman"/>
          <w:sz w:val="28"/>
          <w:szCs w:val="28"/>
        </w:rPr>
        <w:t>г</w:t>
      </w:r>
      <w:r w:rsidR="00157633" w:rsidRPr="001F7C0B">
        <w:rPr>
          <w:rFonts w:ascii="Times New Roman" w:hAnsi="Times New Roman" w:cs="Times New Roman"/>
          <w:sz w:val="28"/>
          <w:szCs w:val="28"/>
        </w:rPr>
        <w:t xml:space="preserve">лаве Администрации </w:t>
      </w:r>
      <w:r w:rsidRPr="001F7C0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Специалист МФЦ при </w:t>
      </w:r>
      <w:proofErr w:type="gramStart"/>
      <w:r w:rsidRPr="001F7C0B">
        <w:rPr>
          <w:rFonts w:ascii="Times New Roman" w:hAnsi="Times New Roman" w:cs="Times New Roman"/>
          <w:sz w:val="28"/>
          <w:szCs w:val="28"/>
        </w:rPr>
        <w:t>отсутствии</w:t>
      </w:r>
      <w:proofErr w:type="gramEnd"/>
      <w:r w:rsidRPr="001F7C0B">
        <w:rPr>
          <w:rFonts w:ascii="Times New Roman" w:hAnsi="Times New Roman" w:cs="Times New Roman"/>
          <w:sz w:val="28"/>
          <w:szCs w:val="28"/>
        </w:rPr>
        <w:t xml:space="preserve"> оснований, указанных в </w:t>
      </w:r>
      <w:hyperlink w:anchor="P229" w:history="1">
        <w:r w:rsidRPr="001F7C0B">
          <w:rPr>
            <w:rFonts w:ascii="Times New Roman" w:hAnsi="Times New Roman" w:cs="Times New Roman"/>
            <w:sz w:val="28"/>
            <w:szCs w:val="28"/>
          </w:rPr>
          <w:t>пункте 2.9</w:t>
        </w:r>
      </w:hyperlink>
      <w:r w:rsidRPr="001F7C0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При наличии оснований, указанных в </w:t>
      </w:r>
      <w:hyperlink w:anchor="P229" w:history="1">
        <w:r w:rsidRPr="001F7C0B">
          <w:rPr>
            <w:rFonts w:ascii="Times New Roman" w:hAnsi="Times New Roman" w:cs="Times New Roman"/>
            <w:sz w:val="28"/>
            <w:szCs w:val="28"/>
          </w:rPr>
          <w:t>пункте 2.9</w:t>
        </w:r>
      </w:hyperlink>
      <w:r w:rsidRPr="001F7C0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Максимальная длительность выполнения действий составляет 15 минут.</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Специалист МФЦ обеспечивает отправку заявления и документов, </w:t>
      </w:r>
      <w:r w:rsidRPr="001F7C0B">
        <w:rPr>
          <w:rFonts w:ascii="Times New Roman" w:hAnsi="Times New Roman" w:cs="Times New Roman"/>
          <w:sz w:val="28"/>
          <w:szCs w:val="28"/>
        </w:rPr>
        <w:lastRenderedPageBreak/>
        <w:t>предостав</w:t>
      </w:r>
      <w:r w:rsidR="00157633" w:rsidRPr="001F7C0B">
        <w:rPr>
          <w:rFonts w:ascii="Times New Roman" w:hAnsi="Times New Roman" w:cs="Times New Roman"/>
          <w:sz w:val="28"/>
          <w:szCs w:val="28"/>
        </w:rPr>
        <w:t>ленных заявителем, в Администрацию</w:t>
      </w:r>
      <w:r w:rsidRPr="001F7C0B">
        <w:rPr>
          <w:rFonts w:ascii="Times New Roman" w:hAnsi="Times New Roman" w:cs="Times New Roman"/>
          <w:sz w:val="28"/>
          <w:szCs w:val="28"/>
        </w:rPr>
        <w:t xml:space="preserve"> в день их поступления.</w:t>
      </w:r>
    </w:p>
    <w:p w:rsidR="008868A4" w:rsidRPr="001F7C0B" w:rsidRDefault="00C620CF"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1F7C0B">
        <w:rPr>
          <w:rFonts w:ascii="Times New Roman" w:hAnsi="Times New Roman" w:cs="Times New Roman"/>
          <w:sz w:val="28"/>
          <w:szCs w:val="28"/>
        </w:rPr>
        <w:t>ень поступления их в Администрацию</w:t>
      </w:r>
      <w:r w:rsidR="008868A4" w:rsidRPr="001F7C0B">
        <w:rPr>
          <w:rFonts w:ascii="Times New Roman" w:hAnsi="Times New Roman" w:cs="Times New Roman"/>
          <w:sz w:val="28"/>
          <w:szCs w:val="28"/>
        </w:rPr>
        <w:t>.</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1F7C0B">
        <w:rPr>
          <w:rFonts w:ascii="Times New Roman" w:hAnsi="Times New Roman" w:cs="Times New Roman"/>
          <w:sz w:val="28"/>
          <w:szCs w:val="28"/>
        </w:rPr>
        <w:t>за</w:t>
      </w:r>
      <w:proofErr w:type="gramEnd"/>
      <w:r w:rsidRPr="001F7C0B">
        <w:rPr>
          <w:rFonts w:ascii="Times New Roman" w:hAnsi="Times New Roman" w:cs="Times New Roman"/>
          <w:sz w:val="28"/>
          <w:szCs w:val="28"/>
        </w:rPr>
        <w:t xml:space="preserve"> нерабочим.</w:t>
      </w:r>
    </w:p>
    <w:p w:rsidR="00C620CF" w:rsidRPr="001F7C0B" w:rsidRDefault="00C620CF"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Специалист Администрации</w:t>
      </w:r>
      <w:r w:rsidR="008868A4" w:rsidRPr="001F7C0B">
        <w:rPr>
          <w:rFonts w:ascii="Times New Roman" w:hAnsi="Times New Roman" w:cs="Times New Roman"/>
          <w:sz w:val="28"/>
          <w:szCs w:val="28"/>
        </w:rPr>
        <w:t xml:space="preserve"> регистрирует заявление в </w:t>
      </w:r>
      <w:r w:rsidRPr="001F7C0B">
        <w:rPr>
          <w:rFonts w:ascii="Times New Roman" w:hAnsi="Times New Roman" w:cs="Times New Roman"/>
          <w:sz w:val="28"/>
          <w:szCs w:val="28"/>
        </w:rPr>
        <w:t xml:space="preserve">журнале входящей корреспонденции Администрации </w:t>
      </w:r>
    </w:p>
    <w:p w:rsidR="008868A4" w:rsidRPr="001F7C0B" w:rsidRDefault="00C620CF"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1F7C0B" w:rsidRDefault="008868A4"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E61BFE" w:rsidRPr="001F7C0B">
        <w:rPr>
          <w:rFonts w:ascii="Times New Roman" w:hAnsi="Times New Roman" w:cs="Times New Roman"/>
          <w:sz w:val="28"/>
          <w:szCs w:val="28"/>
        </w:rPr>
        <w:t>2</w:t>
      </w:r>
      <w:r w:rsidRPr="001F7C0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1F7C0B">
          <w:rPr>
            <w:rFonts w:ascii="Times New Roman" w:hAnsi="Times New Roman" w:cs="Times New Roman"/>
            <w:sz w:val="28"/>
            <w:szCs w:val="28"/>
          </w:rPr>
          <w:t>пункте 2.9</w:t>
        </w:r>
      </w:hyperlink>
      <w:r w:rsidRPr="001F7C0B">
        <w:rPr>
          <w:rFonts w:ascii="Times New Roman" w:hAnsi="Times New Roman" w:cs="Times New Roman"/>
          <w:sz w:val="28"/>
          <w:szCs w:val="28"/>
        </w:rPr>
        <w:t xml:space="preserve"> настоящего административного регламента.</w:t>
      </w:r>
    </w:p>
    <w:p w:rsidR="008868A4" w:rsidRPr="001F7C0B" w:rsidRDefault="00E61BFE"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1F7C0B" w:rsidRDefault="00E61BFE" w:rsidP="00813B9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3.2</w:t>
      </w:r>
      <w:r w:rsidR="008868A4" w:rsidRPr="001F7C0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1F7C0B" w:rsidRDefault="00FA023D" w:rsidP="00813B9F">
      <w:pPr>
        <w:pStyle w:val="ConsPlusNormal"/>
        <w:ind w:firstLine="709"/>
        <w:jc w:val="both"/>
        <w:rPr>
          <w:rFonts w:ascii="Times New Roman" w:hAnsi="Times New Roman" w:cs="Times New Roman"/>
          <w:sz w:val="18"/>
          <w:szCs w:val="18"/>
        </w:rPr>
      </w:pPr>
    </w:p>
    <w:p w:rsidR="00E153F1" w:rsidRPr="001F7C0B" w:rsidRDefault="005E4712" w:rsidP="00E153F1">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3.3</w:t>
      </w:r>
      <w:r w:rsidR="008868A4" w:rsidRPr="001F7C0B">
        <w:rPr>
          <w:rFonts w:ascii="Times New Roman" w:hAnsi="Times New Roman" w:cs="Times New Roman"/>
          <w:b/>
          <w:sz w:val="28"/>
          <w:szCs w:val="28"/>
        </w:rPr>
        <w:t xml:space="preserve">. </w:t>
      </w:r>
      <w:r w:rsidR="00910AAC" w:rsidRPr="001F7C0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1F7C0B">
        <w:rPr>
          <w:b/>
        </w:rPr>
        <w:t xml:space="preserve"> </w:t>
      </w:r>
      <w:r w:rsidR="00910AAC" w:rsidRPr="001F7C0B">
        <w:rPr>
          <w:rFonts w:ascii="Times New Roman" w:hAnsi="Times New Roman" w:cs="Times New Roman"/>
          <w:b/>
          <w:sz w:val="28"/>
          <w:szCs w:val="28"/>
        </w:rPr>
        <w:t>услуги</w:t>
      </w:r>
      <w:r w:rsidR="00E153F1" w:rsidRPr="001F7C0B">
        <w:rPr>
          <w:rFonts w:ascii="Times New Roman" w:hAnsi="Times New Roman" w:cs="Times New Roman"/>
          <w:b/>
          <w:sz w:val="28"/>
          <w:szCs w:val="28"/>
        </w:rPr>
        <w:t>.</w:t>
      </w:r>
    </w:p>
    <w:p w:rsidR="00FA023D" w:rsidRPr="001F7C0B" w:rsidRDefault="00FA023D" w:rsidP="00E153F1">
      <w:pPr>
        <w:pStyle w:val="ConsPlusNormal"/>
        <w:ind w:firstLine="709"/>
        <w:jc w:val="both"/>
        <w:rPr>
          <w:rFonts w:ascii="Times New Roman" w:hAnsi="Times New Roman" w:cs="Times New Roman"/>
          <w:b/>
          <w:sz w:val="16"/>
          <w:szCs w:val="16"/>
        </w:rPr>
      </w:pPr>
    </w:p>
    <w:p w:rsidR="0009775C" w:rsidRPr="001F7C0B" w:rsidRDefault="0009775C"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1F7C0B" w:rsidRDefault="0009775C"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3.3.2. Должностным лицом, ответственным за выполнение административной процеду</w:t>
      </w:r>
      <w:r w:rsidR="00072064" w:rsidRPr="001F7C0B">
        <w:rPr>
          <w:rFonts w:ascii="Times New Roman" w:hAnsi="Times New Roman" w:cs="Times New Roman"/>
          <w:sz w:val="28"/>
          <w:szCs w:val="28"/>
        </w:rPr>
        <w:t>ры, является специалист Администрации</w:t>
      </w:r>
      <w:r w:rsidRPr="001F7C0B">
        <w:rPr>
          <w:rFonts w:ascii="Times New Roman" w:hAnsi="Times New Roman" w:cs="Times New Roman"/>
          <w:sz w:val="28"/>
          <w:szCs w:val="28"/>
        </w:rPr>
        <w:t>, ответственный за предоставление муниципальной усл</w:t>
      </w:r>
      <w:r w:rsidR="00072064" w:rsidRPr="001F7C0B">
        <w:rPr>
          <w:rFonts w:ascii="Times New Roman" w:hAnsi="Times New Roman" w:cs="Times New Roman"/>
          <w:sz w:val="28"/>
          <w:szCs w:val="28"/>
        </w:rPr>
        <w:t>уги (далее – специалист Администрации</w:t>
      </w:r>
      <w:r w:rsidRPr="001F7C0B">
        <w:rPr>
          <w:rFonts w:ascii="Times New Roman" w:hAnsi="Times New Roman" w:cs="Times New Roman"/>
          <w:sz w:val="28"/>
          <w:szCs w:val="28"/>
        </w:rPr>
        <w:t>).</w:t>
      </w:r>
    </w:p>
    <w:p w:rsidR="0009775C" w:rsidRPr="001F7C0B" w:rsidRDefault="00072064"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3.3.3. Специалист Администрации</w:t>
      </w:r>
      <w:r w:rsidR="0009775C" w:rsidRPr="001F7C0B">
        <w:rPr>
          <w:rFonts w:ascii="Times New Roman" w:hAnsi="Times New Roman" w:cs="Times New Roman"/>
          <w:sz w:val="28"/>
          <w:szCs w:val="28"/>
        </w:rPr>
        <w:t xml:space="preserve">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в </w:t>
      </w:r>
      <w:hyperlink w:anchor="P192" w:history="1">
        <w:r w:rsidR="0009775C" w:rsidRPr="001F7C0B">
          <w:rPr>
            <w:rFonts w:ascii="Times New Roman" w:hAnsi="Times New Roman" w:cs="Times New Roman"/>
            <w:sz w:val="28"/>
            <w:szCs w:val="28"/>
          </w:rPr>
          <w:t>пункте 2.7</w:t>
        </w:r>
      </w:hyperlink>
      <w:r w:rsidR="0009775C" w:rsidRPr="001F7C0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1F7C0B" w:rsidRDefault="0009775C"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1F7C0B" w:rsidRDefault="0009775C"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w:t>
      </w:r>
      <w:r w:rsidRPr="001F7C0B">
        <w:rPr>
          <w:rFonts w:ascii="Times New Roman" w:hAnsi="Times New Roman" w:cs="Times New Roman"/>
          <w:sz w:val="28"/>
          <w:szCs w:val="28"/>
        </w:rPr>
        <w:lastRenderedPageBreak/>
        <w:t>почте или курьерской доставкой.</w:t>
      </w:r>
    </w:p>
    <w:p w:rsidR="0009775C" w:rsidRPr="001F7C0B" w:rsidRDefault="0009775C"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4" w:history="1">
        <w:r w:rsidRPr="001F7C0B">
          <w:rPr>
            <w:rFonts w:ascii="Times New Roman" w:hAnsi="Times New Roman" w:cs="Times New Roman"/>
            <w:sz w:val="28"/>
            <w:szCs w:val="28"/>
          </w:rPr>
          <w:t>закона</w:t>
        </w:r>
      </w:hyperlink>
      <w:r w:rsidRPr="001F7C0B">
        <w:rPr>
          <w:rFonts w:ascii="Times New Roman" w:hAnsi="Times New Roman" w:cs="Times New Roman"/>
          <w:sz w:val="28"/>
          <w:szCs w:val="28"/>
        </w:rPr>
        <w:t xml:space="preserve"> от 27 июля 2010 года </w:t>
      </w:r>
      <w:r w:rsidR="00157FBB" w:rsidRPr="001F7C0B">
        <w:rPr>
          <w:rFonts w:ascii="Times New Roman" w:hAnsi="Times New Roman" w:cs="Times New Roman"/>
          <w:sz w:val="28"/>
          <w:szCs w:val="28"/>
        </w:rPr>
        <w:t>№</w:t>
      </w:r>
      <w:r w:rsidRPr="001F7C0B">
        <w:rPr>
          <w:rFonts w:ascii="Times New Roman" w:hAnsi="Times New Roman" w:cs="Times New Roman"/>
          <w:sz w:val="28"/>
          <w:szCs w:val="28"/>
        </w:rPr>
        <w:t xml:space="preserve"> 210-ФЗ </w:t>
      </w:r>
      <w:r w:rsidR="00157FBB" w:rsidRPr="001F7C0B">
        <w:rPr>
          <w:rFonts w:ascii="Times New Roman" w:hAnsi="Times New Roman" w:cs="Times New Roman"/>
          <w:sz w:val="28"/>
          <w:szCs w:val="28"/>
        </w:rPr>
        <w:t>«</w:t>
      </w:r>
      <w:r w:rsidRPr="001F7C0B">
        <w:rPr>
          <w:rFonts w:ascii="Times New Roman" w:hAnsi="Times New Roman" w:cs="Times New Roman"/>
          <w:sz w:val="28"/>
          <w:szCs w:val="28"/>
        </w:rPr>
        <w:t>Об организации предоставления госуда</w:t>
      </w:r>
      <w:r w:rsidR="00157FBB" w:rsidRPr="001F7C0B">
        <w:rPr>
          <w:rFonts w:ascii="Times New Roman" w:hAnsi="Times New Roman" w:cs="Times New Roman"/>
          <w:sz w:val="28"/>
          <w:szCs w:val="28"/>
        </w:rPr>
        <w:t>рственных и муниципальных услуг»</w:t>
      </w:r>
      <w:r w:rsidRPr="001F7C0B">
        <w:rPr>
          <w:rFonts w:ascii="Times New Roman" w:hAnsi="Times New Roman" w:cs="Times New Roman"/>
          <w:sz w:val="28"/>
          <w:szCs w:val="28"/>
        </w:rPr>
        <w:t>.</w:t>
      </w:r>
    </w:p>
    <w:p w:rsidR="0009775C" w:rsidRPr="001F7C0B" w:rsidRDefault="00373E1A"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w:t>
      </w:r>
      <w:r w:rsidR="0009775C" w:rsidRPr="001F7C0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F53F9" w:rsidRPr="001F7C0B">
        <w:rPr>
          <w:rFonts w:ascii="Times New Roman" w:hAnsi="Times New Roman" w:cs="Times New Roman"/>
          <w:sz w:val="28"/>
          <w:szCs w:val="28"/>
        </w:rPr>
        <w:t>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1F53F9" w:rsidRPr="001F7C0B">
        <w:rPr>
          <w:rFonts w:ascii="Times New Roman" w:hAnsi="Times New Roman" w:cs="Times New Roman"/>
          <w:sz w:val="28"/>
          <w:szCs w:val="28"/>
        </w:rPr>
        <w:t xml:space="preserve"> </w:t>
      </w:r>
      <w:r w:rsidR="007F14A8">
        <w:rPr>
          <w:rFonts w:ascii="Times New Roman" w:hAnsi="Times New Roman" w:cs="Times New Roman"/>
          <w:sz w:val="28"/>
          <w:szCs w:val="28"/>
        </w:rPr>
        <w:t xml:space="preserve"> </w:t>
      </w:r>
      <w:r w:rsidR="001F53F9" w:rsidRPr="001F7C0B">
        <w:rPr>
          <w:rFonts w:ascii="Times New Roman" w:hAnsi="Times New Roman" w:cs="Times New Roman"/>
          <w:sz w:val="28"/>
          <w:szCs w:val="28"/>
        </w:rPr>
        <w:t>,</w:t>
      </w:r>
      <w:proofErr w:type="gramEnd"/>
      <w:r w:rsidR="001F53F9" w:rsidRPr="001F7C0B">
        <w:rPr>
          <w:rFonts w:ascii="Times New Roman" w:hAnsi="Times New Roman" w:cs="Times New Roman"/>
          <w:sz w:val="28"/>
          <w:szCs w:val="28"/>
        </w:rPr>
        <w:t xml:space="preserve"> без проведения торгов,</w:t>
      </w:r>
      <w:r w:rsidR="0009775C" w:rsidRPr="001F7C0B">
        <w:rPr>
          <w:rFonts w:ascii="Times New Roman" w:hAnsi="Times New Roman" w:cs="Times New Roman"/>
          <w:sz w:val="28"/>
          <w:szCs w:val="28"/>
        </w:rPr>
        <w:t xml:space="preserve"> либо для подготовки мотивированного отказ</w:t>
      </w:r>
      <w:r w:rsidR="001F53F9" w:rsidRPr="001F7C0B">
        <w:rPr>
          <w:rFonts w:ascii="Times New Roman" w:hAnsi="Times New Roman" w:cs="Times New Roman"/>
          <w:sz w:val="28"/>
          <w:szCs w:val="28"/>
        </w:rPr>
        <w:t>а</w:t>
      </w:r>
      <w:r w:rsidR="0009775C" w:rsidRPr="001F7C0B">
        <w:rPr>
          <w:rFonts w:ascii="Times New Roman" w:hAnsi="Times New Roman" w:cs="Times New Roman"/>
          <w:sz w:val="28"/>
          <w:szCs w:val="28"/>
        </w:rPr>
        <w:t xml:space="preserve"> в предоставлении муниципальной услуги.</w:t>
      </w:r>
    </w:p>
    <w:p w:rsidR="0009775C" w:rsidRPr="001F7C0B" w:rsidRDefault="00373E1A"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w:t>
      </w:r>
      <w:r w:rsidR="0009775C" w:rsidRPr="001F7C0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hyperlink w:anchor="P192" w:history="1">
        <w:r w:rsidR="0009775C" w:rsidRPr="001F7C0B">
          <w:rPr>
            <w:rFonts w:ascii="Times New Roman" w:hAnsi="Times New Roman" w:cs="Times New Roman"/>
            <w:sz w:val="28"/>
            <w:szCs w:val="28"/>
          </w:rPr>
          <w:t>пункте 2.7</w:t>
        </w:r>
      </w:hyperlink>
      <w:r w:rsidR="0009775C" w:rsidRPr="001F7C0B">
        <w:rPr>
          <w:rFonts w:ascii="Times New Roman" w:hAnsi="Times New Roman" w:cs="Times New Roman"/>
          <w:sz w:val="28"/>
          <w:szCs w:val="28"/>
        </w:rPr>
        <w:t xml:space="preserve"> настоящего административного регламента.</w:t>
      </w:r>
    </w:p>
    <w:p w:rsidR="0009775C" w:rsidRPr="001F7C0B" w:rsidRDefault="00373E1A"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w:t>
      </w:r>
      <w:r w:rsidR="0009775C" w:rsidRPr="001F7C0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F53F9" w:rsidRPr="001F7C0B">
        <w:rPr>
          <w:rFonts w:ascii="Times New Roman" w:hAnsi="Times New Roman" w:cs="Times New Roman"/>
          <w:sz w:val="28"/>
          <w:szCs w:val="28"/>
        </w:rPr>
        <w:t>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1F53F9" w:rsidRPr="001F7C0B">
        <w:rPr>
          <w:rFonts w:ascii="Times New Roman" w:hAnsi="Times New Roman" w:cs="Times New Roman"/>
          <w:sz w:val="28"/>
          <w:szCs w:val="28"/>
        </w:rPr>
        <w:t xml:space="preserve"> </w:t>
      </w:r>
      <w:r w:rsidR="007F14A8">
        <w:rPr>
          <w:rFonts w:ascii="Times New Roman" w:hAnsi="Times New Roman" w:cs="Times New Roman"/>
          <w:sz w:val="28"/>
          <w:szCs w:val="28"/>
        </w:rPr>
        <w:t xml:space="preserve"> </w:t>
      </w:r>
      <w:r w:rsidR="001F53F9" w:rsidRPr="001F7C0B">
        <w:rPr>
          <w:rFonts w:ascii="Times New Roman" w:hAnsi="Times New Roman" w:cs="Times New Roman"/>
          <w:sz w:val="28"/>
          <w:szCs w:val="28"/>
        </w:rPr>
        <w:t>,</w:t>
      </w:r>
      <w:proofErr w:type="gramEnd"/>
      <w:r w:rsidR="001F53F9" w:rsidRPr="001F7C0B">
        <w:rPr>
          <w:rFonts w:ascii="Times New Roman" w:hAnsi="Times New Roman" w:cs="Times New Roman"/>
          <w:sz w:val="28"/>
          <w:szCs w:val="28"/>
        </w:rPr>
        <w:t xml:space="preserve"> без проведения торгов, либо для подготовки мотивированного отказа в предоставлении муниципальной услуги</w:t>
      </w:r>
      <w:r w:rsidR="0009775C" w:rsidRPr="001F7C0B">
        <w:rPr>
          <w:rFonts w:ascii="Times New Roman" w:hAnsi="Times New Roman" w:cs="Times New Roman"/>
          <w:sz w:val="28"/>
          <w:szCs w:val="28"/>
        </w:rPr>
        <w:t>.</w:t>
      </w:r>
    </w:p>
    <w:p w:rsidR="0009775C" w:rsidRPr="001F7C0B" w:rsidRDefault="00373E1A"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w:t>
      </w:r>
      <w:r w:rsidR="0009775C" w:rsidRPr="001F7C0B">
        <w:rPr>
          <w:rFonts w:ascii="Times New Roman" w:hAnsi="Times New Roman" w:cs="Times New Roman"/>
          <w:sz w:val="28"/>
          <w:szCs w:val="28"/>
        </w:rPr>
        <w:t>.7. Максимальный срок выполнения административной процедуры -</w:t>
      </w:r>
      <w:r w:rsidR="00157FBB" w:rsidRPr="001F7C0B">
        <w:rPr>
          <w:rFonts w:ascii="Times New Roman" w:hAnsi="Times New Roman" w:cs="Times New Roman"/>
          <w:sz w:val="28"/>
          <w:szCs w:val="28"/>
        </w:rPr>
        <w:t xml:space="preserve">       </w:t>
      </w:r>
      <w:r w:rsidR="0009775C" w:rsidRPr="001F7C0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1F7C0B" w:rsidRDefault="00373E1A" w:rsidP="0009775C">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3.3</w:t>
      </w:r>
      <w:r w:rsidR="0009775C" w:rsidRPr="001F7C0B">
        <w:rPr>
          <w:rFonts w:ascii="Times New Roman" w:hAnsi="Times New Roman" w:cs="Times New Roman"/>
          <w:sz w:val="28"/>
          <w:szCs w:val="28"/>
        </w:rPr>
        <w:t>.8. Способ фиксации - на бумажном носителе.</w:t>
      </w:r>
    </w:p>
    <w:p w:rsidR="007E310D" w:rsidRPr="001F7C0B" w:rsidRDefault="007E310D" w:rsidP="0009775C">
      <w:pPr>
        <w:pStyle w:val="ConsPlusNormal"/>
        <w:ind w:firstLine="540"/>
        <w:jc w:val="both"/>
        <w:rPr>
          <w:rFonts w:ascii="Times New Roman" w:hAnsi="Times New Roman" w:cs="Times New Roman"/>
          <w:sz w:val="18"/>
          <w:szCs w:val="18"/>
        </w:rPr>
      </w:pPr>
    </w:p>
    <w:p w:rsidR="007E310D" w:rsidRPr="001F7C0B" w:rsidRDefault="007E310D" w:rsidP="001F53F9">
      <w:pPr>
        <w:pStyle w:val="ConsPlusTitle"/>
        <w:ind w:firstLine="709"/>
        <w:jc w:val="both"/>
        <w:outlineLvl w:val="2"/>
        <w:rPr>
          <w:rFonts w:ascii="Times New Roman" w:hAnsi="Times New Roman" w:cs="Times New Roman"/>
          <w:sz w:val="28"/>
          <w:szCs w:val="28"/>
        </w:rPr>
      </w:pPr>
      <w:r w:rsidRPr="001F7C0B">
        <w:rPr>
          <w:rFonts w:ascii="Times New Roman" w:hAnsi="Times New Roman" w:cs="Times New Roman"/>
          <w:sz w:val="28"/>
          <w:szCs w:val="28"/>
        </w:rPr>
        <w:t>3.4. Обеспечение опубликования извещения о предоставлении земельного участка и размещения извещения о предоставлении земельного участка в сети Интернет (в случае предоставления Услуги в соответствии со статьей 39.18 Земельного кодекса РФ)</w:t>
      </w:r>
    </w:p>
    <w:p w:rsidR="00480228" w:rsidRPr="001F7C0B" w:rsidRDefault="00480228" w:rsidP="00480228">
      <w:pPr>
        <w:pStyle w:val="ConsPlusNormal"/>
        <w:spacing w:before="200"/>
        <w:ind w:firstLine="540"/>
        <w:jc w:val="both"/>
        <w:rPr>
          <w:rFonts w:ascii="Times New Roman" w:hAnsi="Times New Roman" w:cs="Times New Roman"/>
          <w:sz w:val="28"/>
          <w:szCs w:val="28"/>
        </w:rPr>
      </w:pPr>
      <w:proofErr w:type="gramStart"/>
      <w:r w:rsidRPr="001F7C0B">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заявлений, обеспечивает опубликование извещения о предоставлении земельного участка для</w:t>
      </w:r>
      <w:proofErr w:type="gramEnd"/>
      <w:r w:rsidRPr="001F7C0B">
        <w:rPr>
          <w:rFonts w:ascii="Times New Roman" w:hAnsi="Times New Roman" w:cs="Times New Roman"/>
          <w:sz w:val="28"/>
          <w:szCs w:val="28"/>
        </w:rPr>
        <w:t xml:space="preserve"> </w:t>
      </w:r>
      <w:proofErr w:type="gramStart"/>
      <w:r w:rsidRPr="001F7C0B">
        <w:rPr>
          <w:rFonts w:ascii="Times New Roman" w:hAnsi="Times New Roman" w:cs="Times New Roman"/>
          <w:sz w:val="28"/>
          <w:szCs w:val="28"/>
        </w:rPr>
        <w:t xml:space="preserve">указанных целей и принятии заявлений о намерении участвовать в аукционе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w:t>
      </w:r>
      <w:r w:rsidR="001F53F9" w:rsidRPr="001F7C0B">
        <w:rPr>
          <w:rFonts w:ascii="Times New Roman" w:hAnsi="Times New Roman" w:cs="Times New Roman"/>
          <w:sz w:val="28"/>
          <w:szCs w:val="28"/>
        </w:rPr>
        <w:t xml:space="preserve">администрации </w:t>
      </w:r>
      <w:r w:rsidRPr="001F7C0B">
        <w:rPr>
          <w:rFonts w:ascii="Times New Roman" w:hAnsi="Times New Roman" w:cs="Times New Roman"/>
          <w:sz w:val="28"/>
          <w:szCs w:val="28"/>
        </w:rPr>
        <w:t>муниципального района «Корочанский район» в информационно-коммуникационной сети Интернет.</w:t>
      </w:r>
      <w:proofErr w:type="gramEnd"/>
    </w:p>
    <w:p w:rsidR="005E4712" w:rsidRPr="001F7C0B" w:rsidRDefault="005E4712" w:rsidP="00480228">
      <w:pPr>
        <w:pStyle w:val="ConsPlusNormal"/>
        <w:ind w:firstLine="540"/>
        <w:jc w:val="both"/>
        <w:rPr>
          <w:rFonts w:ascii="Times New Roman" w:hAnsi="Times New Roman" w:cs="Times New Roman"/>
          <w:b/>
          <w:sz w:val="20"/>
        </w:rPr>
      </w:pPr>
    </w:p>
    <w:p w:rsidR="00FF60F7" w:rsidRPr="001F7C0B" w:rsidRDefault="008868A4" w:rsidP="00FA023D">
      <w:pPr>
        <w:pStyle w:val="ConsPlusNormal"/>
        <w:ind w:firstLine="539"/>
        <w:jc w:val="both"/>
        <w:rPr>
          <w:rFonts w:ascii="Times New Roman" w:hAnsi="Times New Roman" w:cs="Times New Roman"/>
          <w:b/>
          <w:sz w:val="28"/>
          <w:szCs w:val="28"/>
        </w:rPr>
      </w:pPr>
      <w:r w:rsidRPr="001F7C0B">
        <w:rPr>
          <w:rFonts w:ascii="Times New Roman" w:hAnsi="Times New Roman" w:cs="Times New Roman"/>
          <w:b/>
          <w:sz w:val="28"/>
          <w:szCs w:val="28"/>
        </w:rPr>
        <w:t>3.</w:t>
      </w:r>
      <w:r w:rsidR="00FF60F7" w:rsidRPr="001F7C0B">
        <w:rPr>
          <w:rFonts w:ascii="Times New Roman" w:hAnsi="Times New Roman" w:cs="Times New Roman"/>
          <w:b/>
          <w:sz w:val="28"/>
          <w:szCs w:val="28"/>
        </w:rPr>
        <w:t>5</w:t>
      </w:r>
      <w:r w:rsidRPr="001F7C0B">
        <w:rPr>
          <w:rFonts w:ascii="Times New Roman" w:hAnsi="Times New Roman" w:cs="Times New Roman"/>
          <w:b/>
          <w:sz w:val="28"/>
          <w:szCs w:val="28"/>
        </w:rPr>
        <w:t>.</w:t>
      </w:r>
      <w:r w:rsidR="0009775C" w:rsidRPr="001F7C0B">
        <w:rPr>
          <w:rFonts w:ascii="Times New Roman" w:hAnsi="Times New Roman" w:cs="Times New Roman"/>
          <w:b/>
          <w:sz w:val="28"/>
          <w:szCs w:val="28"/>
        </w:rPr>
        <w:t xml:space="preserve"> </w:t>
      </w:r>
      <w:proofErr w:type="gramStart"/>
      <w:r w:rsidR="009D2DC5" w:rsidRPr="001F7C0B">
        <w:rPr>
          <w:rFonts w:ascii="Times New Roman" w:hAnsi="Times New Roman" w:cs="Times New Roman"/>
          <w:b/>
          <w:sz w:val="28"/>
          <w:szCs w:val="28"/>
        </w:rPr>
        <w:t xml:space="preserve">Подготовка проекта договора, решения о предоставлении земельного участка в собственность бесплатно, в постоянное (бессрочное) пользование, уведомления об отказе в предоставлении </w:t>
      </w:r>
      <w:r w:rsidR="009D2DC5" w:rsidRPr="001F7C0B">
        <w:rPr>
          <w:rFonts w:ascii="Times New Roman" w:hAnsi="Times New Roman" w:cs="Times New Roman"/>
          <w:b/>
          <w:sz w:val="28"/>
          <w:szCs w:val="28"/>
        </w:rPr>
        <w:lastRenderedPageBreak/>
        <w:t>земельного участка</w:t>
      </w:r>
      <w:r w:rsidR="00FF60F7" w:rsidRPr="001F7C0B">
        <w:rPr>
          <w:rFonts w:ascii="Times New Roman" w:hAnsi="Times New Roman" w:cs="Times New Roman"/>
          <w:b/>
          <w:sz w:val="28"/>
          <w:szCs w:val="28"/>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sidR="00FF60F7" w:rsidRPr="001F7C0B">
        <w:rPr>
          <w:rFonts w:ascii="Times New Roman" w:hAnsi="Times New Roman" w:cs="Times New Roman"/>
          <w:b/>
          <w:sz w:val="28"/>
          <w:szCs w:val="28"/>
        </w:rPr>
        <w:t xml:space="preserve"> в заявлении о предоставлении земельного участка.</w:t>
      </w:r>
    </w:p>
    <w:p w:rsidR="00451401" w:rsidRPr="001F7C0B" w:rsidRDefault="00451401" w:rsidP="009D2DC5">
      <w:pPr>
        <w:autoSpaceDE w:val="0"/>
        <w:autoSpaceDN w:val="0"/>
        <w:adjustRightInd w:val="0"/>
        <w:spacing w:after="0" w:line="240" w:lineRule="auto"/>
        <w:jc w:val="both"/>
        <w:rPr>
          <w:rFonts w:ascii="Times New Roman" w:hAnsi="Times New Roman" w:cs="Times New Roman"/>
          <w:b/>
          <w:sz w:val="16"/>
          <w:szCs w:val="16"/>
        </w:rPr>
      </w:pPr>
    </w:p>
    <w:p w:rsidR="00DD3D86" w:rsidRPr="001F7C0B"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1F7C0B" w:rsidRDefault="00FF60F7"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bCs/>
          <w:sz w:val="28"/>
          <w:szCs w:val="28"/>
        </w:rPr>
        <w:t>3.5</w:t>
      </w:r>
      <w:r w:rsidR="005E4712" w:rsidRPr="001F7C0B">
        <w:rPr>
          <w:rFonts w:ascii="Times New Roman" w:hAnsi="Times New Roman" w:cs="Times New Roman"/>
          <w:bCs/>
          <w:sz w:val="28"/>
          <w:szCs w:val="28"/>
        </w:rPr>
        <w:t>.1.</w:t>
      </w:r>
      <w:r w:rsidR="009D2DC5" w:rsidRPr="001F7C0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договора, принятия решения о предоставлении земельного участка на испрашиваемом праве, письменного уведомления  об отказе в предоставлении.</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Pr="001F7C0B">
        <w:rPr>
          <w:rFonts w:ascii="Times New Roman" w:hAnsi="Times New Roman" w:cs="Times New Roman"/>
          <w:sz w:val="28"/>
          <w:szCs w:val="28"/>
        </w:rPr>
        <w:t xml:space="preserve">.2. Должностным лицом, ответственным за выполнение каждого административного действия, входящего в состав административной </w:t>
      </w:r>
      <w:r w:rsidR="00072064" w:rsidRPr="001F7C0B">
        <w:rPr>
          <w:rFonts w:ascii="Times New Roman" w:hAnsi="Times New Roman" w:cs="Times New Roman"/>
          <w:sz w:val="28"/>
          <w:szCs w:val="28"/>
        </w:rPr>
        <w:t>процедуры, является специалист Администрации</w:t>
      </w:r>
      <w:r w:rsidRPr="001F7C0B">
        <w:rPr>
          <w:rFonts w:ascii="Times New Roman" w:hAnsi="Times New Roman" w:cs="Times New Roman"/>
          <w:sz w:val="28"/>
          <w:szCs w:val="28"/>
        </w:rPr>
        <w:t>, ответственный за предоставление муниципальной услуги (далее - специалист).</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Pr="001F7C0B">
        <w:rPr>
          <w:rFonts w:ascii="Times New Roman" w:hAnsi="Times New Roman" w:cs="Times New Roman"/>
          <w:sz w:val="28"/>
          <w:szCs w:val="28"/>
        </w:rPr>
        <w:t xml:space="preserve">.3. Специалист проверяет предоставленные заявителем документы на наличие оснований для отказа в предоставлении муниципальной услуги, указанных в </w:t>
      </w:r>
      <w:hyperlink w:anchor="P356" w:history="1">
        <w:r w:rsidRPr="001F7C0B">
          <w:rPr>
            <w:rFonts w:ascii="Times New Roman" w:hAnsi="Times New Roman" w:cs="Times New Roman"/>
            <w:sz w:val="28"/>
            <w:szCs w:val="28"/>
          </w:rPr>
          <w:t>2.10.2</w:t>
        </w:r>
      </w:hyperlink>
      <w:r w:rsidRPr="001F7C0B">
        <w:rPr>
          <w:rFonts w:ascii="Times New Roman" w:hAnsi="Times New Roman" w:cs="Times New Roman"/>
          <w:sz w:val="28"/>
          <w:szCs w:val="28"/>
        </w:rPr>
        <w:t xml:space="preserve"> настоящего административного регламента.</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Pr="001F7C0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проект договора в трех экземплярах;</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проект</w:t>
      </w:r>
      <w:r w:rsidR="00072064" w:rsidRPr="001F7C0B">
        <w:rPr>
          <w:rFonts w:ascii="Times New Roman" w:hAnsi="Times New Roman" w:cs="Times New Roman"/>
          <w:sz w:val="28"/>
          <w:szCs w:val="28"/>
        </w:rPr>
        <w:t xml:space="preserve"> постановления администрации сельского поселения</w:t>
      </w:r>
      <w:r w:rsidRPr="001F7C0B">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(далее - постановление о предоставлении земельного участка).</w:t>
      </w:r>
    </w:p>
    <w:p w:rsidR="00FF60F7"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Pr="001F7C0B">
        <w:rPr>
          <w:rFonts w:ascii="Times New Roman" w:hAnsi="Times New Roman" w:cs="Times New Roman"/>
          <w:sz w:val="28"/>
          <w:szCs w:val="28"/>
        </w:rPr>
        <w:t xml:space="preserve">.5. В случае наличия оснований, указанных в </w:t>
      </w:r>
      <w:hyperlink w:anchor="P356" w:history="1">
        <w:r w:rsidRPr="001F7C0B">
          <w:rPr>
            <w:rFonts w:ascii="Times New Roman" w:hAnsi="Times New Roman" w:cs="Times New Roman"/>
            <w:sz w:val="28"/>
            <w:szCs w:val="28"/>
          </w:rPr>
          <w:t>2.10.2</w:t>
        </w:r>
      </w:hyperlink>
      <w:r w:rsidRPr="001F7C0B">
        <w:rPr>
          <w:rFonts w:ascii="Times New Roman" w:hAnsi="Times New Roman" w:cs="Times New Roman"/>
          <w:sz w:val="28"/>
          <w:szCs w:val="28"/>
        </w:rPr>
        <w:t xml:space="preserve"> настоящего административного регламента, специалист подготавливает</w:t>
      </w:r>
      <w:r w:rsidR="00FF60F7" w:rsidRPr="001F7C0B">
        <w:rPr>
          <w:rFonts w:ascii="Times New Roman" w:hAnsi="Times New Roman" w:cs="Times New Roman"/>
          <w:sz w:val="28"/>
          <w:szCs w:val="28"/>
        </w:rPr>
        <w:t>:</w:t>
      </w:r>
    </w:p>
    <w:p w:rsidR="00FF60F7" w:rsidRPr="001F7C0B" w:rsidRDefault="00FF60F7" w:rsidP="00FF60F7">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 xml:space="preserve">- </w:t>
      </w:r>
      <w:r w:rsidR="009D2DC5" w:rsidRPr="001F7C0B">
        <w:rPr>
          <w:rFonts w:ascii="Times New Roman" w:hAnsi="Times New Roman" w:cs="Times New Roman"/>
          <w:sz w:val="28"/>
          <w:szCs w:val="28"/>
        </w:rPr>
        <w:t xml:space="preserve"> письменное уведомление об отказе в предоставлении земельного участка на испрашиваемом праве</w:t>
      </w:r>
      <w:r w:rsidRPr="001F7C0B">
        <w:rPr>
          <w:rFonts w:ascii="Times New Roman" w:hAnsi="Times New Roman" w:cs="Times New Roman"/>
          <w:sz w:val="28"/>
          <w:szCs w:val="28"/>
        </w:rPr>
        <w:t>;</w:t>
      </w:r>
    </w:p>
    <w:p w:rsidR="00FF60F7" w:rsidRPr="001F7C0B" w:rsidRDefault="00FF60F7" w:rsidP="00BE089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 </w:t>
      </w:r>
      <w:r w:rsidR="009D2DC5" w:rsidRPr="001F7C0B">
        <w:rPr>
          <w:rFonts w:ascii="Times New Roman" w:hAnsi="Times New Roman" w:cs="Times New Roman"/>
          <w:sz w:val="28"/>
          <w:szCs w:val="28"/>
        </w:rPr>
        <w:t xml:space="preserve"> </w:t>
      </w:r>
      <w:r w:rsidRPr="001F7C0B">
        <w:rPr>
          <w:rFonts w:ascii="Times New Roman" w:hAnsi="Times New Roman" w:cs="Times New Roman"/>
          <w:sz w:val="28"/>
          <w:szCs w:val="28"/>
        </w:rPr>
        <w:t>проект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BE089B" w:rsidRPr="001F7C0B">
        <w:rPr>
          <w:rFonts w:ascii="Times New Roman" w:hAnsi="Times New Roman" w:cs="Times New Roman"/>
          <w:sz w:val="28"/>
          <w:szCs w:val="28"/>
        </w:rPr>
        <w:t xml:space="preserve"> (при предоставлении услуги в соответствии со </w:t>
      </w:r>
      <w:hyperlink r:id="rId25" w:history="1">
        <w:r w:rsidR="00BE089B" w:rsidRPr="001F7C0B">
          <w:rPr>
            <w:rFonts w:ascii="Times New Roman" w:hAnsi="Times New Roman" w:cs="Times New Roman"/>
            <w:sz w:val="28"/>
            <w:szCs w:val="28"/>
          </w:rPr>
          <w:t>статьей 39.18</w:t>
        </w:r>
      </w:hyperlink>
      <w:r w:rsidR="00BE089B" w:rsidRPr="001F7C0B">
        <w:rPr>
          <w:rFonts w:ascii="Times New Roman" w:hAnsi="Times New Roman" w:cs="Times New Roman"/>
          <w:sz w:val="28"/>
          <w:szCs w:val="28"/>
        </w:rPr>
        <w:t xml:space="preserve"> ЗК РФ)</w:t>
      </w:r>
      <w:r w:rsidR="00FA023D" w:rsidRPr="001F7C0B">
        <w:rPr>
          <w:rFonts w:ascii="Times New Roman" w:hAnsi="Times New Roman" w:cs="Times New Roman"/>
          <w:sz w:val="28"/>
          <w:szCs w:val="28"/>
        </w:rPr>
        <w:t>.</w:t>
      </w:r>
      <w:proofErr w:type="gramEnd"/>
    </w:p>
    <w:p w:rsidR="009D2DC5" w:rsidRPr="001F7C0B" w:rsidRDefault="00373E1A"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009D2DC5" w:rsidRPr="001F7C0B">
        <w:rPr>
          <w:rFonts w:ascii="Times New Roman" w:hAnsi="Times New Roman" w:cs="Times New Roman"/>
          <w:sz w:val="28"/>
          <w:szCs w:val="28"/>
        </w:rPr>
        <w:t xml:space="preserve">.6. Проект постановления о предоставлении земельного участка </w:t>
      </w:r>
      <w:r w:rsidR="00FF60F7" w:rsidRPr="001F7C0B">
        <w:rPr>
          <w:rFonts w:ascii="Times New Roman" w:hAnsi="Times New Roman" w:cs="Times New Roman"/>
          <w:sz w:val="28"/>
          <w:szCs w:val="28"/>
        </w:rPr>
        <w:t xml:space="preserve">или об отказе в предоставлении  </w:t>
      </w:r>
      <w:r w:rsidR="009D2DC5" w:rsidRPr="001F7C0B">
        <w:rPr>
          <w:rFonts w:ascii="Times New Roman" w:hAnsi="Times New Roman" w:cs="Times New Roman"/>
          <w:sz w:val="28"/>
          <w:szCs w:val="28"/>
        </w:rPr>
        <w:t xml:space="preserve"> подписывается главой а</w:t>
      </w:r>
      <w:r w:rsidR="00072064" w:rsidRPr="001F7C0B">
        <w:rPr>
          <w:rFonts w:ascii="Times New Roman" w:hAnsi="Times New Roman" w:cs="Times New Roman"/>
          <w:sz w:val="28"/>
          <w:szCs w:val="28"/>
        </w:rPr>
        <w:t xml:space="preserve">дминистрации </w:t>
      </w:r>
      <w:r w:rsidR="00C41576" w:rsidRPr="001F7C0B">
        <w:rPr>
          <w:rFonts w:ascii="Times New Roman" w:hAnsi="Times New Roman" w:cs="Times New Roman"/>
          <w:sz w:val="28"/>
          <w:szCs w:val="28"/>
        </w:rPr>
        <w:t>Яблоно</w:t>
      </w:r>
      <w:r w:rsidR="00072064" w:rsidRPr="001F7C0B">
        <w:rPr>
          <w:rFonts w:ascii="Times New Roman" w:hAnsi="Times New Roman" w:cs="Times New Roman"/>
          <w:sz w:val="28"/>
          <w:szCs w:val="28"/>
        </w:rPr>
        <w:t>вского сельского поселения</w:t>
      </w:r>
      <w:r w:rsidR="009D2DC5" w:rsidRPr="001F7C0B">
        <w:rPr>
          <w:rFonts w:ascii="Times New Roman" w:hAnsi="Times New Roman" w:cs="Times New Roman"/>
          <w:sz w:val="28"/>
          <w:szCs w:val="28"/>
        </w:rPr>
        <w:t>.</w:t>
      </w:r>
    </w:p>
    <w:p w:rsidR="009D2DC5" w:rsidRPr="001F7C0B" w:rsidRDefault="00373E1A"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009D2DC5" w:rsidRPr="001F7C0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hyperlink w:anchor="P356" w:history="1">
        <w:r w:rsidR="009D2DC5" w:rsidRPr="001F7C0B">
          <w:rPr>
            <w:rFonts w:ascii="Times New Roman" w:hAnsi="Times New Roman" w:cs="Times New Roman"/>
            <w:sz w:val="28"/>
            <w:szCs w:val="28"/>
          </w:rPr>
          <w:t>2.10.2</w:t>
        </w:r>
      </w:hyperlink>
      <w:r w:rsidR="009D2DC5" w:rsidRPr="001F7C0B">
        <w:rPr>
          <w:rFonts w:ascii="Times New Roman" w:hAnsi="Times New Roman" w:cs="Times New Roman"/>
          <w:sz w:val="28"/>
          <w:szCs w:val="28"/>
        </w:rPr>
        <w:t xml:space="preserve"> настоящего административного регламента.</w:t>
      </w:r>
    </w:p>
    <w:p w:rsidR="009D2DC5" w:rsidRPr="001F7C0B" w:rsidRDefault="00373E1A"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009D2DC5" w:rsidRPr="001F7C0B">
        <w:rPr>
          <w:rFonts w:ascii="Times New Roman" w:hAnsi="Times New Roman" w:cs="Times New Roman"/>
          <w:sz w:val="28"/>
          <w:szCs w:val="28"/>
        </w:rPr>
        <w:t>.8. Результат административной процедуры:</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lastRenderedPageBreak/>
        <w:t>1) подготовка и подписание проекта договора;</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2) изданное постановление о предоставлении земельного участка;</w:t>
      </w:r>
    </w:p>
    <w:p w:rsidR="009D2DC5" w:rsidRPr="001F7C0B" w:rsidRDefault="009D2DC5"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 подготовленное письменное уведомление  об отказе в пр</w:t>
      </w:r>
      <w:r w:rsidR="00FF60F7" w:rsidRPr="001F7C0B">
        <w:rPr>
          <w:rFonts w:ascii="Times New Roman" w:hAnsi="Times New Roman" w:cs="Times New Roman"/>
          <w:sz w:val="28"/>
          <w:szCs w:val="28"/>
        </w:rPr>
        <w:t>едоставлении земельного участка;</w:t>
      </w:r>
    </w:p>
    <w:p w:rsidR="00FF60F7" w:rsidRPr="001F7C0B" w:rsidRDefault="00FF60F7" w:rsidP="00BE089B">
      <w:pPr>
        <w:autoSpaceDE w:val="0"/>
        <w:autoSpaceDN w:val="0"/>
        <w:adjustRightInd w:val="0"/>
        <w:spacing w:after="0" w:line="240" w:lineRule="auto"/>
        <w:ind w:firstLine="539"/>
        <w:jc w:val="both"/>
        <w:rPr>
          <w:rFonts w:ascii="Times New Roman" w:hAnsi="Times New Roman" w:cs="Times New Roman"/>
          <w:sz w:val="28"/>
          <w:szCs w:val="28"/>
        </w:rPr>
      </w:pPr>
      <w:r w:rsidRPr="001F7C0B">
        <w:rPr>
          <w:rFonts w:ascii="Times New Roman" w:hAnsi="Times New Roman" w:cs="Times New Roman"/>
          <w:sz w:val="28"/>
          <w:szCs w:val="28"/>
        </w:rPr>
        <w:t>4)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BE089B" w:rsidRPr="001F7C0B">
        <w:rPr>
          <w:rFonts w:ascii="Times New Roman" w:hAnsi="Times New Roman" w:cs="Times New Roman"/>
          <w:sz w:val="28"/>
          <w:szCs w:val="28"/>
        </w:rPr>
        <w:t xml:space="preserve"> (дале</w:t>
      </w:r>
      <w:proofErr w:type="gramStart"/>
      <w:r w:rsidR="00BE089B" w:rsidRPr="001F7C0B">
        <w:rPr>
          <w:rFonts w:ascii="Times New Roman" w:hAnsi="Times New Roman" w:cs="Times New Roman"/>
          <w:sz w:val="28"/>
          <w:szCs w:val="28"/>
        </w:rPr>
        <w:t>е-</w:t>
      </w:r>
      <w:proofErr w:type="gramEnd"/>
      <w:r w:rsidR="00BE089B" w:rsidRPr="001F7C0B">
        <w:rPr>
          <w:rFonts w:ascii="Times New Roman" w:hAnsi="Times New Roman" w:cs="Times New Roman"/>
          <w:sz w:val="28"/>
          <w:szCs w:val="28"/>
        </w:rPr>
        <w:t xml:space="preserve"> постановление об отказе в предоставлении земельного участка без проведения аукциона) (при предоставлении услуги в </w:t>
      </w:r>
      <w:proofErr w:type="gramStart"/>
      <w:r w:rsidR="00BE089B" w:rsidRPr="001F7C0B">
        <w:rPr>
          <w:rFonts w:ascii="Times New Roman" w:hAnsi="Times New Roman" w:cs="Times New Roman"/>
          <w:sz w:val="28"/>
          <w:szCs w:val="28"/>
        </w:rPr>
        <w:t>соответствии</w:t>
      </w:r>
      <w:proofErr w:type="gramEnd"/>
      <w:r w:rsidR="00BE089B" w:rsidRPr="001F7C0B">
        <w:rPr>
          <w:rFonts w:ascii="Times New Roman" w:hAnsi="Times New Roman" w:cs="Times New Roman"/>
          <w:sz w:val="28"/>
          <w:szCs w:val="28"/>
        </w:rPr>
        <w:t xml:space="preserve"> со </w:t>
      </w:r>
      <w:hyperlink r:id="rId26" w:history="1">
        <w:r w:rsidR="00BE089B" w:rsidRPr="001F7C0B">
          <w:rPr>
            <w:rFonts w:ascii="Times New Roman" w:hAnsi="Times New Roman" w:cs="Times New Roman"/>
            <w:sz w:val="28"/>
            <w:szCs w:val="28"/>
          </w:rPr>
          <w:t>статьей 39.18</w:t>
        </w:r>
      </w:hyperlink>
      <w:r w:rsidR="00BE089B" w:rsidRPr="001F7C0B">
        <w:rPr>
          <w:rFonts w:ascii="Times New Roman" w:hAnsi="Times New Roman" w:cs="Times New Roman"/>
          <w:sz w:val="28"/>
          <w:szCs w:val="28"/>
        </w:rPr>
        <w:t xml:space="preserve"> ЗК РФ).</w:t>
      </w:r>
    </w:p>
    <w:p w:rsidR="00FB713C" w:rsidRPr="001F7C0B" w:rsidRDefault="00373E1A" w:rsidP="00373E1A">
      <w:pPr>
        <w:pStyle w:val="ConsPlusNormal"/>
        <w:ind w:firstLine="539"/>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5</w:t>
      </w:r>
      <w:r w:rsidRPr="001F7C0B">
        <w:rPr>
          <w:rFonts w:ascii="Times New Roman" w:hAnsi="Times New Roman" w:cs="Times New Roman"/>
          <w:sz w:val="28"/>
          <w:szCs w:val="28"/>
        </w:rPr>
        <w:t>.9</w:t>
      </w:r>
      <w:r w:rsidR="00FB713C" w:rsidRPr="001F7C0B">
        <w:rPr>
          <w:rFonts w:ascii="Times New Roman" w:hAnsi="Times New Roman" w:cs="Times New Roman"/>
          <w:sz w:val="28"/>
          <w:szCs w:val="28"/>
        </w:rPr>
        <w:t>. Способ фиксации - на бумажном носителе.</w:t>
      </w:r>
    </w:p>
    <w:p w:rsidR="00373E1A" w:rsidRPr="001F7C0B" w:rsidRDefault="00373E1A" w:rsidP="00373E1A">
      <w:pPr>
        <w:pStyle w:val="ConsPlusNormal"/>
        <w:ind w:firstLine="539"/>
        <w:jc w:val="both"/>
        <w:rPr>
          <w:rFonts w:ascii="Times New Roman" w:hAnsi="Times New Roman" w:cs="Times New Roman"/>
          <w:b/>
          <w:sz w:val="28"/>
          <w:szCs w:val="28"/>
        </w:rPr>
      </w:pPr>
    </w:p>
    <w:p w:rsidR="00AC324F" w:rsidRPr="001F7C0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1F7C0B">
        <w:rPr>
          <w:rFonts w:ascii="Times New Roman" w:hAnsi="Times New Roman" w:cs="Times New Roman"/>
          <w:b/>
          <w:bCs/>
          <w:sz w:val="28"/>
          <w:szCs w:val="28"/>
        </w:rPr>
        <w:t>3.</w:t>
      </w:r>
      <w:r w:rsidR="00FF60F7" w:rsidRPr="001F7C0B">
        <w:rPr>
          <w:rFonts w:ascii="Times New Roman" w:hAnsi="Times New Roman" w:cs="Times New Roman"/>
          <w:b/>
          <w:bCs/>
          <w:sz w:val="28"/>
          <w:szCs w:val="28"/>
        </w:rPr>
        <w:t>6</w:t>
      </w:r>
      <w:r w:rsidR="00AC324F" w:rsidRPr="001F7C0B">
        <w:rPr>
          <w:rFonts w:ascii="Times New Roman" w:hAnsi="Times New Roman" w:cs="Times New Roman"/>
          <w:b/>
          <w:bCs/>
          <w:sz w:val="28"/>
          <w:szCs w:val="28"/>
        </w:rPr>
        <w:t xml:space="preserve">. </w:t>
      </w:r>
      <w:r w:rsidR="00AC67A1" w:rsidRPr="001F7C0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1F7C0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1F7C0B">
        <w:rPr>
          <w:rFonts w:ascii="Times New Roman" w:hAnsi="Times New Roman" w:cs="Times New Roman"/>
          <w:bCs/>
          <w:sz w:val="28"/>
          <w:szCs w:val="28"/>
        </w:rPr>
        <w:t>3.</w:t>
      </w:r>
      <w:r w:rsidR="00FF60F7" w:rsidRPr="001F7C0B">
        <w:rPr>
          <w:rFonts w:ascii="Times New Roman" w:hAnsi="Times New Roman" w:cs="Times New Roman"/>
          <w:bCs/>
          <w:sz w:val="28"/>
          <w:szCs w:val="28"/>
        </w:rPr>
        <w:t>6</w:t>
      </w:r>
      <w:r w:rsidR="00AC324F" w:rsidRPr="001F7C0B">
        <w:rPr>
          <w:rFonts w:ascii="Times New Roman" w:hAnsi="Times New Roman" w:cs="Times New Roman"/>
          <w:bCs/>
          <w:sz w:val="28"/>
          <w:szCs w:val="28"/>
        </w:rPr>
        <w:t xml:space="preserve">.1. </w:t>
      </w:r>
      <w:r w:rsidRPr="001F7C0B">
        <w:rPr>
          <w:rFonts w:ascii="Times New Roman" w:hAnsi="Times New Roman" w:cs="Times New Roman"/>
          <w:sz w:val="28"/>
          <w:szCs w:val="28"/>
        </w:rPr>
        <w:t xml:space="preserve">Основанием для начала административной процедуры является изданное постановление о предоставлении земельного участка, </w:t>
      </w:r>
      <w:r w:rsidR="00BE089B" w:rsidRPr="001F7C0B">
        <w:rPr>
          <w:rFonts w:ascii="Times New Roman" w:hAnsi="Times New Roman" w:cs="Times New Roman"/>
          <w:sz w:val="28"/>
          <w:szCs w:val="28"/>
        </w:rPr>
        <w:t xml:space="preserve">постановление </w:t>
      </w:r>
      <w:r w:rsidRPr="001F7C0B">
        <w:rPr>
          <w:rFonts w:ascii="Times New Roman" w:hAnsi="Times New Roman" w:cs="Times New Roman"/>
          <w:sz w:val="28"/>
          <w:szCs w:val="28"/>
        </w:rPr>
        <w:t>об отказе в предоставлении земельного участка</w:t>
      </w:r>
      <w:r w:rsidR="00BE089B" w:rsidRPr="001F7C0B">
        <w:rPr>
          <w:rFonts w:ascii="Times New Roman" w:hAnsi="Times New Roman" w:cs="Times New Roman"/>
          <w:sz w:val="28"/>
          <w:szCs w:val="28"/>
        </w:rPr>
        <w:t xml:space="preserve"> без проведения аукциона, письменное уведомление  об отказе в предоставлении земельного участка,</w:t>
      </w:r>
      <w:r w:rsidRPr="001F7C0B">
        <w:rPr>
          <w:rFonts w:ascii="Times New Roman" w:hAnsi="Times New Roman" w:cs="Times New Roman"/>
          <w:sz w:val="28"/>
          <w:szCs w:val="28"/>
        </w:rPr>
        <w:t xml:space="preserve"> подготовленный проект договора.</w:t>
      </w:r>
    </w:p>
    <w:p w:rsidR="000D5E25" w:rsidRPr="001F7C0B" w:rsidRDefault="00373E1A"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w:t>
      </w:r>
      <w:r w:rsidR="00FF60F7" w:rsidRPr="001F7C0B">
        <w:rPr>
          <w:rFonts w:ascii="Times New Roman" w:hAnsi="Times New Roman" w:cs="Times New Roman"/>
          <w:sz w:val="28"/>
          <w:szCs w:val="28"/>
        </w:rPr>
        <w:t>6</w:t>
      </w:r>
      <w:r w:rsidR="000D5E25" w:rsidRPr="001F7C0B">
        <w:rPr>
          <w:rFonts w:ascii="Times New Roman" w:hAnsi="Times New Roman" w:cs="Times New Roman"/>
          <w:sz w:val="28"/>
          <w:szCs w:val="28"/>
        </w:rPr>
        <w:t>.3. В зависимости от способа получения результата муниципальной услуги, указанного в заявлении, специалист направляет (вручает) заявителю в виде бумажного документа или в виде электронного документа:</w:t>
      </w:r>
    </w:p>
    <w:p w:rsidR="00BE089B" w:rsidRPr="001F7C0B" w:rsidRDefault="000D5E25" w:rsidP="00373E1A">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1) </w:t>
      </w:r>
      <w:r w:rsidR="00373E1A" w:rsidRPr="001F7C0B">
        <w:rPr>
          <w:rFonts w:ascii="Times New Roman" w:hAnsi="Times New Roman" w:cs="Times New Roman"/>
          <w:sz w:val="28"/>
          <w:szCs w:val="28"/>
        </w:rPr>
        <w:t>постановление о предоставлении земельного участка</w:t>
      </w:r>
      <w:r w:rsidR="00BE089B" w:rsidRPr="001F7C0B">
        <w:rPr>
          <w:rFonts w:ascii="Times New Roman" w:hAnsi="Times New Roman" w:cs="Times New Roman"/>
          <w:sz w:val="28"/>
          <w:szCs w:val="28"/>
        </w:rPr>
        <w:t>;</w:t>
      </w:r>
    </w:p>
    <w:p w:rsidR="00373E1A" w:rsidRPr="001F7C0B" w:rsidRDefault="00BE089B" w:rsidP="00373E1A">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2)</w:t>
      </w:r>
      <w:r w:rsidR="00373E1A" w:rsidRPr="001F7C0B">
        <w:rPr>
          <w:rFonts w:ascii="Times New Roman" w:hAnsi="Times New Roman" w:cs="Times New Roman"/>
          <w:sz w:val="28"/>
          <w:szCs w:val="28"/>
        </w:rPr>
        <w:t xml:space="preserve">  проект договора;</w:t>
      </w:r>
    </w:p>
    <w:p w:rsidR="00BE089B" w:rsidRPr="001F7C0B" w:rsidRDefault="00BE089B"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w:t>
      </w:r>
      <w:r w:rsidR="000D5E25" w:rsidRPr="001F7C0B">
        <w:rPr>
          <w:rFonts w:ascii="Times New Roman" w:hAnsi="Times New Roman" w:cs="Times New Roman"/>
          <w:sz w:val="28"/>
          <w:szCs w:val="28"/>
        </w:rPr>
        <w:t>) уведомление об отказе в предоставлении муниципальной услуги</w:t>
      </w:r>
      <w:r w:rsidRPr="001F7C0B">
        <w:rPr>
          <w:rFonts w:ascii="Times New Roman" w:hAnsi="Times New Roman" w:cs="Times New Roman"/>
          <w:sz w:val="28"/>
          <w:szCs w:val="28"/>
        </w:rPr>
        <w:t xml:space="preserve">; </w:t>
      </w:r>
    </w:p>
    <w:p w:rsidR="000D5E25" w:rsidRPr="001F7C0B" w:rsidRDefault="00BE089B"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4) </w:t>
      </w:r>
      <w:r w:rsidR="00FF60F7" w:rsidRPr="001F7C0B">
        <w:rPr>
          <w:rFonts w:ascii="Times New Roman" w:hAnsi="Times New Roman" w:cs="Times New Roman"/>
          <w:sz w:val="28"/>
          <w:szCs w:val="28"/>
        </w:rPr>
        <w:t>постановление об отказе в предоставлении земельного участка без проведения аукциона</w:t>
      </w:r>
      <w:r w:rsidR="000D5E25" w:rsidRPr="001F7C0B">
        <w:rPr>
          <w:rFonts w:ascii="Times New Roman" w:hAnsi="Times New Roman" w:cs="Times New Roman"/>
          <w:sz w:val="28"/>
          <w:szCs w:val="28"/>
        </w:rPr>
        <w:t>.</w:t>
      </w:r>
    </w:p>
    <w:p w:rsidR="000D5E25" w:rsidRPr="001F7C0B" w:rsidRDefault="000D5E25"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w:t>
      </w:r>
      <w:r w:rsidR="00BE089B" w:rsidRPr="001F7C0B">
        <w:rPr>
          <w:rFonts w:ascii="Times New Roman" w:hAnsi="Times New Roman" w:cs="Times New Roman"/>
          <w:sz w:val="28"/>
          <w:szCs w:val="28"/>
        </w:rPr>
        <w:t>6</w:t>
      </w:r>
      <w:r w:rsidRPr="001F7C0B">
        <w:rPr>
          <w:rFonts w:ascii="Times New Roman" w:hAnsi="Times New Roman" w:cs="Times New Roman"/>
          <w:sz w:val="28"/>
          <w:szCs w:val="28"/>
        </w:rPr>
        <w:t>.4. Результат административной процедуры - направление (вручение) заявителю:</w:t>
      </w:r>
    </w:p>
    <w:p w:rsidR="00BE089B" w:rsidRPr="001F7C0B" w:rsidRDefault="00BE089B" w:rsidP="00BE089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1) постановление о предоставлении земельного участка;</w:t>
      </w:r>
    </w:p>
    <w:p w:rsidR="00BE089B" w:rsidRPr="001F7C0B" w:rsidRDefault="00BE089B" w:rsidP="00BE089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2)  проект договора;</w:t>
      </w:r>
    </w:p>
    <w:p w:rsidR="00BE089B" w:rsidRPr="001F7C0B" w:rsidRDefault="00BE089B" w:rsidP="00BE089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3) уведомление об отказе в предоставлении муниципальной услуги; </w:t>
      </w:r>
    </w:p>
    <w:p w:rsidR="00BE089B" w:rsidRPr="001F7C0B" w:rsidRDefault="00BE089B" w:rsidP="00BE089B">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 xml:space="preserve">4) постановление об отказе в предоставлении земельного участка без проведения аукциона (при предоставлении услуги в соответствии со </w:t>
      </w:r>
      <w:hyperlink r:id="rId27" w:history="1">
        <w:r w:rsidRPr="001F7C0B">
          <w:rPr>
            <w:rFonts w:ascii="Times New Roman" w:hAnsi="Times New Roman" w:cs="Times New Roman"/>
            <w:sz w:val="28"/>
            <w:szCs w:val="28"/>
          </w:rPr>
          <w:t>статьей 39.18</w:t>
        </w:r>
      </w:hyperlink>
      <w:r w:rsidRPr="001F7C0B">
        <w:rPr>
          <w:rFonts w:ascii="Times New Roman" w:hAnsi="Times New Roman" w:cs="Times New Roman"/>
          <w:sz w:val="28"/>
          <w:szCs w:val="28"/>
        </w:rPr>
        <w:t xml:space="preserve"> ЗК РФ).</w:t>
      </w:r>
    </w:p>
    <w:p w:rsidR="000D5E25" w:rsidRPr="001F7C0B" w:rsidRDefault="000D5E25"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w:t>
      </w:r>
      <w:r w:rsidR="00373E1A" w:rsidRPr="001F7C0B">
        <w:rPr>
          <w:rFonts w:ascii="Times New Roman" w:hAnsi="Times New Roman" w:cs="Times New Roman"/>
          <w:sz w:val="28"/>
          <w:szCs w:val="28"/>
        </w:rPr>
        <w:t>5</w:t>
      </w:r>
      <w:r w:rsidRPr="001F7C0B">
        <w:rPr>
          <w:rFonts w:ascii="Times New Roman" w:hAnsi="Times New Roman" w:cs="Times New Roman"/>
          <w:sz w:val="28"/>
          <w:szCs w:val="28"/>
        </w:rPr>
        <w:t>.5. Максимальный срок выполнения административной процедуры -</w:t>
      </w:r>
      <w:r w:rsidR="00FA023D" w:rsidRPr="001F7C0B">
        <w:rPr>
          <w:rFonts w:ascii="Times New Roman" w:hAnsi="Times New Roman" w:cs="Times New Roman"/>
          <w:sz w:val="28"/>
          <w:szCs w:val="28"/>
        </w:rPr>
        <w:t xml:space="preserve">          </w:t>
      </w:r>
      <w:r w:rsidRPr="001F7C0B">
        <w:rPr>
          <w:rFonts w:ascii="Times New Roman" w:hAnsi="Times New Roman" w:cs="Times New Roman"/>
          <w:sz w:val="28"/>
          <w:szCs w:val="28"/>
        </w:rPr>
        <w:t xml:space="preserve"> 1 рабочий день.</w:t>
      </w:r>
    </w:p>
    <w:p w:rsidR="000D5E25" w:rsidRPr="001F7C0B" w:rsidRDefault="00373E1A" w:rsidP="000D5E25">
      <w:pPr>
        <w:pStyle w:val="ConsPlusNormal"/>
        <w:ind w:firstLine="540"/>
        <w:jc w:val="both"/>
        <w:rPr>
          <w:rFonts w:ascii="Times New Roman" w:hAnsi="Times New Roman" w:cs="Times New Roman"/>
          <w:sz w:val="28"/>
          <w:szCs w:val="28"/>
        </w:rPr>
      </w:pPr>
      <w:r w:rsidRPr="001F7C0B">
        <w:rPr>
          <w:rFonts w:ascii="Times New Roman" w:hAnsi="Times New Roman" w:cs="Times New Roman"/>
          <w:sz w:val="28"/>
          <w:szCs w:val="28"/>
        </w:rPr>
        <w:t>3.5</w:t>
      </w:r>
      <w:r w:rsidR="000D5E25" w:rsidRPr="001F7C0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1F7C0B"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Pr="001F7C0B"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1F7C0B">
        <w:rPr>
          <w:rFonts w:ascii="Times New Roman" w:hAnsi="Times New Roman" w:cs="Times New Roman"/>
          <w:b/>
          <w:sz w:val="28"/>
          <w:szCs w:val="28"/>
        </w:rPr>
        <w:t>3.</w:t>
      </w:r>
      <w:r w:rsidR="00373E1A" w:rsidRPr="001F7C0B">
        <w:rPr>
          <w:rFonts w:ascii="Times New Roman" w:hAnsi="Times New Roman" w:cs="Times New Roman"/>
          <w:b/>
          <w:sz w:val="28"/>
          <w:szCs w:val="28"/>
        </w:rPr>
        <w:t>6</w:t>
      </w:r>
      <w:r w:rsidRPr="001F7C0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1F7C0B"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1F7C0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lastRenderedPageBreak/>
        <w:t>3.</w:t>
      </w:r>
      <w:r w:rsidR="00373E1A" w:rsidRPr="001F7C0B">
        <w:rPr>
          <w:rFonts w:ascii="Times New Roman" w:hAnsi="Times New Roman" w:cs="Times New Roman"/>
          <w:sz w:val="28"/>
          <w:szCs w:val="28"/>
        </w:rPr>
        <w:t>6</w:t>
      </w:r>
      <w:r w:rsidR="00550D69" w:rsidRPr="001F7C0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1F7C0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373E1A" w:rsidRPr="001F7C0B">
        <w:rPr>
          <w:rFonts w:ascii="Times New Roman" w:hAnsi="Times New Roman" w:cs="Times New Roman"/>
          <w:sz w:val="28"/>
          <w:szCs w:val="28"/>
        </w:rPr>
        <w:t>6</w:t>
      </w:r>
      <w:r w:rsidR="00B573E9" w:rsidRPr="001F7C0B">
        <w:rPr>
          <w:rFonts w:ascii="Times New Roman" w:hAnsi="Times New Roman" w:cs="Times New Roman"/>
          <w:sz w:val="28"/>
          <w:szCs w:val="28"/>
        </w:rPr>
        <w:t>.2</w:t>
      </w:r>
      <w:r w:rsidR="00072064" w:rsidRPr="001F7C0B">
        <w:rPr>
          <w:rFonts w:ascii="Times New Roman" w:hAnsi="Times New Roman" w:cs="Times New Roman"/>
          <w:sz w:val="28"/>
          <w:szCs w:val="28"/>
        </w:rPr>
        <w:t>. Специалист Администрации</w:t>
      </w:r>
      <w:r w:rsidRPr="001F7C0B">
        <w:rPr>
          <w:rFonts w:ascii="Times New Roman" w:hAnsi="Times New Roman" w:cs="Times New Roman"/>
          <w:sz w:val="28"/>
          <w:szCs w:val="28"/>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1F7C0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677D54" w:rsidRPr="001F7C0B">
        <w:rPr>
          <w:rFonts w:ascii="Times New Roman" w:hAnsi="Times New Roman" w:cs="Times New Roman"/>
          <w:sz w:val="28"/>
          <w:szCs w:val="28"/>
        </w:rPr>
        <w:t>.</w:t>
      </w:r>
      <w:r w:rsidR="00373E1A" w:rsidRPr="001F7C0B">
        <w:rPr>
          <w:rFonts w:ascii="Times New Roman" w:hAnsi="Times New Roman" w:cs="Times New Roman"/>
          <w:sz w:val="28"/>
          <w:szCs w:val="28"/>
        </w:rPr>
        <w:t>6</w:t>
      </w:r>
      <w:r w:rsidR="00B573E9" w:rsidRPr="001F7C0B">
        <w:rPr>
          <w:rFonts w:ascii="Times New Roman" w:hAnsi="Times New Roman" w:cs="Times New Roman"/>
          <w:sz w:val="28"/>
          <w:szCs w:val="28"/>
        </w:rPr>
        <w:t>.3</w:t>
      </w:r>
      <w:r w:rsidR="00677D54" w:rsidRPr="001F7C0B">
        <w:rPr>
          <w:rFonts w:ascii="Times New Roman" w:hAnsi="Times New Roman" w:cs="Times New Roman"/>
          <w:sz w:val="28"/>
          <w:szCs w:val="28"/>
        </w:rPr>
        <w:t>.</w:t>
      </w:r>
      <w:r w:rsidRPr="001F7C0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1F7C0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373E1A" w:rsidRPr="001F7C0B">
        <w:rPr>
          <w:rFonts w:ascii="Times New Roman" w:hAnsi="Times New Roman" w:cs="Times New Roman"/>
          <w:sz w:val="28"/>
          <w:szCs w:val="28"/>
        </w:rPr>
        <w:t>6</w:t>
      </w:r>
      <w:r w:rsidR="00B573E9" w:rsidRPr="001F7C0B">
        <w:rPr>
          <w:rFonts w:ascii="Times New Roman" w:hAnsi="Times New Roman" w:cs="Times New Roman"/>
          <w:sz w:val="28"/>
          <w:szCs w:val="28"/>
        </w:rPr>
        <w:t>.4</w:t>
      </w:r>
      <w:r w:rsidRPr="001F7C0B">
        <w:rPr>
          <w:rFonts w:ascii="Times New Roman" w:hAnsi="Times New Roman" w:cs="Times New Roman"/>
          <w:sz w:val="28"/>
          <w:szCs w:val="28"/>
        </w:rPr>
        <w:t xml:space="preserve">. Максимальный срок исполнения административной процедуры - </w:t>
      </w:r>
      <w:r w:rsidR="00687AF8" w:rsidRPr="001F7C0B">
        <w:rPr>
          <w:rFonts w:ascii="Times New Roman" w:hAnsi="Times New Roman" w:cs="Times New Roman"/>
          <w:sz w:val="28"/>
          <w:szCs w:val="28"/>
        </w:rPr>
        <w:t xml:space="preserve">         </w:t>
      </w:r>
      <w:r w:rsidRPr="001F7C0B">
        <w:rPr>
          <w:rFonts w:ascii="Times New Roman" w:hAnsi="Times New Roman" w:cs="Times New Roman"/>
          <w:sz w:val="28"/>
          <w:szCs w:val="28"/>
        </w:rPr>
        <w:t>5 рабочих дней.</w:t>
      </w:r>
    </w:p>
    <w:p w:rsidR="00550D69" w:rsidRPr="001F7C0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373E1A" w:rsidRPr="001F7C0B">
        <w:rPr>
          <w:rFonts w:ascii="Times New Roman" w:hAnsi="Times New Roman" w:cs="Times New Roman"/>
          <w:sz w:val="28"/>
          <w:szCs w:val="28"/>
        </w:rPr>
        <w:t>6</w:t>
      </w:r>
      <w:r w:rsidRPr="001F7C0B">
        <w:rPr>
          <w:rFonts w:ascii="Times New Roman" w:hAnsi="Times New Roman" w:cs="Times New Roman"/>
          <w:sz w:val="28"/>
          <w:szCs w:val="28"/>
        </w:rPr>
        <w:t>.5</w:t>
      </w:r>
      <w:r w:rsidR="00550D69" w:rsidRPr="001F7C0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1F7C0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1F7C0B">
        <w:rPr>
          <w:rFonts w:ascii="Times New Roman" w:hAnsi="Times New Roman" w:cs="Times New Roman"/>
          <w:sz w:val="28"/>
          <w:szCs w:val="28"/>
        </w:rPr>
        <w:t>3.</w:t>
      </w:r>
      <w:r w:rsidR="00B573E9" w:rsidRPr="001F7C0B">
        <w:rPr>
          <w:rFonts w:ascii="Times New Roman" w:hAnsi="Times New Roman" w:cs="Times New Roman"/>
          <w:sz w:val="28"/>
          <w:szCs w:val="28"/>
        </w:rPr>
        <w:t>7.6</w:t>
      </w:r>
      <w:r w:rsidRPr="001F7C0B">
        <w:rPr>
          <w:rFonts w:ascii="Times New Roman" w:hAnsi="Times New Roman" w:cs="Times New Roman"/>
          <w:sz w:val="28"/>
          <w:szCs w:val="28"/>
        </w:rPr>
        <w:t>. Способом фиксации - на бумажном носителе.</w:t>
      </w:r>
    </w:p>
    <w:p w:rsidR="00A36A9A" w:rsidRPr="001F7C0B" w:rsidRDefault="00A36A9A" w:rsidP="00E41880">
      <w:pPr>
        <w:pStyle w:val="ConsPlusTitle"/>
        <w:ind w:firstLine="709"/>
        <w:jc w:val="center"/>
        <w:outlineLvl w:val="1"/>
        <w:rPr>
          <w:rFonts w:ascii="Times New Roman" w:hAnsi="Times New Roman" w:cs="Times New Roman"/>
          <w:sz w:val="28"/>
          <w:szCs w:val="28"/>
        </w:rPr>
      </w:pPr>
    </w:p>
    <w:p w:rsidR="008868A4" w:rsidRPr="001F7C0B" w:rsidRDefault="008868A4" w:rsidP="00E41880">
      <w:pPr>
        <w:pStyle w:val="ConsPlusTitle"/>
        <w:ind w:firstLine="709"/>
        <w:jc w:val="center"/>
        <w:outlineLvl w:val="1"/>
        <w:rPr>
          <w:rFonts w:ascii="Times New Roman" w:hAnsi="Times New Roman" w:cs="Times New Roman"/>
          <w:sz w:val="28"/>
          <w:szCs w:val="28"/>
        </w:rPr>
      </w:pPr>
      <w:r w:rsidRPr="001F7C0B">
        <w:rPr>
          <w:rFonts w:ascii="Times New Roman" w:hAnsi="Times New Roman" w:cs="Times New Roman"/>
          <w:sz w:val="28"/>
          <w:szCs w:val="28"/>
        </w:rPr>
        <w:t xml:space="preserve">4. Формы </w:t>
      </w:r>
      <w:proofErr w:type="gramStart"/>
      <w:r w:rsidRPr="001F7C0B">
        <w:rPr>
          <w:rFonts w:ascii="Times New Roman" w:hAnsi="Times New Roman" w:cs="Times New Roman"/>
          <w:sz w:val="28"/>
          <w:szCs w:val="28"/>
        </w:rPr>
        <w:t>контроля за</w:t>
      </w:r>
      <w:proofErr w:type="gramEnd"/>
      <w:r w:rsidRPr="001F7C0B">
        <w:rPr>
          <w:rFonts w:ascii="Times New Roman" w:hAnsi="Times New Roman" w:cs="Times New Roman"/>
          <w:sz w:val="28"/>
          <w:szCs w:val="28"/>
        </w:rPr>
        <w:t xml:space="preserve"> исполнением</w:t>
      </w:r>
    </w:p>
    <w:p w:rsidR="008868A4" w:rsidRPr="001F7C0B" w:rsidRDefault="008868A4" w:rsidP="00E41880">
      <w:pPr>
        <w:pStyle w:val="ConsPlusTitle"/>
        <w:ind w:firstLine="709"/>
        <w:jc w:val="center"/>
        <w:rPr>
          <w:rFonts w:ascii="Times New Roman" w:hAnsi="Times New Roman" w:cs="Times New Roman"/>
          <w:sz w:val="28"/>
          <w:szCs w:val="28"/>
        </w:rPr>
      </w:pPr>
      <w:r w:rsidRPr="001F7C0B">
        <w:rPr>
          <w:rFonts w:ascii="Times New Roman" w:hAnsi="Times New Roman" w:cs="Times New Roman"/>
          <w:sz w:val="28"/>
          <w:szCs w:val="28"/>
        </w:rPr>
        <w:t>административного регламента</w:t>
      </w:r>
    </w:p>
    <w:p w:rsidR="008868A4" w:rsidRPr="001F7C0B" w:rsidRDefault="008868A4" w:rsidP="00E41880">
      <w:pPr>
        <w:pStyle w:val="ConsPlusNormal"/>
        <w:ind w:firstLine="709"/>
        <w:jc w:val="both"/>
        <w:rPr>
          <w:rFonts w:ascii="Times New Roman" w:hAnsi="Times New Roman" w:cs="Times New Roman"/>
          <w:sz w:val="20"/>
        </w:rPr>
      </w:pPr>
    </w:p>
    <w:p w:rsidR="008868A4" w:rsidRPr="001F7C0B" w:rsidRDefault="008868A4" w:rsidP="00E41880">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4.1. Порядок осуществления текущего </w:t>
      </w:r>
      <w:proofErr w:type="gramStart"/>
      <w:r w:rsidRPr="001F7C0B">
        <w:rPr>
          <w:rFonts w:ascii="Times New Roman" w:hAnsi="Times New Roman" w:cs="Times New Roman"/>
          <w:b/>
          <w:sz w:val="28"/>
          <w:szCs w:val="28"/>
        </w:rPr>
        <w:t>контроля за</w:t>
      </w:r>
      <w:proofErr w:type="gramEnd"/>
      <w:r w:rsidRPr="001F7C0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1F7C0B" w:rsidRDefault="005C5F77" w:rsidP="005C5F77">
      <w:pPr>
        <w:pStyle w:val="ConsPlusNormal"/>
        <w:ind w:firstLine="709"/>
        <w:jc w:val="both"/>
        <w:rPr>
          <w:rFonts w:ascii="Times New Roman" w:hAnsi="Times New Roman" w:cs="Times New Roman"/>
          <w:sz w:val="16"/>
          <w:szCs w:val="16"/>
        </w:rPr>
      </w:pP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4.1.1. Текущий </w:t>
      </w:r>
      <w:proofErr w:type="gramStart"/>
      <w:r w:rsidRPr="001F7C0B">
        <w:rPr>
          <w:rFonts w:ascii="Times New Roman" w:hAnsi="Times New Roman" w:cs="Times New Roman"/>
          <w:sz w:val="28"/>
          <w:szCs w:val="28"/>
        </w:rPr>
        <w:t>контроль за</w:t>
      </w:r>
      <w:proofErr w:type="gramEnd"/>
      <w:r w:rsidRPr="001F7C0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1F7C0B">
        <w:rPr>
          <w:rFonts w:ascii="Times New Roman" w:hAnsi="Times New Roman" w:cs="Times New Roman"/>
          <w:sz w:val="28"/>
          <w:szCs w:val="28"/>
        </w:rPr>
        <w:t xml:space="preserve"> глава а</w:t>
      </w:r>
      <w:r w:rsidR="00072064" w:rsidRPr="001F7C0B">
        <w:rPr>
          <w:rFonts w:ascii="Times New Roman" w:hAnsi="Times New Roman" w:cs="Times New Roman"/>
          <w:sz w:val="28"/>
          <w:szCs w:val="28"/>
        </w:rPr>
        <w:t xml:space="preserve">дминистрации </w:t>
      </w:r>
      <w:r w:rsidR="00C41576" w:rsidRPr="001F7C0B">
        <w:rPr>
          <w:rFonts w:ascii="Times New Roman" w:hAnsi="Times New Roman" w:cs="Times New Roman"/>
          <w:sz w:val="28"/>
          <w:szCs w:val="28"/>
        </w:rPr>
        <w:t>Яблоно</w:t>
      </w:r>
      <w:r w:rsidR="00072064" w:rsidRPr="001F7C0B">
        <w:rPr>
          <w:rFonts w:ascii="Times New Roman" w:hAnsi="Times New Roman" w:cs="Times New Roman"/>
          <w:sz w:val="28"/>
          <w:szCs w:val="28"/>
        </w:rPr>
        <w:t>вского сельского поселения</w:t>
      </w:r>
      <w:r w:rsidRPr="001F7C0B">
        <w:rPr>
          <w:rFonts w:ascii="Times New Roman" w:hAnsi="Times New Roman" w:cs="Times New Roman"/>
          <w:sz w:val="28"/>
          <w:szCs w:val="28"/>
        </w:rPr>
        <w:t>.</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4.1.2. В ходе текущего контроля проверяется:</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1) соблюдение сроков выполнения административных процедур;</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3) правильность принятых решений при </w:t>
      </w:r>
      <w:proofErr w:type="gramStart"/>
      <w:r w:rsidRPr="001F7C0B">
        <w:rPr>
          <w:rFonts w:ascii="Times New Roman" w:hAnsi="Times New Roman" w:cs="Times New Roman"/>
          <w:sz w:val="28"/>
          <w:szCs w:val="28"/>
        </w:rPr>
        <w:t>предоставлении</w:t>
      </w:r>
      <w:proofErr w:type="gramEnd"/>
      <w:r w:rsidRPr="001F7C0B">
        <w:rPr>
          <w:rFonts w:ascii="Times New Roman" w:hAnsi="Times New Roman" w:cs="Times New Roman"/>
          <w:sz w:val="28"/>
          <w:szCs w:val="28"/>
        </w:rPr>
        <w:t xml:space="preserve"> муниципальной услуги.</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w:t>
      </w:r>
      <w:r w:rsidRPr="001F7C0B">
        <w:rPr>
          <w:rFonts w:ascii="Times New Roman" w:hAnsi="Times New Roman" w:cs="Times New Roman"/>
          <w:sz w:val="28"/>
          <w:szCs w:val="28"/>
        </w:rPr>
        <w:lastRenderedPageBreak/>
        <w:t>устанавливающих требования к предоставлению муниципальной услуги.</w:t>
      </w:r>
    </w:p>
    <w:p w:rsidR="008868A4" w:rsidRPr="001F7C0B" w:rsidRDefault="008868A4" w:rsidP="005C5F77">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4.1.4. По результатам текущего контроля в случае выявления нарушений</w:t>
      </w:r>
      <w:r w:rsidR="00A84903" w:rsidRPr="001F7C0B">
        <w:rPr>
          <w:rFonts w:ascii="Times New Roman" w:hAnsi="Times New Roman" w:cs="Times New Roman"/>
          <w:sz w:val="28"/>
          <w:szCs w:val="28"/>
        </w:rPr>
        <w:t xml:space="preserve"> глава а</w:t>
      </w:r>
      <w:r w:rsidR="00072064" w:rsidRPr="001F7C0B">
        <w:rPr>
          <w:rFonts w:ascii="Times New Roman" w:hAnsi="Times New Roman" w:cs="Times New Roman"/>
          <w:sz w:val="28"/>
          <w:szCs w:val="28"/>
        </w:rPr>
        <w:t xml:space="preserve">дминистрации </w:t>
      </w:r>
      <w:r w:rsidR="00C41576" w:rsidRPr="001F7C0B">
        <w:rPr>
          <w:rFonts w:ascii="Times New Roman" w:hAnsi="Times New Roman" w:cs="Times New Roman"/>
          <w:sz w:val="28"/>
          <w:szCs w:val="28"/>
        </w:rPr>
        <w:t>Яблоно</w:t>
      </w:r>
      <w:r w:rsidR="00072064" w:rsidRPr="001F7C0B">
        <w:rPr>
          <w:rFonts w:ascii="Times New Roman" w:hAnsi="Times New Roman" w:cs="Times New Roman"/>
          <w:sz w:val="28"/>
          <w:szCs w:val="28"/>
        </w:rPr>
        <w:t>вского сельского поселения</w:t>
      </w:r>
      <w:r w:rsidRPr="001F7C0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1F7C0B" w:rsidRDefault="00221596" w:rsidP="005C5F77">
      <w:pPr>
        <w:pStyle w:val="ConsPlusNormal"/>
        <w:ind w:firstLine="709"/>
        <w:jc w:val="both"/>
        <w:rPr>
          <w:rFonts w:ascii="Times New Roman" w:hAnsi="Times New Roman" w:cs="Times New Roman"/>
          <w:sz w:val="20"/>
        </w:rPr>
      </w:pPr>
    </w:p>
    <w:p w:rsidR="008868A4" w:rsidRPr="001F7C0B" w:rsidRDefault="008868A4" w:rsidP="00FA023D">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C0B">
        <w:rPr>
          <w:rFonts w:ascii="Times New Roman" w:hAnsi="Times New Roman" w:cs="Times New Roman"/>
          <w:b/>
          <w:sz w:val="28"/>
          <w:szCs w:val="28"/>
        </w:rPr>
        <w:t>контроля за</w:t>
      </w:r>
      <w:proofErr w:type="gramEnd"/>
      <w:r w:rsidRPr="001F7C0B">
        <w:rPr>
          <w:rFonts w:ascii="Times New Roman" w:hAnsi="Times New Roman" w:cs="Times New Roman"/>
          <w:b/>
          <w:sz w:val="28"/>
          <w:szCs w:val="28"/>
        </w:rPr>
        <w:t xml:space="preserve"> полнотой и качеством предоставления муниципальной услуги.</w:t>
      </w:r>
    </w:p>
    <w:p w:rsidR="00EE7E9B" w:rsidRPr="001F7C0B" w:rsidRDefault="00EE7E9B" w:rsidP="00EE7E9B">
      <w:pPr>
        <w:pStyle w:val="ConsPlusNormal"/>
        <w:ind w:firstLine="709"/>
        <w:jc w:val="both"/>
        <w:rPr>
          <w:rFonts w:ascii="Times New Roman" w:hAnsi="Times New Roman" w:cs="Times New Roman"/>
          <w:sz w:val="16"/>
          <w:szCs w:val="16"/>
        </w:rPr>
      </w:pPr>
    </w:p>
    <w:p w:rsidR="008868A4"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4.2.4. Акт подписывается председателем комиссии и утверждается </w:t>
      </w:r>
      <w:r w:rsidR="00DD7E06" w:rsidRPr="001F7C0B">
        <w:rPr>
          <w:rFonts w:ascii="Times New Roman" w:hAnsi="Times New Roman" w:cs="Times New Roman"/>
          <w:sz w:val="28"/>
          <w:szCs w:val="28"/>
        </w:rPr>
        <w:t>главой а</w:t>
      </w:r>
      <w:r w:rsidR="00072064" w:rsidRPr="001F7C0B">
        <w:rPr>
          <w:rFonts w:ascii="Times New Roman" w:hAnsi="Times New Roman" w:cs="Times New Roman"/>
          <w:sz w:val="28"/>
          <w:szCs w:val="28"/>
        </w:rPr>
        <w:t>дминистрации сельского поселения</w:t>
      </w:r>
      <w:r w:rsidR="00DD7E06" w:rsidRPr="001F7C0B">
        <w:rPr>
          <w:rFonts w:ascii="Times New Roman" w:hAnsi="Times New Roman" w:cs="Times New Roman"/>
          <w:sz w:val="28"/>
          <w:szCs w:val="28"/>
        </w:rPr>
        <w:t>.</w:t>
      </w:r>
    </w:p>
    <w:p w:rsidR="008868A4"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4.2.5. </w:t>
      </w:r>
      <w:proofErr w:type="gramStart"/>
      <w:r w:rsidRPr="001F7C0B">
        <w:rPr>
          <w:rFonts w:ascii="Times New Roman" w:hAnsi="Times New Roman" w:cs="Times New Roman"/>
          <w:sz w:val="28"/>
          <w:szCs w:val="28"/>
        </w:rPr>
        <w:t>Контроль за</w:t>
      </w:r>
      <w:proofErr w:type="gramEnd"/>
      <w:r w:rsidRPr="001F7C0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1F7C0B" w:rsidRDefault="008868A4" w:rsidP="00EE7E9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1F7C0B" w:rsidRDefault="004C4ECD" w:rsidP="00EE7E9B">
      <w:pPr>
        <w:pStyle w:val="ConsPlusNormal"/>
        <w:ind w:firstLine="709"/>
        <w:jc w:val="both"/>
        <w:rPr>
          <w:rFonts w:ascii="Times New Roman" w:hAnsi="Times New Roman" w:cs="Times New Roman"/>
          <w:sz w:val="20"/>
        </w:rPr>
      </w:pPr>
    </w:p>
    <w:p w:rsidR="008868A4" w:rsidRPr="001F7C0B" w:rsidRDefault="008868A4" w:rsidP="00FA023D">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4.3. Ответственно</w:t>
      </w:r>
      <w:r w:rsidR="00DD7E06" w:rsidRPr="001F7C0B">
        <w:rPr>
          <w:rFonts w:ascii="Times New Roman" w:hAnsi="Times New Roman" w:cs="Times New Roman"/>
          <w:b/>
          <w:sz w:val="28"/>
          <w:szCs w:val="28"/>
        </w:rPr>
        <w:t>сть должностных лиц</w:t>
      </w:r>
      <w:r w:rsidRPr="001F7C0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1F7C0B" w:rsidRDefault="00F10082" w:rsidP="00F10082">
      <w:pPr>
        <w:pStyle w:val="ConsPlusNormal"/>
        <w:ind w:firstLine="709"/>
        <w:jc w:val="both"/>
        <w:rPr>
          <w:rFonts w:ascii="Times New Roman" w:hAnsi="Times New Roman" w:cs="Times New Roman"/>
          <w:sz w:val="16"/>
          <w:szCs w:val="16"/>
        </w:rPr>
      </w:pPr>
    </w:p>
    <w:p w:rsidR="008868A4" w:rsidRPr="001F7C0B" w:rsidRDefault="008868A4" w:rsidP="00F10082">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4.3.1. Должностные лица </w:t>
      </w:r>
      <w:r w:rsidR="00072064" w:rsidRPr="001F7C0B">
        <w:rPr>
          <w:rFonts w:ascii="Times New Roman" w:hAnsi="Times New Roman" w:cs="Times New Roman"/>
          <w:sz w:val="28"/>
          <w:szCs w:val="28"/>
        </w:rPr>
        <w:t>Администрации</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1F7C0B" w:rsidRDefault="008868A4" w:rsidP="00F10082">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4.3.2. Персональная ответственность должностных лиц </w:t>
      </w:r>
      <w:r w:rsidR="00072064" w:rsidRPr="001F7C0B">
        <w:rPr>
          <w:rFonts w:ascii="Times New Roman" w:hAnsi="Times New Roman" w:cs="Times New Roman"/>
          <w:sz w:val="28"/>
          <w:szCs w:val="28"/>
        </w:rPr>
        <w:t>Администрации</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 xml:space="preserve">закрепляется в их должностных инструкциях в соответствии с требованиями </w:t>
      </w:r>
      <w:r w:rsidRPr="001F7C0B">
        <w:rPr>
          <w:rFonts w:ascii="Times New Roman" w:hAnsi="Times New Roman" w:cs="Times New Roman"/>
          <w:sz w:val="28"/>
          <w:szCs w:val="28"/>
        </w:rPr>
        <w:lastRenderedPageBreak/>
        <w:t>законодательства.</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4.4. Требования к порядку и формам </w:t>
      </w:r>
      <w:proofErr w:type="gramStart"/>
      <w:r w:rsidRPr="001F7C0B">
        <w:rPr>
          <w:rFonts w:ascii="Times New Roman" w:hAnsi="Times New Roman" w:cs="Times New Roman"/>
          <w:b/>
          <w:sz w:val="28"/>
          <w:szCs w:val="28"/>
        </w:rPr>
        <w:t>контроля за</w:t>
      </w:r>
      <w:proofErr w:type="gramEnd"/>
      <w:r w:rsidRPr="001F7C0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A023D" w:rsidRPr="001F7C0B" w:rsidRDefault="00FA023D" w:rsidP="00F10082">
      <w:pPr>
        <w:pStyle w:val="ConsPlusNormal"/>
        <w:ind w:firstLine="709"/>
        <w:jc w:val="both"/>
        <w:rPr>
          <w:rFonts w:ascii="Times New Roman" w:hAnsi="Times New Roman" w:cs="Times New Roman"/>
          <w:sz w:val="16"/>
          <w:szCs w:val="16"/>
        </w:rPr>
      </w:pPr>
    </w:p>
    <w:p w:rsidR="008868A4" w:rsidRPr="001F7C0B" w:rsidRDefault="008868A4" w:rsidP="00F10082">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Контроль за</w:t>
      </w:r>
      <w:proofErr w:type="gramEnd"/>
      <w:r w:rsidRPr="001F7C0B">
        <w:rPr>
          <w:rFonts w:ascii="Times New Roman" w:hAnsi="Times New Roman" w:cs="Times New Roman"/>
          <w:sz w:val="28"/>
          <w:szCs w:val="28"/>
        </w:rPr>
        <w:t xml:space="preserve"> предоставлением муниципальной услуги:</w:t>
      </w:r>
    </w:p>
    <w:p w:rsidR="008868A4" w:rsidRPr="001F7C0B" w:rsidRDefault="008868A4" w:rsidP="00F10082">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со</w:t>
      </w:r>
      <w:r w:rsidR="00DD7E06" w:rsidRPr="001F7C0B">
        <w:rPr>
          <w:rFonts w:ascii="Times New Roman" w:hAnsi="Times New Roman" w:cs="Times New Roman"/>
          <w:sz w:val="28"/>
          <w:szCs w:val="28"/>
        </w:rPr>
        <w:t xml:space="preserve"> стороны глав</w:t>
      </w:r>
      <w:r w:rsidR="00197EF8" w:rsidRPr="001F7C0B">
        <w:rPr>
          <w:rFonts w:ascii="Times New Roman" w:hAnsi="Times New Roman" w:cs="Times New Roman"/>
          <w:sz w:val="28"/>
          <w:szCs w:val="28"/>
        </w:rPr>
        <w:t>ы</w:t>
      </w:r>
      <w:r w:rsidR="00DD7E06" w:rsidRPr="001F7C0B">
        <w:rPr>
          <w:rFonts w:ascii="Times New Roman" w:hAnsi="Times New Roman" w:cs="Times New Roman"/>
          <w:sz w:val="28"/>
          <w:szCs w:val="28"/>
        </w:rPr>
        <w:t xml:space="preserve"> а</w:t>
      </w:r>
      <w:r w:rsidR="00072064" w:rsidRPr="001F7C0B">
        <w:rPr>
          <w:rFonts w:ascii="Times New Roman" w:hAnsi="Times New Roman" w:cs="Times New Roman"/>
          <w:sz w:val="28"/>
          <w:szCs w:val="28"/>
        </w:rPr>
        <w:t xml:space="preserve">дминистрации </w:t>
      </w:r>
      <w:r w:rsidR="00C41576" w:rsidRPr="001F7C0B">
        <w:rPr>
          <w:rFonts w:ascii="Times New Roman" w:hAnsi="Times New Roman" w:cs="Times New Roman"/>
          <w:sz w:val="28"/>
          <w:szCs w:val="28"/>
        </w:rPr>
        <w:t>Яблоно</w:t>
      </w:r>
      <w:r w:rsidR="00072064" w:rsidRPr="001F7C0B">
        <w:rPr>
          <w:rFonts w:ascii="Times New Roman" w:hAnsi="Times New Roman" w:cs="Times New Roman"/>
          <w:sz w:val="28"/>
          <w:szCs w:val="28"/>
        </w:rPr>
        <w:t>вского сельского поселения</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должен быть постоянным, всесторонним и объективным;</w:t>
      </w:r>
    </w:p>
    <w:p w:rsidR="008868A4" w:rsidRPr="001F7C0B" w:rsidRDefault="008868A4" w:rsidP="00F10082">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1F7C0B" w:rsidRDefault="008868A4" w:rsidP="00E41880">
      <w:pPr>
        <w:pStyle w:val="ConsPlusNormal"/>
        <w:ind w:firstLine="709"/>
        <w:jc w:val="both"/>
        <w:rPr>
          <w:rFonts w:ascii="Times New Roman" w:hAnsi="Times New Roman" w:cs="Times New Roman"/>
          <w:sz w:val="16"/>
          <w:szCs w:val="16"/>
        </w:rPr>
      </w:pPr>
    </w:p>
    <w:p w:rsidR="008868A4" w:rsidRPr="001F7C0B" w:rsidRDefault="008868A4" w:rsidP="00E41880">
      <w:pPr>
        <w:pStyle w:val="ConsPlusTitle"/>
        <w:ind w:firstLine="709"/>
        <w:jc w:val="both"/>
        <w:outlineLvl w:val="1"/>
        <w:rPr>
          <w:rFonts w:ascii="Times New Roman" w:hAnsi="Times New Roman" w:cs="Times New Roman"/>
          <w:sz w:val="28"/>
          <w:szCs w:val="28"/>
        </w:rPr>
      </w:pPr>
      <w:r w:rsidRPr="001F7C0B">
        <w:rPr>
          <w:rFonts w:ascii="Times New Roman" w:hAnsi="Times New Roman" w:cs="Times New Roman"/>
          <w:sz w:val="28"/>
          <w:szCs w:val="28"/>
        </w:rPr>
        <w:t xml:space="preserve">5. </w:t>
      </w:r>
      <w:proofErr w:type="gramStart"/>
      <w:r w:rsidRPr="001F7C0B">
        <w:rPr>
          <w:rFonts w:ascii="Times New Roman" w:hAnsi="Times New Roman" w:cs="Times New Roman"/>
          <w:sz w:val="28"/>
          <w:szCs w:val="28"/>
        </w:rPr>
        <w:t>Досудебный (внесудебный) порядок обжалования решений</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и действий (бездействия) органа, предоставляющего</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муниципальную услугу,</w:t>
      </w:r>
      <w:r w:rsidR="006959F1" w:rsidRPr="001F7C0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1F7C0B">
        <w:rPr>
          <w:rFonts w:ascii="Times New Roman" w:hAnsi="Times New Roman" w:cs="Times New Roman"/>
          <w:sz w:val="28"/>
          <w:szCs w:val="28"/>
        </w:rPr>
        <w:t xml:space="preserve"> многофункционального центра, работника</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 xml:space="preserve">многофункционального центра, </w:t>
      </w:r>
      <w:r w:rsidR="006959F1" w:rsidRPr="001F7C0B">
        <w:rPr>
          <w:rFonts w:ascii="Times New Roman" w:hAnsi="Times New Roman" w:cs="Times New Roman"/>
          <w:sz w:val="28"/>
          <w:szCs w:val="28"/>
        </w:rPr>
        <w:t xml:space="preserve">а также </w:t>
      </w:r>
      <w:r w:rsidRPr="001F7C0B">
        <w:rPr>
          <w:rFonts w:ascii="Times New Roman" w:hAnsi="Times New Roman" w:cs="Times New Roman"/>
          <w:sz w:val="28"/>
          <w:szCs w:val="28"/>
        </w:rPr>
        <w:t xml:space="preserve">организаций, </w:t>
      </w:r>
      <w:r w:rsidR="006959F1" w:rsidRPr="001F7C0B">
        <w:rPr>
          <w:rFonts w:ascii="Times New Roman" w:hAnsi="Times New Roman" w:cs="Times New Roman"/>
          <w:sz w:val="28"/>
          <w:szCs w:val="28"/>
        </w:rPr>
        <w:t>предусмотренных</w:t>
      </w:r>
      <w:r w:rsidRPr="001F7C0B">
        <w:rPr>
          <w:rFonts w:ascii="Times New Roman" w:hAnsi="Times New Roman" w:cs="Times New Roman"/>
          <w:sz w:val="28"/>
          <w:szCs w:val="28"/>
        </w:rPr>
        <w:t xml:space="preserve"> част</w:t>
      </w:r>
      <w:r w:rsidR="006959F1" w:rsidRPr="001F7C0B">
        <w:rPr>
          <w:rFonts w:ascii="Times New Roman" w:hAnsi="Times New Roman" w:cs="Times New Roman"/>
          <w:sz w:val="28"/>
          <w:szCs w:val="28"/>
        </w:rPr>
        <w:t>ью</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1.1 статьи 16 Федерально</w:t>
      </w:r>
      <w:r w:rsidR="00DD7E06" w:rsidRPr="001F7C0B">
        <w:rPr>
          <w:rFonts w:ascii="Times New Roman" w:hAnsi="Times New Roman" w:cs="Times New Roman"/>
          <w:sz w:val="28"/>
          <w:szCs w:val="28"/>
        </w:rPr>
        <w:t>го закона</w:t>
      </w:r>
      <w:r w:rsidR="006959F1" w:rsidRPr="001F7C0B">
        <w:rPr>
          <w:rFonts w:ascii="Times New Roman" w:hAnsi="Times New Roman" w:cs="Times New Roman"/>
          <w:sz w:val="28"/>
          <w:szCs w:val="28"/>
        </w:rPr>
        <w:t xml:space="preserve">                          </w:t>
      </w:r>
      <w:r w:rsidR="00DD7E06" w:rsidRPr="001F7C0B">
        <w:rPr>
          <w:rFonts w:ascii="Times New Roman" w:hAnsi="Times New Roman" w:cs="Times New Roman"/>
          <w:sz w:val="28"/>
          <w:szCs w:val="28"/>
        </w:rPr>
        <w:t xml:space="preserve"> от 27 июля 2010 года №</w:t>
      </w:r>
      <w:r w:rsidR="00247981" w:rsidRPr="001F7C0B">
        <w:rPr>
          <w:rFonts w:ascii="Times New Roman" w:hAnsi="Times New Roman" w:cs="Times New Roman"/>
          <w:sz w:val="28"/>
          <w:szCs w:val="28"/>
        </w:rPr>
        <w:t xml:space="preserve"> </w:t>
      </w:r>
      <w:r w:rsidR="00DD7E06" w:rsidRPr="001F7C0B">
        <w:rPr>
          <w:rFonts w:ascii="Times New Roman" w:hAnsi="Times New Roman" w:cs="Times New Roman"/>
          <w:sz w:val="28"/>
          <w:szCs w:val="28"/>
        </w:rPr>
        <w:t>210-ФЗ «</w:t>
      </w:r>
      <w:r w:rsidRPr="001F7C0B">
        <w:rPr>
          <w:rFonts w:ascii="Times New Roman" w:hAnsi="Times New Roman" w:cs="Times New Roman"/>
          <w:sz w:val="28"/>
          <w:szCs w:val="28"/>
        </w:rPr>
        <w:t>Об организации предоставления государственных</w:t>
      </w:r>
      <w:r w:rsidR="00DD7E06" w:rsidRPr="001F7C0B">
        <w:rPr>
          <w:rFonts w:ascii="Times New Roman" w:hAnsi="Times New Roman" w:cs="Times New Roman"/>
          <w:sz w:val="28"/>
          <w:szCs w:val="28"/>
        </w:rPr>
        <w:t xml:space="preserve"> </w:t>
      </w:r>
      <w:r w:rsidRPr="001F7C0B">
        <w:rPr>
          <w:rFonts w:ascii="Times New Roman" w:hAnsi="Times New Roman" w:cs="Times New Roman"/>
          <w:sz w:val="28"/>
          <w:szCs w:val="28"/>
        </w:rPr>
        <w:t>и муниципальных услуг</w:t>
      </w:r>
      <w:r w:rsidR="00247981" w:rsidRPr="001F7C0B">
        <w:rPr>
          <w:rFonts w:ascii="Times New Roman" w:hAnsi="Times New Roman" w:cs="Times New Roman"/>
          <w:sz w:val="28"/>
          <w:szCs w:val="28"/>
        </w:rPr>
        <w:t>»</w:t>
      </w:r>
      <w:r w:rsidRPr="001F7C0B">
        <w:rPr>
          <w:rFonts w:ascii="Times New Roman" w:hAnsi="Times New Roman" w:cs="Times New Roman"/>
          <w:sz w:val="28"/>
          <w:szCs w:val="28"/>
        </w:rPr>
        <w:t xml:space="preserve">, </w:t>
      </w:r>
      <w:r w:rsidR="006959F1" w:rsidRPr="001F7C0B">
        <w:rPr>
          <w:rFonts w:ascii="Times New Roman" w:hAnsi="Times New Roman" w:cs="Times New Roman"/>
          <w:sz w:val="28"/>
          <w:szCs w:val="28"/>
        </w:rPr>
        <w:t>или их работников</w:t>
      </w:r>
      <w:proofErr w:type="gramEnd"/>
    </w:p>
    <w:p w:rsidR="008868A4" w:rsidRPr="001F7C0B" w:rsidRDefault="008868A4" w:rsidP="00E41880">
      <w:pPr>
        <w:pStyle w:val="ConsPlusNormal"/>
        <w:ind w:firstLine="709"/>
        <w:jc w:val="both"/>
        <w:rPr>
          <w:rFonts w:ascii="Times New Roman" w:hAnsi="Times New Roman" w:cs="Times New Roman"/>
          <w:sz w:val="16"/>
          <w:szCs w:val="16"/>
        </w:rPr>
      </w:pPr>
    </w:p>
    <w:p w:rsidR="008868A4" w:rsidRPr="001F7C0B" w:rsidRDefault="008868A4" w:rsidP="00197EF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1F7C0B" w:rsidRDefault="008868A4" w:rsidP="00A36A9A">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1F7C0B">
        <w:rPr>
          <w:rFonts w:ascii="Times New Roman" w:hAnsi="Times New Roman" w:cs="Times New Roman"/>
          <w:sz w:val="28"/>
          <w:szCs w:val="28"/>
        </w:rPr>
        <w:t>Администрацией</w:t>
      </w:r>
      <w:r w:rsidR="00A36A9A" w:rsidRPr="001F7C0B">
        <w:rPr>
          <w:rFonts w:ascii="Times New Roman" w:hAnsi="Times New Roman" w:cs="Times New Roman"/>
          <w:sz w:val="28"/>
          <w:szCs w:val="28"/>
        </w:rPr>
        <w:t>, а также должностными лицами.</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5.3. Заявитель может обратиться с жалобой, в том числе в случаях:</w:t>
      </w:r>
    </w:p>
    <w:p w:rsidR="0066131F" w:rsidRPr="001F7C0B" w:rsidRDefault="0066131F" w:rsidP="001A3068">
      <w:pPr>
        <w:pStyle w:val="ConsPlusNormal"/>
        <w:ind w:firstLine="709"/>
        <w:jc w:val="both"/>
        <w:rPr>
          <w:rFonts w:ascii="Times New Roman" w:hAnsi="Times New Roman" w:cs="Times New Roman"/>
          <w:sz w:val="16"/>
          <w:szCs w:val="16"/>
        </w:rPr>
      </w:pPr>
    </w:p>
    <w:p w:rsidR="008868A4" w:rsidRPr="001F7C0B" w:rsidRDefault="008868A4" w:rsidP="001A306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8" w:history="1">
        <w:r w:rsidRPr="001F7C0B">
          <w:rPr>
            <w:rFonts w:ascii="Times New Roman" w:hAnsi="Times New Roman" w:cs="Times New Roman"/>
            <w:sz w:val="28"/>
            <w:szCs w:val="28"/>
          </w:rPr>
          <w:t>статье 15.1</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8868A4" w:rsidRPr="001F7C0B" w:rsidRDefault="008868A4" w:rsidP="001A306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F7C0B">
          <w:rPr>
            <w:rFonts w:ascii="Times New Roman" w:hAnsi="Times New Roman" w:cs="Times New Roman"/>
            <w:sz w:val="28"/>
            <w:szCs w:val="28"/>
          </w:rPr>
          <w:t>частью 1.3 статьи 16</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8868A4" w:rsidRPr="001F7C0B" w:rsidRDefault="008868A4" w:rsidP="001A306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1F7C0B" w:rsidRDefault="008868A4" w:rsidP="001A306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г) отказа в приеме документов у заявителя, предоставление которых </w:t>
      </w:r>
      <w:r w:rsidRPr="001F7C0B">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1F7C0B" w:rsidRDefault="008868A4" w:rsidP="001A3068">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1F7C0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0" w:history="1">
        <w:r w:rsidRPr="001F7C0B">
          <w:rPr>
            <w:rFonts w:ascii="Times New Roman" w:hAnsi="Times New Roman" w:cs="Times New Roman"/>
            <w:sz w:val="28"/>
            <w:szCs w:val="28"/>
          </w:rPr>
          <w:t>частью 1.3 статьи 16</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8868A4" w:rsidRPr="001F7C0B" w:rsidRDefault="008868A4" w:rsidP="001A3068">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8868A4" w:rsidRPr="001F7C0B" w:rsidRDefault="008868A4" w:rsidP="001A3068">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31" w:history="1">
        <w:r w:rsidRPr="001F7C0B">
          <w:rPr>
            <w:rFonts w:ascii="Times New Roman" w:hAnsi="Times New Roman" w:cs="Times New Roman"/>
            <w:sz w:val="28"/>
            <w:szCs w:val="28"/>
          </w:rPr>
          <w:t>части 1.1 статьи 16</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1F7C0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2" w:history="1">
        <w:r w:rsidRPr="001F7C0B">
          <w:rPr>
            <w:rFonts w:ascii="Times New Roman" w:hAnsi="Times New Roman" w:cs="Times New Roman"/>
            <w:sz w:val="28"/>
            <w:szCs w:val="28"/>
          </w:rPr>
          <w:t>частью 1.3 статьи 16</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8868A4" w:rsidRPr="001F7C0B" w:rsidRDefault="008868A4" w:rsidP="001A3068">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1F7C0B" w:rsidRDefault="008868A4" w:rsidP="001A3068">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1F7C0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1F7C0B">
        <w:rPr>
          <w:rFonts w:ascii="Times New Roman" w:hAnsi="Times New Roman" w:cs="Times New Roman"/>
          <w:sz w:val="28"/>
          <w:szCs w:val="28"/>
        </w:rPr>
        <w:t xml:space="preserve">нкционального центра, работника </w:t>
      </w:r>
      <w:r w:rsidRPr="001F7C0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3" w:history="1">
        <w:r w:rsidRPr="001F7C0B">
          <w:rPr>
            <w:rFonts w:ascii="Times New Roman" w:hAnsi="Times New Roman" w:cs="Times New Roman"/>
            <w:sz w:val="28"/>
            <w:szCs w:val="28"/>
          </w:rPr>
          <w:t>частью 1.3 статьи 16</w:t>
        </w:r>
      </w:hyperlink>
      <w:r w:rsidR="00DD7E06" w:rsidRPr="001F7C0B">
        <w:rPr>
          <w:rFonts w:ascii="Times New Roman" w:hAnsi="Times New Roman" w:cs="Times New Roman"/>
          <w:sz w:val="28"/>
          <w:szCs w:val="28"/>
        </w:rPr>
        <w:t xml:space="preserve"> </w:t>
      </w:r>
      <w:r w:rsidR="00DD7E06" w:rsidRPr="001F7C0B">
        <w:rPr>
          <w:rFonts w:ascii="Times New Roman" w:hAnsi="Times New Roman" w:cs="Times New Roman"/>
          <w:sz w:val="28"/>
          <w:szCs w:val="28"/>
        </w:rPr>
        <w:lastRenderedPageBreak/>
        <w:t>Федерального закона №</w:t>
      </w:r>
      <w:r w:rsidRPr="001F7C0B">
        <w:rPr>
          <w:rFonts w:ascii="Times New Roman" w:hAnsi="Times New Roman" w:cs="Times New Roman"/>
          <w:sz w:val="28"/>
          <w:szCs w:val="28"/>
        </w:rPr>
        <w:t xml:space="preserve"> 210-ФЗ;</w:t>
      </w:r>
    </w:p>
    <w:p w:rsidR="008868A4" w:rsidRPr="001F7C0B" w:rsidRDefault="008868A4" w:rsidP="001A3068">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1F7C0B">
          <w:rPr>
            <w:rFonts w:ascii="Times New Roman" w:hAnsi="Times New Roman" w:cs="Times New Roman"/>
            <w:sz w:val="28"/>
            <w:szCs w:val="28"/>
          </w:rPr>
          <w:t xml:space="preserve">пунктом </w:t>
        </w:r>
        <w:r w:rsidR="00811A61" w:rsidRPr="001F7C0B">
          <w:rPr>
            <w:rFonts w:ascii="Times New Roman" w:hAnsi="Times New Roman" w:cs="Times New Roman"/>
            <w:sz w:val="28"/>
            <w:szCs w:val="28"/>
          </w:rPr>
          <w:t xml:space="preserve">           </w:t>
        </w:r>
        <w:r w:rsidRPr="001F7C0B">
          <w:rPr>
            <w:rFonts w:ascii="Times New Roman" w:hAnsi="Times New Roman" w:cs="Times New Roman"/>
            <w:sz w:val="28"/>
            <w:szCs w:val="28"/>
          </w:rPr>
          <w:t>4 части 1 статьи 7</w:t>
        </w:r>
      </w:hyperlink>
      <w:r w:rsidR="00B14988"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roofErr w:type="gramEnd"/>
      <w:r w:rsidRPr="001F7C0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F7C0B">
          <w:rPr>
            <w:rFonts w:ascii="Times New Roman" w:hAnsi="Times New Roman" w:cs="Times New Roman"/>
            <w:sz w:val="28"/>
            <w:szCs w:val="28"/>
          </w:rPr>
          <w:t>частью 1.3 статьи 16</w:t>
        </w:r>
      </w:hyperlink>
      <w:r w:rsidR="00DD7E06"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w:t>
      </w:r>
    </w:p>
    <w:p w:rsidR="001B4D58"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5.4. </w:t>
      </w:r>
      <w:r w:rsidR="00DD7E06" w:rsidRPr="001F7C0B">
        <w:rPr>
          <w:rFonts w:ascii="Times New Roman" w:hAnsi="Times New Roman" w:cs="Times New Roman"/>
          <w:b/>
          <w:sz w:val="28"/>
          <w:szCs w:val="28"/>
        </w:rPr>
        <w:t xml:space="preserve">Общие требования к порядку </w:t>
      </w:r>
      <w:r w:rsidR="001B4D58" w:rsidRPr="001F7C0B">
        <w:rPr>
          <w:rFonts w:ascii="Times New Roman" w:hAnsi="Times New Roman" w:cs="Times New Roman"/>
          <w:b/>
          <w:sz w:val="28"/>
          <w:szCs w:val="28"/>
        </w:rPr>
        <w:t>подачи и рассмотрения жалобы.</w:t>
      </w:r>
    </w:p>
    <w:p w:rsidR="00487361" w:rsidRPr="001F7C0B" w:rsidRDefault="00487361" w:rsidP="00487361">
      <w:pPr>
        <w:pStyle w:val="ConsPlusNormal"/>
        <w:ind w:firstLine="709"/>
        <w:jc w:val="both"/>
        <w:rPr>
          <w:rFonts w:ascii="Times New Roman" w:hAnsi="Times New Roman" w:cs="Times New Roman"/>
          <w:sz w:val="16"/>
          <w:szCs w:val="16"/>
        </w:rPr>
      </w:pPr>
    </w:p>
    <w:p w:rsidR="001B4D58" w:rsidRPr="001F7C0B" w:rsidRDefault="001B4D58" w:rsidP="00487361">
      <w:pPr>
        <w:pStyle w:val="ConsPlusNormal"/>
        <w:ind w:firstLine="709"/>
        <w:jc w:val="both"/>
        <w:rPr>
          <w:rFonts w:ascii="Times New Roman" w:hAnsi="Times New Roman" w:cs="Times New Roman"/>
          <w:bCs/>
          <w:sz w:val="28"/>
          <w:szCs w:val="28"/>
        </w:rPr>
      </w:pPr>
      <w:r w:rsidRPr="001F7C0B">
        <w:rPr>
          <w:rFonts w:ascii="Times New Roman" w:hAnsi="Times New Roman" w:cs="Times New Roman"/>
          <w:sz w:val="28"/>
          <w:szCs w:val="28"/>
        </w:rPr>
        <w:t xml:space="preserve">5.4.1. </w:t>
      </w:r>
      <w:r w:rsidRPr="001F7C0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1F7C0B">
          <w:rPr>
            <w:rFonts w:ascii="Times New Roman" w:hAnsi="Times New Roman" w:cs="Times New Roman"/>
            <w:bCs/>
            <w:sz w:val="28"/>
            <w:szCs w:val="28"/>
          </w:rPr>
          <w:t>частью 1.1 статьи 16</w:t>
        </w:r>
      </w:hyperlink>
      <w:r w:rsidRPr="001F7C0B">
        <w:rPr>
          <w:rFonts w:ascii="Times New Roman" w:hAnsi="Times New Roman" w:cs="Times New Roman"/>
          <w:bCs/>
          <w:sz w:val="28"/>
          <w:szCs w:val="28"/>
        </w:rPr>
        <w:t xml:space="preserve"> Федерального закона</w:t>
      </w:r>
      <w:r w:rsidR="00B14988" w:rsidRPr="001F7C0B">
        <w:rPr>
          <w:rFonts w:ascii="Times New Roman" w:hAnsi="Times New Roman" w:cs="Times New Roman"/>
          <w:bCs/>
          <w:sz w:val="28"/>
          <w:szCs w:val="28"/>
        </w:rPr>
        <w:t xml:space="preserve"> № 210-ФЗ</w:t>
      </w:r>
      <w:r w:rsidRPr="001F7C0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1F7C0B">
        <w:rPr>
          <w:rFonts w:ascii="Times New Roman" w:hAnsi="Times New Roman" w:cs="Times New Roman"/>
          <w:bCs/>
          <w:sz w:val="28"/>
          <w:szCs w:val="28"/>
        </w:rPr>
        <w:t>наличии</w:t>
      </w:r>
      <w:proofErr w:type="gramEnd"/>
      <w:r w:rsidRPr="001F7C0B">
        <w:rPr>
          <w:rFonts w:ascii="Times New Roman" w:hAnsi="Times New Roman" w:cs="Times New Roman"/>
          <w:bCs/>
          <w:sz w:val="28"/>
          <w:szCs w:val="28"/>
        </w:rPr>
        <w:t xml:space="preserve">) либо в случае его отсутствия рассматриваются непосредственно руководителем органа, предоставляющего муниципальную услугу. </w:t>
      </w:r>
    </w:p>
    <w:p w:rsidR="001B4D58" w:rsidRPr="001F7C0B" w:rsidRDefault="001B4D58" w:rsidP="00487361">
      <w:pPr>
        <w:pStyle w:val="ConsPlusNormal"/>
        <w:ind w:firstLine="709"/>
        <w:jc w:val="both"/>
        <w:rPr>
          <w:rFonts w:ascii="Times New Roman" w:hAnsi="Times New Roman" w:cs="Times New Roman"/>
          <w:bCs/>
          <w:sz w:val="28"/>
          <w:szCs w:val="28"/>
        </w:rPr>
      </w:pPr>
      <w:r w:rsidRPr="001F7C0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1F7C0B">
          <w:rPr>
            <w:rFonts w:ascii="Times New Roman" w:hAnsi="Times New Roman" w:cs="Times New Roman"/>
            <w:bCs/>
            <w:sz w:val="28"/>
            <w:szCs w:val="28"/>
          </w:rPr>
          <w:t>частью 1.1 статьи 16</w:t>
        </w:r>
      </w:hyperlink>
      <w:r w:rsidRPr="001F7C0B">
        <w:rPr>
          <w:rFonts w:ascii="Times New Roman" w:hAnsi="Times New Roman" w:cs="Times New Roman"/>
          <w:bCs/>
          <w:sz w:val="28"/>
          <w:szCs w:val="28"/>
        </w:rPr>
        <w:t xml:space="preserve"> Федерального закона</w:t>
      </w:r>
      <w:r w:rsidR="00502CF8" w:rsidRPr="001F7C0B">
        <w:rPr>
          <w:rFonts w:ascii="Times New Roman" w:hAnsi="Times New Roman" w:cs="Times New Roman"/>
          <w:bCs/>
          <w:sz w:val="28"/>
          <w:szCs w:val="28"/>
        </w:rPr>
        <w:t xml:space="preserve"> № 210-ФЗ</w:t>
      </w:r>
      <w:r w:rsidRPr="001F7C0B">
        <w:rPr>
          <w:rFonts w:ascii="Times New Roman" w:hAnsi="Times New Roman" w:cs="Times New Roman"/>
          <w:bCs/>
          <w:sz w:val="28"/>
          <w:szCs w:val="28"/>
        </w:rPr>
        <w:t>, подаются руководителям этих организаций.</w:t>
      </w:r>
    </w:p>
    <w:p w:rsidR="008868A4" w:rsidRPr="001F7C0B" w:rsidRDefault="001B4D58" w:rsidP="0048736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5.4.3</w:t>
      </w:r>
      <w:r w:rsidR="008868A4" w:rsidRPr="001F7C0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1F7C0B">
        <w:rPr>
          <w:rFonts w:ascii="Times New Roman" w:hAnsi="Times New Roman" w:cs="Times New Roman"/>
          <w:sz w:val="28"/>
          <w:szCs w:val="28"/>
        </w:rPr>
        <w:t>онной сети «</w:t>
      </w:r>
      <w:r w:rsidR="008868A4" w:rsidRPr="001F7C0B">
        <w:rPr>
          <w:rFonts w:ascii="Times New Roman" w:hAnsi="Times New Roman" w:cs="Times New Roman"/>
          <w:sz w:val="28"/>
          <w:szCs w:val="28"/>
        </w:rPr>
        <w:t>Интернет</w:t>
      </w:r>
      <w:r w:rsidRPr="001F7C0B">
        <w:rPr>
          <w:rFonts w:ascii="Times New Roman" w:hAnsi="Times New Roman" w:cs="Times New Roman"/>
          <w:sz w:val="28"/>
          <w:szCs w:val="28"/>
        </w:rPr>
        <w:t>»</w:t>
      </w:r>
      <w:r w:rsidR="008868A4" w:rsidRPr="001F7C0B">
        <w:rPr>
          <w:rFonts w:ascii="Times New Roman" w:hAnsi="Times New Roman" w:cs="Times New Roman"/>
          <w:sz w:val="28"/>
          <w:szCs w:val="28"/>
        </w:rPr>
        <w:t>, а также может быть принята при личном приеме заявителя.</w:t>
      </w:r>
    </w:p>
    <w:p w:rsidR="008868A4" w:rsidRPr="001F7C0B" w:rsidRDefault="001B4D58" w:rsidP="0048736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5.4.4</w:t>
      </w:r>
      <w:r w:rsidR="008868A4" w:rsidRPr="001F7C0B">
        <w:rPr>
          <w:rFonts w:ascii="Times New Roman" w:hAnsi="Times New Roman" w:cs="Times New Roman"/>
          <w:sz w:val="28"/>
          <w:szCs w:val="28"/>
        </w:rPr>
        <w:t>. В электронном виде жалоба может быть подана заявителем посредством:</w:t>
      </w:r>
    </w:p>
    <w:p w:rsidR="008868A4" w:rsidRPr="001F7C0B" w:rsidRDefault="008868A4" w:rsidP="0048736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а) официального сайта органов местного самоуправления</w:t>
      </w:r>
      <w:r w:rsidR="001B4D58" w:rsidRPr="001F7C0B">
        <w:rPr>
          <w:rFonts w:ascii="Times New Roman" w:hAnsi="Times New Roman" w:cs="Times New Roman"/>
          <w:sz w:val="28"/>
          <w:szCs w:val="28"/>
        </w:rPr>
        <w:t xml:space="preserve"> </w:t>
      </w:r>
      <w:r w:rsidR="001B4D58" w:rsidRPr="001F7C0B">
        <w:rPr>
          <w:rFonts w:ascii="Times New Roman" w:hAnsi="Times New Roman" w:cs="Times New Roman"/>
          <w:sz w:val="28"/>
          <w:szCs w:val="28"/>
        </w:rPr>
        <w:lastRenderedPageBreak/>
        <w:t>муниципального района «Корочанский район»</w:t>
      </w:r>
      <w:r w:rsidRPr="001F7C0B">
        <w:rPr>
          <w:rFonts w:ascii="Times New Roman" w:hAnsi="Times New Roman" w:cs="Times New Roman"/>
          <w:sz w:val="28"/>
          <w:szCs w:val="28"/>
        </w:rPr>
        <w:t>;</w:t>
      </w:r>
    </w:p>
    <w:p w:rsidR="008868A4" w:rsidRPr="001F7C0B" w:rsidRDefault="008868A4" w:rsidP="0048736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б) Единого портала, Регионального портала;</w:t>
      </w:r>
    </w:p>
    <w:p w:rsidR="008868A4" w:rsidRPr="001F7C0B" w:rsidRDefault="001B4D58" w:rsidP="00487361">
      <w:pPr>
        <w:pStyle w:val="ConsPlusNormal"/>
        <w:ind w:firstLine="709"/>
        <w:jc w:val="both"/>
        <w:rPr>
          <w:rFonts w:ascii="Times New Roman" w:hAnsi="Times New Roman" w:cs="Times New Roman"/>
          <w:sz w:val="28"/>
          <w:szCs w:val="28"/>
        </w:rPr>
      </w:pPr>
      <w:bookmarkStart w:id="10" w:name="P496"/>
      <w:bookmarkEnd w:id="10"/>
      <w:r w:rsidRPr="001F7C0B">
        <w:rPr>
          <w:rFonts w:ascii="Times New Roman" w:hAnsi="Times New Roman" w:cs="Times New Roman"/>
          <w:sz w:val="28"/>
          <w:szCs w:val="28"/>
        </w:rPr>
        <w:t xml:space="preserve"> </w:t>
      </w:r>
      <w:r w:rsidR="008868A4" w:rsidRPr="001F7C0B">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proofErr w:type="gramStart"/>
      <w:r w:rsidR="008868A4" w:rsidRPr="001F7C0B">
        <w:rPr>
          <w:rFonts w:ascii="Times New Roman" w:hAnsi="Times New Roman" w:cs="Times New Roman"/>
          <w:sz w:val="28"/>
          <w:szCs w:val="28"/>
        </w:rPr>
        <w:t>предоставлении</w:t>
      </w:r>
      <w:proofErr w:type="gramEnd"/>
      <w:r w:rsidR="008868A4" w:rsidRPr="001F7C0B">
        <w:rPr>
          <w:rFonts w:ascii="Times New Roman" w:hAnsi="Times New Roman" w:cs="Times New Roman"/>
          <w:sz w:val="28"/>
          <w:szCs w:val="28"/>
        </w:rPr>
        <w:t xml:space="preserve"> государственных и муниципальных услуг.</w:t>
      </w:r>
    </w:p>
    <w:p w:rsidR="001B4D58" w:rsidRPr="001F7C0B" w:rsidRDefault="001B4D58" w:rsidP="00487361">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5.4.5</w:t>
      </w:r>
      <w:r w:rsidR="008868A4" w:rsidRPr="001F7C0B">
        <w:rPr>
          <w:rFonts w:ascii="Times New Roman" w:hAnsi="Times New Roman" w:cs="Times New Roman"/>
          <w:sz w:val="28"/>
          <w:szCs w:val="28"/>
        </w:rPr>
        <w:t xml:space="preserve">. Информация о месте, днях и часах приема заявителей </w:t>
      </w:r>
      <w:r w:rsidRPr="001F7C0B">
        <w:rPr>
          <w:rFonts w:ascii="Times New Roman" w:hAnsi="Times New Roman" w:cs="Times New Roman"/>
          <w:sz w:val="28"/>
          <w:szCs w:val="28"/>
        </w:rPr>
        <w:t xml:space="preserve">главой администрации Корочанского района </w:t>
      </w:r>
      <w:r w:rsidR="008868A4" w:rsidRPr="001F7C0B">
        <w:rPr>
          <w:rFonts w:ascii="Times New Roman" w:hAnsi="Times New Roman" w:cs="Times New Roman"/>
          <w:sz w:val="28"/>
          <w:szCs w:val="28"/>
        </w:rPr>
        <w:t xml:space="preserve">доводится до сведения заявителей посредством размещения на </w:t>
      </w:r>
      <w:r w:rsidRPr="001F7C0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1F7C0B">
        <w:rPr>
          <w:rFonts w:ascii="Times New Roman" w:hAnsi="Times New Roman" w:cs="Times New Roman"/>
          <w:sz w:val="28"/>
          <w:szCs w:val="28"/>
        </w:rPr>
        <w:t xml:space="preserve">, социальных сетях главы администрации Корочанского района </w:t>
      </w:r>
      <w:r w:rsidRPr="001F7C0B">
        <w:rPr>
          <w:rFonts w:ascii="Times New Roman" w:hAnsi="Times New Roman" w:cs="Times New Roman"/>
          <w:sz w:val="28"/>
          <w:szCs w:val="28"/>
        </w:rPr>
        <w:t xml:space="preserve">в </w:t>
      </w:r>
      <w:r w:rsidR="003D58B9" w:rsidRPr="001F7C0B">
        <w:rPr>
          <w:rFonts w:ascii="Times New Roman" w:hAnsi="Times New Roman" w:cs="Times New Roman"/>
          <w:sz w:val="28"/>
          <w:szCs w:val="28"/>
        </w:rPr>
        <w:t xml:space="preserve">сети </w:t>
      </w:r>
      <w:r w:rsidR="00622C90" w:rsidRPr="001F7C0B">
        <w:rPr>
          <w:rFonts w:ascii="Times New Roman" w:hAnsi="Times New Roman" w:cs="Times New Roman"/>
          <w:sz w:val="28"/>
          <w:szCs w:val="28"/>
        </w:rPr>
        <w:t>И</w:t>
      </w:r>
      <w:r w:rsidR="003D58B9" w:rsidRPr="001F7C0B">
        <w:rPr>
          <w:rFonts w:ascii="Times New Roman" w:hAnsi="Times New Roman" w:cs="Times New Roman"/>
          <w:sz w:val="28"/>
          <w:szCs w:val="28"/>
        </w:rPr>
        <w:t>нтернет</w:t>
      </w:r>
      <w:r w:rsidR="00622C90" w:rsidRPr="001F7C0B">
        <w:rPr>
          <w:rFonts w:ascii="Times New Roman" w:hAnsi="Times New Roman" w:cs="Times New Roman"/>
          <w:sz w:val="28"/>
          <w:szCs w:val="28"/>
        </w:rPr>
        <w:t xml:space="preserve">. </w:t>
      </w:r>
      <w:r w:rsidR="00502CF8" w:rsidRPr="001F7C0B">
        <w:rPr>
          <w:rFonts w:ascii="Times New Roman" w:hAnsi="Times New Roman" w:cs="Times New Roman"/>
          <w:sz w:val="28"/>
          <w:szCs w:val="28"/>
        </w:rPr>
        <w:t xml:space="preserve"> </w:t>
      </w:r>
    </w:p>
    <w:p w:rsidR="00221596" w:rsidRPr="001F7C0B" w:rsidRDefault="00221596" w:rsidP="00487361">
      <w:pPr>
        <w:pStyle w:val="ConsPlusNormal"/>
        <w:ind w:firstLine="709"/>
        <w:jc w:val="both"/>
        <w:rPr>
          <w:rFonts w:ascii="Times New Roman" w:hAnsi="Times New Roman" w:cs="Times New Roman"/>
          <w:sz w:val="20"/>
        </w:rPr>
      </w:pPr>
    </w:p>
    <w:p w:rsidR="008868A4" w:rsidRPr="001F7C0B" w:rsidRDefault="008868A4" w:rsidP="00F076FF">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5.5. Жалоба должна содержать:</w:t>
      </w:r>
    </w:p>
    <w:p w:rsidR="00F076FF" w:rsidRPr="001F7C0B" w:rsidRDefault="00F076FF" w:rsidP="00F076FF">
      <w:pPr>
        <w:pStyle w:val="ConsPlusNormal"/>
        <w:ind w:firstLine="709"/>
        <w:jc w:val="both"/>
        <w:rPr>
          <w:rFonts w:ascii="Times New Roman" w:hAnsi="Times New Roman" w:cs="Times New Roman"/>
          <w:b/>
          <w:sz w:val="16"/>
          <w:szCs w:val="16"/>
        </w:rPr>
      </w:pPr>
    </w:p>
    <w:p w:rsidR="008868A4" w:rsidRPr="001F7C0B" w:rsidRDefault="008868A4" w:rsidP="00F076F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1F7C0B">
          <w:rPr>
            <w:rFonts w:ascii="Times New Roman" w:hAnsi="Times New Roman" w:cs="Times New Roman"/>
            <w:sz w:val="28"/>
            <w:szCs w:val="28"/>
          </w:rPr>
          <w:t>частью 1.1 статьи 16</w:t>
        </w:r>
      </w:hyperlink>
      <w:r w:rsidR="001B4D58"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1F7C0B" w:rsidRDefault="008868A4" w:rsidP="00F076FF">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1F7C0B">
          <w:rPr>
            <w:rFonts w:ascii="Times New Roman" w:hAnsi="Times New Roman" w:cs="Times New Roman"/>
            <w:sz w:val="28"/>
            <w:szCs w:val="28"/>
          </w:rPr>
          <w:t>подпункте «</w:t>
        </w:r>
        <w:r w:rsidRPr="001F7C0B">
          <w:rPr>
            <w:rFonts w:ascii="Times New Roman" w:hAnsi="Times New Roman" w:cs="Times New Roman"/>
            <w:sz w:val="28"/>
            <w:szCs w:val="28"/>
          </w:rPr>
          <w:t>в</w:t>
        </w:r>
        <w:r w:rsidR="00871AE9" w:rsidRPr="001F7C0B">
          <w:rPr>
            <w:rFonts w:ascii="Times New Roman" w:hAnsi="Times New Roman" w:cs="Times New Roman"/>
            <w:sz w:val="28"/>
            <w:szCs w:val="28"/>
          </w:rPr>
          <w:t>»</w:t>
        </w:r>
        <w:r w:rsidRPr="001F7C0B">
          <w:rPr>
            <w:rFonts w:ascii="Times New Roman" w:hAnsi="Times New Roman" w:cs="Times New Roman"/>
            <w:sz w:val="28"/>
            <w:szCs w:val="28"/>
          </w:rPr>
          <w:t xml:space="preserve"> пункта 5.4.</w:t>
        </w:r>
        <w:r w:rsidR="001B4D58" w:rsidRPr="001F7C0B">
          <w:rPr>
            <w:rFonts w:ascii="Times New Roman" w:hAnsi="Times New Roman" w:cs="Times New Roman"/>
            <w:sz w:val="28"/>
            <w:szCs w:val="28"/>
          </w:rPr>
          <w:t>4</w:t>
        </w:r>
      </w:hyperlink>
      <w:r w:rsidRPr="001F7C0B">
        <w:rPr>
          <w:rFonts w:ascii="Times New Roman" w:hAnsi="Times New Roman" w:cs="Times New Roman"/>
          <w:sz w:val="28"/>
          <w:szCs w:val="28"/>
        </w:rPr>
        <w:t xml:space="preserve"> настоящего административного</w:t>
      </w:r>
      <w:proofErr w:type="gramEnd"/>
      <w:r w:rsidRPr="001F7C0B">
        <w:rPr>
          <w:rFonts w:ascii="Times New Roman" w:hAnsi="Times New Roman" w:cs="Times New Roman"/>
          <w:sz w:val="28"/>
          <w:szCs w:val="28"/>
        </w:rPr>
        <w:t xml:space="preserve"> регламента);</w:t>
      </w:r>
    </w:p>
    <w:p w:rsidR="008868A4" w:rsidRPr="001F7C0B" w:rsidRDefault="008868A4" w:rsidP="00F076F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1F7C0B">
          <w:rPr>
            <w:rFonts w:ascii="Times New Roman" w:hAnsi="Times New Roman" w:cs="Times New Roman"/>
            <w:sz w:val="28"/>
            <w:szCs w:val="28"/>
          </w:rPr>
          <w:t>частью 1.1 статьи 16</w:t>
        </w:r>
      </w:hyperlink>
      <w:r w:rsidR="001F7C0B">
        <w:rPr>
          <w:rFonts w:ascii="Times New Roman" w:hAnsi="Times New Roman" w:cs="Times New Roman"/>
          <w:sz w:val="28"/>
          <w:szCs w:val="28"/>
        </w:rPr>
        <w:t xml:space="preserve"> Федерального закона</w:t>
      </w:r>
      <w:r w:rsidR="00871AE9" w:rsidRPr="001F7C0B">
        <w:rPr>
          <w:rFonts w:ascii="Times New Roman" w:hAnsi="Times New Roman" w:cs="Times New Roman"/>
          <w:sz w:val="28"/>
          <w:szCs w:val="28"/>
        </w:rPr>
        <w:t xml:space="preserve"> </w:t>
      </w:r>
      <w:r w:rsidR="001B4D58" w:rsidRPr="001F7C0B">
        <w:rPr>
          <w:rFonts w:ascii="Times New Roman" w:hAnsi="Times New Roman" w:cs="Times New Roman"/>
          <w:sz w:val="28"/>
          <w:szCs w:val="28"/>
        </w:rPr>
        <w:t>№</w:t>
      </w:r>
      <w:r w:rsidRPr="001F7C0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1F7C0B" w:rsidRDefault="008868A4" w:rsidP="00F076FF">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002657EF">
          <w:rPr>
            <w:rFonts w:ascii="Times New Roman" w:hAnsi="Times New Roman" w:cs="Times New Roman"/>
            <w:sz w:val="28"/>
            <w:szCs w:val="28"/>
          </w:rPr>
          <w:t>частью</w:t>
        </w:r>
        <w:r w:rsidR="00811A61" w:rsidRPr="001F7C0B">
          <w:rPr>
            <w:rFonts w:ascii="Times New Roman" w:hAnsi="Times New Roman" w:cs="Times New Roman"/>
            <w:sz w:val="28"/>
            <w:szCs w:val="28"/>
          </w:rPr>
          <w:t xml:space="preserve"> </w:t>
        </w:r>
        <w:r w:rsidRPr="001F7C0B">
          <w:rPr>
            <w:rFonts w:ascii="Times New Roman" w:hAnsi="Times New Roman" w:cs="Times New Roman"/>
            <w:sz w:val="28"/>
            <w:szCs w:val="28"/>
          </w:rPr>
          <w:t>1.1 статьи 16</w:t>
        </w:r>
      </w:hyperlink>
      <w:r w:rsidR="001B4D58"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w:t>
      </w:r>
      <w:proofErr w:type="gramStart"/>
      <w:r w:rsidRPr="001F7C0B">
        <w:rPr>
          <w:rFonts w:ascii="Times New Roman" w:hAnsi="Times New Roman" w:cs="Times New Roman"/>
          <w:sz w:val="28"/>
          <w:szCs w:val="28"/>
        </w:rPr>
        <w:t>наличии</w:t>
      </w:r>
      <w:proofErr w:type="gramEnd"/>
      <w:r w:rsidRPr="001F7C0B">
        <w:rPr>
          <w:rFonts w:ascii="Times New Roman" w:hAnsi="Times New Roman" w:cs="Times New Roman"/>
          <w:sz w:val="28"/>
          <w:szCs w:val="28"/>
        </w:rPr>
        <w:t>), подтверждающие доводы заявителя, либо их копии.</w:t>
      </w:r>
    </w:p>
    <w:p w:rsidR="00FF1F0C"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5.6. </w:t>
      </w:r>
      <w:r w:rsidR="00FF1F0C" w:rsidRPr="001F7C0B">
        <w:rPr>
          <w:rFonts w:ascii="Times New Roman" w:hAnsi="Times New Roman" w:cs="Times New Roman"/>
          <w:b/>
          <w:sz w:val="28"/>
          <w:szCs w:val="28"/>
        </w:rPr>
        <w:t>Срок рассмотрения жалобы.</w:t>
      </w:r>
    </w:p>
    <w:p w:rsidR="00FA023D" w:rsidRPr="001F7C0B" w:rsidRDefault="00FA023D" w:rsidP="00FA023D">
      <w:pPr>
        <w:pStyle w:val="ConsPlusNormal"/>
        <w:ind w:firstLine="709"/>
        <w:jc w:val="both"/>
        <w:rPr>
          <w:rFonts w:ascii="Times New Roman" w:hAnsi="Times New Roman" w:cs="Times New Roman"/>
          <w:sz w:val="16"/>
          <w:szCs w:val="16"/>
        </w:rPr>
      </w:pPr>
    </w:p>
    <w:p w:rsidR="008868A4" w:rsidRPr="001F7C0B" w:rsidRDefault="008868A4" w:rsidP="00FA023D">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Ж</w:t>
      </w:r>
      <w:r w:rsidR="00FF1F0C" w:rsidRPr="001F7C0B">
        <w:rPr>
          <w:rFonts w:ascii="Times New Roman" w:hAnsi="Times New Roman" w:cs="Times New Roman"/>
          <w:sz w:val="28"/>
          <w:szCs w:val="28"/>
        </w:rPr>
        <w:t>алоба, поступившая в Администрацию</w:t>
      </w:r>
      <w:r w:rsidRPr="001F7C0B">
        <w:rPr>
          <w:rFonts w:ascii="Times New Roman" w:hAnsi="Times New Roman" w:cs="Times New Roman"/>
          <w:sz w:val="28"/>
          <w:szCs w:val="28"/>
        </w:rPr>
        <w:t xml:space="preserve">, МФЦ, учредителю МФЦ, в организации, предусмотренные </w:t>
      </w:r>
      <w:hyperlink r:id="rId41" w:history="1">
        <w:r w:rsidRPr="001F7C0B">
          <w:rPr>
            <w:rFonts w:ascii="Times New Roman" w:hAnsi="Times New Roman" w:cs="Times New Roman"/>
            <w:sz w:val="28"/>
            <w:szCs w:val="28"/>
          </w:rPr>
          <w:t>частью 1.1 статьи 16</w:t>
        </w:r>
      </w:hyperlink>
      <w:r w:rsidRPr="001F7C0B">
        <w:rPr>
          <w:rFonts w:ascii="Times New Roman" w:hAnsi="Times New Roman" w:cs="Times New Roman"/>
          <w:sz w:val="28"/>
          <w:szCs w:val="28"/>
        </w:rPr>
        <w:t xml:space="preserve"> Федерального закона </w:t>
      </w:r>
      <w:r w:rsidR="00852865" w:rsidRPr="001F7C0B">
        <w:rPr>
          <w:rFonts w:ascii="Times New Roman" w:hAnsi="Times New Roman" w:cs="Times New Roman"/>
          <w:sz w:val="28"/>
          <w:szCs w:val="28"/>
        </w:rPr>
        <w:t xml:space="preserve">         №</w:t>
      </w:r>
      <w:r w:rsidRPr="001F7C0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1F7C0B">
        <w:rPr>
          <w:rFonts w:ascii="Times New Roman" w:hAnsi="Times New Roman" w:cs="Times New Roman"/>
          <w:sz w:val="28"/>
          <w:szCs w:val="28"/>
        </w:rPr>
        <w:t>Администрации</w:t>
      </w:r>
      <w:r w:rsidRPr="001F7C0B">
        <w:rPr>
          <w:rFonts w:ascii="Times New Roman" w:hAnsi="Times New Roman" w:cs="Times New Roman"/>
          <w:sz w:val="28"/>
          <w:szCs w:val="28"/>
        </w:rPr>
        <w:t>, МФЦ, организаций, предусмотренных частью 1.1</w:t>
      </w:r>
      <w:r w:rsidR="00FF1F0C" w:rsidRPr="001F7C0B">
        <w:rPr>
          <w:rFonts w:ascii="Times New Roman" w:hAnsi="Times New Roman" w:cs="Times New Roman"/>
          <w:sz w:val="28"/>
          <w:szCs w:val="28"/>
        </w:rPr>
        <w:t xml:space="preserve"> статьи 16 Федерального закона </w:t>
      </w:r>
      <w:r w:rsidR="001A186B" w:rsidRPr="001F7C0B">
        <w:rPr>
          <w:rFonts w:ascii="Times New Roman" w:hAnsi="Times New Roman" w:cs="Times New Roman"/>
          <w:sz w:val="28"/>
          <w:szCs w:val="28"/>
        </w:rPr>
        <w:t xml:space="preserve">              </w:t>
      </w:r>
      <w:r w:rsidR="00FF1F0C" w:rsidRPr="001F7C0B">
        <w:rPr>
          <w:rFonts w:ascii="Times New Roman" w:hAnsi="Times New Roman" w:cs="Times New Roman"/>
          <w:sz w:val="28"/>
          <w:szCs w:val="28"/>
        </w:rPr>
        <w:t>№</w:t>
      </w:r>
      <w:r w:rsidRPr="001F7C0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1F7C0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5.7. Основания для приостановления рассмотрения жалобы отсутствуют.</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1F7C0B" w:rsidRDefault="008868A4" w:rsidP="001A186B">
      <w:pPr>
        <w:pStyle w:val="ConsPlusNormal"/>
        <w:ind w:firstLine="709"/>
        <w:jc w:val="both"/>
        <w:rPr>
          <w:rFonts w:ascii="Times New Roman" w:hAnsi="Times New Roman" w:cs="Times New Roman"/>
          <w:sz w:val="28"/>
          <w:szCs w:val="28"/>
        </w:rPr>
      </w:pPr>
      <w:proofErr w:type="gramStart"/>
      <w:r w:rsidRPr="001F7C0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1F7C0B" w:rsidRDefault="008868A4" w:rsidP="001A186B">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б) в удовлетворении жалобы отказывается.</w:t>
      </w:r>
    </w:p>
    <w:p w:rsidR="00A36A9A" w:rsidRPr="001F7C0B" w:rsidRDefault="00A36A9A" w:rsidP="00A36A9A">
      <w:pPr>
        <w:pStyle w:val="ConsPlusNormal"/>
        <w:ind w:firstLine="709"/>
        <w:jc w:val="both"/>
        <w:rPr>
          <w:rFonts w:ascii="Times New Roman" w:hAnsi="Times New Roman" w:cs="Times New Roman"/>
          <w:b/>
          <w:sz w:val="20"/>
        </w:rPr>
      </w:pPr>
      <w:bookmarkStart w:id="11" w:name="P509"/>
      <w:bookmarkEnd w:id="11"/>
    </w:p>
    <w:p w:rsidR="008868A4" w:rsidRPr="001F7C0B" w:rsidRDefault="008868A4" w:rsidP="00A36A9A">
      <w:pPr>
        <w:pStyle w:val="ConsPlusNormal"/>
        <w:ind w:firstLine="709"/>
        <w:jc w:val="both"/>
        <w:rPr>
          <w:rFonts w:ascii="Times New Roman" w:hAnsi="Times New Roman" w:cs="Times New Roman"/>
          <w:b/>
          <w:sz w:val="28"/>
          <w:szCs w:val="28"/>
        </w:rPr>
      </w:pPr>
      <w:r w:rsidRPr="001F7C0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1F7C0B" w:rsidRDefault="00320605" w:rsidP="00A36A9A">
      <w:pPr>
        <w:pStyle w:val="ConsPlusNormal"/>
        <w:ind w:firstLine="709"/>
        <w:jc w:val="both"/>
        <w:rPr>
          <w:rFonts w:ascii="Times New Roman" w:hAnsi="Times New Roman" w:cs="Times New Roman"/>
          <w:b/>
          <w:sz w:val="16"/>
          <w:szCs w:val="16"/>
        </w:rPr>
      </w:pPr>
    </w:p>
    <w:p w:rsidR="008868A4" w:rsidRPr="001F7C0B" w:rsidRDefault="008868A4" w:rsidP="00A36A9A">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1F7C0B">
          <w:rPr>
            <w:rFonts w:ascii="Times New Roman" w:hAnsi="Times New Roman" w:cs="Times New Roman"/>
            <w:sz w:val="28"/>
            <w:szCs w:val="28"/>
          </w:rPr>
          <w:t>частью 1.1 статьи 16</w:t>
        </w:r>
      </w:hyperlink>
      <w:r w:rsidR="003D58B9" w:rsidRPr="001F7C0B">
        <w:rPr>
          <w:rFonts w:ascii="Times New Roman" w:hAnsi="Times New Roman" w:cs="Times New Roman"/>
          <w:sz w:val="28"/>
          <w:szCs w:val="28"/>
        </w:rPr>
        <w:t xml:space="preserve"> Федерального закона №</w:t>
      </w:r>
      <w:r w:rsidRPr="001F7C0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7C0B">
        <w:rPr>
          <w:rFonts w:ascii="Times New Roman" w:hAnsi="Times New Roman" w:cs="Times New Roman"/>
          <w:sz w:val="28"/>
          <w:szCs w:val="28"/>
        </w:rPr>
        <w:t>неудобства</w:t>
      </w:r>
      <w:proofErr w:type="gramEnd"/>
      <w:r w:rsidRPr="001F7C0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1F7C0B" w:rsidRDefault="008868A4" w:rsidP="00A36A9A">
      <w:pPr>
        <w:pStyle w:val="ConsPlusNormal"/>
        <w:ind w:firstLine="709"/>
        <w:jc w:val="both"/>
        <w:rPr>
          <w:rFonts w:ascii="Times New Roman" w:hAnsi="Times New Roman" w:cs="Times New Roman"/>
          <w:sz w:val="28"/>
          <w:szCs w:val="28"/>
        </w:rPr>
      </w:pPr>
      <w:r w:rsidRPr="001F7C0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1F7C0B">
          <w:rPr>
            <w:rFonts w:ascii="Times New Roman" w:hAnsi="Times New Roman" w:cs="Times New Roman"/>
            <w:sz w:val="28"/>
            <w:szCs w:val="28"/>
          </w:rPr>
          <w:t>пункте 5.9</w:t>
        </w:r>
      </w:hyperlink>
      <w:r w:rsidRPr="001F7C0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 xml:space="preserve">5.10. В случае установления в ходе или по результатам </w:t>
      </w:r>
      <w:proofErr w:type="gramStart"/>
      <w:r w:rsidRPr="001F7C0B">
        <w:rPr>
          <w:rFonts w:ascii="Times New Roman" w:hAnsi="Times New Roman" w:cs="Times New Roman"/>
          <w:b/>
          <w:sz w:val="28"/>
          <w:szCs w:val="28"/>
        </w:rPr>
        <w:lastRenderedPageBreak/>
        <w:t>рассмотрения жалобы признаков состава административного правонарушения</w:t>
      </w:r>
      <w:proofErr w:type="gramEnd"/>
      <w:r w:rsidRPr="001F7C0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1F7C0B">
        <w:rPr>
          <w:rFonts w:ascii="Times New Roman" w:hAnsi="Times New Roman" w:cs="Times New Roman"/>
          <w:b/>
          <w:sz w:val="28"/>
          <w:szCs w:val="28"/>
        </w:rPr>
        <w:t>ет имеющиеся материалы в органы прокуратуры</w:t>
      </w:r>
      <w:r w:rsidRPr="001F7C0B">
        <w:rPr>
          <w:rFonts w:ascii="Times New Roman" w:hAnsi="Times New Roman" w:cs="Times New Roman"/>
          <w:b/>
          <w:sz w:val="28"/>
          <w:szCs w:val="28"/>
        </w:rPr>
        <w:t>.</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1F7C0B" w:rsidRDefault="008868A4" w:rsidP="00E41880">
      <w:pPr>
        <w:pStyle w:val="ConsPlusNormal"/>
        <w:spacing w:before="220"/>
        <w:ind w:firstLine="709"/>
        <w:jc w:val="both"/>
        <w:rPr>
          <w:rFonts w:ascii="Times New Roman" w:hAnsi="Times New Roman" w:cs="Times New Roman"/>
          <w:b/>
          <w:sz w:val="28"/>
          <w:szCs w:val="28"/>
        </w:rPr>
      </w:pPr>
      <w:r w:rsidRPr="001F7C0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1F7C0B" w:rsidRDefault="009F5F13">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Default="001A2774">
      <w:pPr>
        <w:pStyle w:val="ConsPlusNormal"/>
        <w:jc w:val="right"/>
        <w:outlineLvl w:val="1"/>
        <w:rPr>
          <w:rFonts w:ascii="Times New Roman" w:hAnsi="Times New Roman" w:cs="Times New Roman"/>
          <w:sz w:val="24"/>
          <w:szCs w:val="24"/>
        </w:rPr>
      </w:pPr>
    </w:p>
    <w:p w:rsidR="002657EF" w:rsidRDefault="002657EF">
      <w:pPr>
        <w:pStyle w:val="ConsPlusNormal"/>
        <w:jc w:val="right"/>
        <w:outlineLvl w:val="1"/>
        <w:rPr>
          <w:rFonts w:ascii="Times New Roman" w:hAnsi="Times New Roman" w:cs="Times New Roman"/>
          <w:sz w:val="24"/>
          <w:szCs w:val="24"/>
        </w:rPr>
      </w:pPr>
    </w:p>
    <w:p w:rsidR="002657EF" w:rsidRDefault="002657EF">
      <w:pPr>
        <w:pStyle w:val="ConsPlusNormal"/>
        <w:jc w:val="right"/>
        <w:outlineLvl w:val="1"/>
        <w:rPr>
          <w:rFonts w:ascii="Times New Roman" w:hAnsi="Times New Roman" w:cs="Times New Roman"/>
          <w:sz w:val="24"/>
          <w:szCs w:val="24"/>
        </w:rPr>
      </w:pPr>
    </w:p>
    <w:p w:rsidR="002657EF" w:rsidRPr="001F7C0B" w:rsidRDefault="002657EF">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p w:rsidR="001A2774" w:rsidRPr="001F7C0B" w:rsidRDefault="001A2774">
      <w:pPr>
        <w:pStyle w:val="ConsPlusNormal"/>
        <w:jc w:val="right"/>
        <w:outlineLvl w:val="1"/>
        <w:rPr>
          <w:rFonts w:ascii="Times New Roman" w:hAnsi="Times New Roman" w:cs="Times New Roman"/>
          <w:sz w:val="24"/>
          <w:szCs w:val="24"/>
        </w:rPr>
      </w:pPr>
    </w:p>
    <w:tbl>
      <w:tblPr>
        <w:tblW w:w="6394" w:type="dxa"/>
        <w:tblInd w:w="3369" w:type="dxa"/>
        <w:tblLook w:val="04A0"/>
      </w:tblPr>
      <w:tblGrid>
        <w:gridCol w:w="6394"/>
      </w:tblGrid>
      <w:tr w:rsidR="00665468" w:rsidRPr="001F7C0B" w:rsidTr="009F5F13">
        <w:trPr>
          <w:trHeight w:val="3236"/>
        </w:trPr>
        <w:tc>
          <w:tcPr>
            <w:tcW w:w="6394" w:type="dxa"/>
            <w:shd w:val="clear" w:color="auto" w:fill="auto"/>
          </w:tcPr>
          <w:p w:rsidR="003A17DE" w:rsidRPr="001F7C0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lastRenderedPageBreak/>
              <w:t>Приложение № 1</w:t>
            </w:r>
          </w:p>
          <w:p w:rsidR="003A17DE" w:rsidRPr="001F7C0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к административному регламенту</w:t>
            </w:r>
          </w:p>
          <w:p w:rsidR="003A17DE" w:rsidRPr="001F7C0B"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 xml:space="preserve">по предоставлению </w:t>
            </w:r>
            <w:proofErr w:type="gramStart"/>
            <w:r w:rsidRPr="001F7C0B">
              <w:rPr>
                <w:rFonts w:ascii="Times New Roman" w:eastAsia="Times New Roman" w:hAnsi="Times New Roman" w:cs="Times New Roman"/>
                <w:b/>
                <w:sz w:val="28"/>
                <w:szCs w:val="28"/>
                <w:lang w:eastAsia="zh-CN"/>
              </w:rPr>
              <w:t>муниципальной</w:t>
            </w:r>
            <w:proofErr w:type="gramEnd"/>
          </w:p>
          <w:p w:rsidR="003A17DE" w:rsidRPr="001F7C0B" w:rsidRDefault="003A17DE" w:rsidP="00325368">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hAnsi="Times New Roman" w:cs="Times New Roman"/>
                <w:b/>
                <w:sz w:val="28"/>
                <w:szCs w:val="28"/>
                <w:lang w:eastAsia="zh-CN"/>
              </w:rPr>
              <w:t>услуги «</w:t>
            </w:r>
            <w:r w:rsidR="001B0A5F" w:rsidRPr="001F7C0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1B0A5F" w:rsidRPr="001F7C0B">
              <w:rPr>
                <w:rFonts w:ascii="Times New Roman" w:hAnsi="Times New Roman" w:cs="Times New Roman"/>
                <w:b/>
                <w:sz w:val="28"/>
                <w:szCs w:val="28"/>
              </w:rPr>
              <w:t xml:space="preserve"> </w:t>
            </w:r>
            <w:r w:rsidR="007F14A8">
              <w:rPr>
                <w:rFonts w:ascii="Times New Roman" w:hAnsi="Times New Roman" w:cs="Times New Roman"/>
                <w:b/>
                <w:sz w:val="28"/>
                <w:szCs w:val="28"/>
              </w:rPr>
              <w:t xml:space="preserve"> </w:t>
            </w:r>
            <w:r w:rsidR="001B0A5F" w:rsidRPr="001F7C0B">
              <w:rPr>
                <w:rFonts w:ascii="Times New Roman" w:hAnsi="Times New Roman" w:cs="Times New Roman"/>
                <w:b/>
                <w:sz w:val="28"/>
                <w:szCs w:val="28"/>
              </w:rPr>
              <w:t>,</w:t>
            </w:r>
            <w:proofErr w:type="gramEnd"/>
            <w:r w:rsidR="001B0A5F" w:rsidRPr="001F7C0B">
              <w:rPr>
                <w:rFonts w:ascii="Times New Roman" w:hAnsi="Times New Roman" w:cs="Times New Roman"/>
                <w:b/>
                <w:sz w:val="28"/>
                <w:szCs w:val="28"/>
              </w:rPr>
              <w:t xml:space="preserve"> без проведения торгов</w:t>
            </w:r>
            <w:r w:rsidRPr="001F7C0B">
              <w:rPr>
                <w:rFonts w:ascii="Times New Roman" w:eastAsia="Times New Roman" w:hAnsi="Times New Roman" w:cs="Times New Roman"/>
                <w:b/>
                <w:sz w:val="28"/>
                <w:szCs w:val="28"/>
                <w:lang w:eastAsia="zh-CN"/>
              </w:rPr>
              <w:t>»</w:t>
            </w:r>
          </w:p>
          <w:p w:rsidR="00665468" w:rsidRPr="001F7C0B" w:rsidRDefault="00665468" w:rsidP="003A17DE">
            <w:pPr>
              <w:pStyle w:val="ConsPlusNormal"/>
              <w:jc w:val="center"/>
              <w:rPr>
                <w:rFonts w:ascii="Times New Roman" w:hAnsi="Times New Roman" w:cs="Times New Roman"/>
                <w:b/>
                <w:sz w:val="20"/>
              </w:rPr>
            </w:pPr>
          </w:p>
        </w:tc>
      </w:tr>
    </w:tbl>
    <w:p w:rsidR="00103F02" w:rsidRPr="001F7C0B" w:rsidRDefault="00103F02" w:rsidP="003A17DE">
      <w:pPr>
        <w:pStyle w:val="ConsPlusNormal"/>
        <w:outlineLvl w:val="1"/>
      </w:pPr>
    </w:p>
    <w:p w:rsidR="008868A4" w:rsidRPr="001F7C0B" w:rsidRDefault="008868A4">
      <w:pPr>
        <w:pStyle w:val="ConsPlusNormal"/>
        <w:ind w:firstLine="540"/>
        <w:jc w:val="both"/>
      </w:pPr>
    </w:p>
    <w:p w:rsidR="008868A4" w:rsidRPr="001F7C0B" w:rsidRDefault="008868A4">
      <w:pPr>
        <w:pStyle w:val="ConsPlusTitle"/>
        <w:jc w:val="center"/>
        <w:rPr>
          <w:rFonts w:ascii="Times New Roman" w:hAnsi="Times New Roman" w:cs="Times New Roman"/>
          <w:sz w:val="28"/>
          <w:szCs w:val="28"/>
        </w:rPr>
      </w:pPr>
      <w:bookmarkStart w:id="12" w:name="P537"/>
      <w:bookmarkEnd w:id="12"/>
      <w:r w:rsidRPr="001F7C0B">
        <w:rPr>
          <w:rFonts w:ascii="Times New Roman" w:hAnsi="Times New Roman" w:cs="Times New Roman"/>
          <w:sz w:val="28"/>
          <w:szCs w:val="28"/>
        </w:rPr>
        <w:t>Органы, организации, участвующие в предоставлении</w:t>
      </w:r>
    </w:p>
    <w:p w:rsidR="008868A4" w:rsidRPr="001F7C0B" w:rsidRDefault="008868A4">
      <w:pPr>
        <w:pStyle w:val="ConsPlusTitle"/>
        <w:jc w:val="center"/>
        <w:rPr>
          <w:rFonts w:ascii="Times New Roman" w:hAnsi="Times New Roman" w:cs="Times New Roman"/>
          <w:sz w:val="28"/>
          <w:szCs w:val="28"/>
        </w:rPr>
      </w:pPr>
      <w:r w:rsidRPr="001F7C0B">
        <w:rPr>
          <w:rFonts w:ascii="Times New Roman" w:hAnsi="Times New Roman" w:cs="Times New Roman"/>
          <w:sz w:val="28"/>
          <w:szCs w:val="28"/>
        </w:rPr>
        <w:t>муниципальной услуги</w:t>
      </w:r>
    </w:p>
    <w:p w:rsidR="008868A4" w:rsidRPr="001F7C0B" w:rsidRDefault="008868A4">
      <w:pPr>
        <w:spacing w:after="1"/>
        <w:rPr>
          <w:rFonts w:ascii="Times New Roman" w:hAnsi="Times New Roman" w:cs="Times New Roman"/>
          <w:sz w:val="28"/>
          <w:szCs w:val="28"/>
        </w:rPr>
      </w:pPr>
    </w:p>
    <w:tbl>
      <w:tblPr>
        <w:tblW w:w="97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2086"/>
        <w:gridCol w:w="13"/>
        <w:gridCol w:w="29"/>
        <w:gridCol w:w="1530"/>
        <w:gridCol w:w="1843"/>
        <w:gridCol w:w="67"/>
        <w:gridCol w:w="46"/>
      </w:tblGrid>
      <w:tr w:rsidR="008868A4" w:rsidRPr="001F7C0B" w:rsidTr="00AF24FB">
        <w:trPr>
          <w:gridBefore w:val="1"/>
          <w:wBefore w:w="46" w:type="dxa"/>
          <w:trHeight w:val="958"/>
        </w:trPr>
        <w:tc>
          <w:tcPr>
            <w:tcW w:w="4059" w:type="dxa"/>
            <w:gridSpan w:val="3"/>
          </w:tcPr>
          <w:p w:rsidR="008868A4" w:rsidRPr="001F7C0B" w:rsidRDefault="00A5433B" w:rsidP="003A17DE">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 xml:space="preserve">Администрация </w:t>
            </w:r>
            <w:r w:rsidR="00C41576" w:rsidRPr="001F7C0B">
              <w:rPr>
                <w:rFonts w:ascii="Times New Roman" w:hAnsi="Times New Roman" w:cs="Times New Roman"/>
                <w:sz w:val="28"/>
                <w:szCs w:val="28"/>
              </w:rPr>
              <w:t>Яблоно</w:t>
            </w:r>
            <w:r w:rsidRPr="001F7C0B">
              <w:rPr>
                <w:rFonts w:ascii="Times New Roman" w:hAnsi="Times New Roman" w:cs="Times New Roman"/>
                <w:sz w:val="28"/>
                <w:szCs w:val="28"/>
              </w:rPr>
              <w:t>вского сельского поселения</w:t>
            </w:r>
          </w:p>
        </w:tc>
        <w:tc>
          <w:tcPr>
            <w:tcW w:w="2099" w:type="dxa"/>
            <w:gridSpan w:val="2"/>
          </w:tcPr>
          <w:p w:rsidR="008868A4" w:rsidRPr="001F7C0B" w:rsidRDefault="001F7C0B" w:rsidP="001F7C0B">
            <w:pPr>
              <w:pStyle w:val="ConsPlusNormal"/>
              <w:jc w:val="center"/>
              <w:rPr>
                <w:rFonts w:ascii="Times New Roman" w:hAnsi="Times New Roman" w:cs="Times New Roman"/>
                <w:sz w:val="28"/>
                <w:szCs w:val="28"/>
              </w:rPr>
            </w:pPr>
            <w:r>
              <w:rPr>
                <w:rFonts w:ascii="Times New Roman" w:hAnsi="Times New Roman" w:cs="Times New Roman"/>
                <w:sz w:val="28"/>
                <w:szCs w:val="28"/>
              </w:rPr>
              <w:t>309216</w:t>
            </w:r>
            <w:r w:rsidR="00A5433B" w:rsidRPr="001F7C0B">
              <w:rPr>
                <w:rFonts w:ascii="Times New Roman" w:hAnsi="Times New Roman" w:cs="Times New Roman"/>
                <w:sz w:val="28"/>
                <w:szCs w:val="28"/>
              </w:rPr>
              <w:t xml:space="preserve">, с. </w:t>
            </w:r>
            <w:r w:rsidR="00C41576" w:rsidRPr="001F7C0B">
              <w:rPr>
                <w:rFonts w:ascii="Times New Roman" w:hAnsi="Times New Roman" w:cs="Times New Roman"/>
                <w:sz w:val="28"/>
                <w:szCs w:val="28"/>
              </w:rPr>
              <w:t>Яблоно</w:t>
            </w:r>
            <w:r w:rsidR="00A5433B" w:rsidRPr="001F7C0B">
              <w:rPr>
                <w:rFonts w:ascii="Times New Roman" w:hAnsi="Times New Roman" w:cs="Times New Roman"/>
                <w:sz w:val="28"/>
                <w:szCs w:val="28"/>
              </w:rPr>
              <w:t>е, ул. Центральная</w:t>
            </w:r>
            <w:proofErr w:type="gramStart"/>
            <w:r w:rsidR="00A5433B" w:rsidRPr="001F7C0B">
              <w:rPr>
                <w:rFonts w:ascii="Times New Roman" w:hAnsi="Times New Roman" w:cs="Times New Roman"/>
                <w:sz w:val="28"/>
                <w:szCs w:val="28"/>
              </w:rPr>
              <w:t>,д</w:t>
            </w:r>
            <w:proofErr w:type="gramEnd"/>
            <w:r w:rsidR="00A5433B" w:rsidRPr="001F7C0B">
              <w:rPr>
                <w:rFonts w:ascii="Times New Roman" w:hAnsi="Times New Roman" w:cs="Times New Roman"/>
                <w:sz w:val="28"/>
                <w:szCs w:val="28"/>
              </w:rPr>
              <w:t>.</w:t>
            </w:r>
            <w:r>
              <w:rPr>
                <w:rFonts w:ascii="Times New Roman" w:hAnsi="Times New Roman" w:cs="Times New Roman"/>
                <w:sz w:val="28"/>
                <w:szCs w:val="28"/>
              </w:rPr>
              <w:t>38/1</w:t>
            </w:r>
          </w:p>
        </w:tc>
        <w:tc>
          <w:tcPr>
            <w:tcW w:w="1559" w:type="dxa"/>
            <w:gridSpan w:val="2"/>
          </w:tcPr>
          <w:p w:rsidR="003A17DE" w:rsidRPr="001F7C0B" w:rsidRDefault="008C2CD7" w:rsidP="008C2CD7">
            <w:pPr>
              <w:pStyle w:val="ConsPlusNormal"/>
              <w:jc w:val="center"/>
              <w:rPr>
                <w:rFonts w:ascii="Times New Roman" w:hAnsi="Times New Roman" w:cs="Times New Roman"/>
                <w:sz w:val="28"/>
                <w:szCs w:val="28"/>
              </w:rPr>
            </w:pPr>
            <w:r>
              <w:rPr>
                <w:rFonts w:ascii="Times New Roman" w:hAnsi="Times New Roman" w:cs="Times New Roman"/>
                <w:sz w:val="28"/>
                <w:szCs w:val="28"/>
              </w:rPr>
              <w:t>3-33</w:t>
            </w:r>
            <w:r w:rsidR="00A5433B" w:rsidRPr="001F7C0B">
              <w:rPr>
                <w:rFonts w:ascii="Times New Roman" w:hAnsi="Times New Roman" w:cs="Times New Roman"/>
                <w:sz w:val="28"/>
                <w:szCs w:val="28"/>
              </w:rPr>
              <w:t>-</w:t>
            </w:r>
            <w:r>
              <w:rPr>
                <w:rFonts w:ascii="Times New Roman" w:hAnsi="Times New Roman" w:cs="Times New Roman"/>
                <w:sz w:val="28"/>
                <w:szCs w:val="28"/>
              </w:rPr>
              <w:t>24</w:t>
            </w:r>
          </w:p>
        </w:tc>
        <w:tc>
          <w:tcPr>
            <w:tcW w:w="1956" w:type="dxa"/>
            <w:gridSpan w:val="3"/>
          </w:tcPr>
          <w:p w:rsidR="008868A4" w:rsidRPr="001F7C0B" w:rsidRDefault="00A5433B">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Глава администрации</w:t>
            </w:r>
          </w:p>
        </w:tc>
      </w:tr>
      <w:tr w:rsidR="001A2774" w:rsidRPr="001F7C0B" w:rsidTr="001A2774">
        <w:trPr>
          <w:gridBefore w:val="1"/>
          <w:gridAfter w:val="2"/>
          <w:wBefore w:w="46" w:type="dxa"/>
          <w:wAfter w:w="113" w:type="dxa"/>
        </w:trPr>
        <w:tc>
          <w:tcPr>
            <w:tcW w:w="9560" w:type="dxa"/>
            <w:gridSpan w:val="8"/>
          </w:tcPr>
          <w:p w:rsidR="001A2774" w:rsidRPr="001F7C0B" w:rsidRDefault="001A2774" w:rsidP="001A2774">
            <w:pPr>
              <w:pStyle w:val="ConsPlusNormal"/>
              <w:jc w:val="center"/>
              <w:rPr>
                <w:rFonts w:ascii="Times New Roman" w:hAnsi="Times New Roman" w:cs="Times New Roman"/>
                <w:sz w:val="28"/>
                <w:szCs w:val="28"/>
              </w:rPr>
            </w:pPr>
            <w:proofErr w:type="gramStart"/>
            <w:r w:rsidRPr="001F7C0B">
              <w:rPr>
                <w:rFonts w:ascii="Times New Roman" w:hAnsi="Times New Roman" w:cs="Times New Roman"/>
                <w:sz w:val="28"/>
                <w:szCs w:val="28"/>
              </w:rPr>
              <w:t>Организации</w:t>
            </w:r>
            <w:proofErr w:type="gramEnd"/>
            <w:r w:rsidRPr="001F7C0B">
              <w:rPr>
                <w:rFonts w:ascii="Times New Roman" w:hAnsi="Times New Roman" w:cs="Times New Roman"/>
                <w:sz w:val="28"/>
                <w:szCs w:val="28"/>
              </w:rPr>
              <w:t xml:space="preserve"> участвующие в предоставлении услуги </w:t>
            </w:r>
          </w:p>
        </w:tc>
      </w:tr>
      <w:tr w:rsidR="001A2774" w:rsidRPr="001F7C0B" w:rsidTr="00AF24FB">
        <w:trPr>
          <w:gridBefore w:val="1"/>
          <w:gridAfter w:val="2"/>
          <w:wBefore w:w="46" w:type="dxa"/>
          <w:wAfter w:w="113" w:type="dxa"/>
        </w:trPr>
        <w:tc>
          <w:tcPr>
            <w:tcW w:w="4031" w:type="dxa"/>
            <w:gridSpan w:val="2"/>
          </w:tcPr>
          <w:p w:rsidR="001A2774" w:rsidRPr="001F7C0B" w:rsidRDefault="001A2774" w:rsidP="001A2774">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Отделение № 10 в Корочанском районе  ГАУ БО «МФЦ»</w:t>
            </w:r>
          </w:p>
        </w:tc>
        <w:tc>
          <w:tcPr>
            <w:tcW w:w="2114" w:type="dxa"/>
            <w:gridSpan w:val="2"/>
          </w:tcPr>
          <w:p w:rsidR="001A2774" w:rsidRPr="001F7C0B" w:rsidRDefault="001A2774" w:rsidP="001A2774">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309210, г. Короча, ул. Пролетарская, д. 26</w:t>
            </w:r>
          </w:p>
        </w:tc>
        <w:tc>
          <w:tcPr>
            <w:tcW w:w="1572" w:type="dxa"/>
            <w:gridSpan w:val="3"/>
          </w:tcPr>
          <w:p w:rsidR="001A2774" w:rsidRPr="001F7C0B" w:rsidRDefault="001A2774" w:rsidP="001A2774">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1F7C0B">
              <w:rPr>
                <w:rFonts w:ascii="Times New Roman" w:eastAsia="Times New Roman" w:hAnsi="Times New Roman" w:cs="Times New Roman"/>
                <w:kern w:val="1"/>
                <w:sz w:val="28"/>
                <w:szCs w:val="28"/>
                <w:lang w:eastAsia="ru-RU"/>
              </w:rPr>
              <w:t xml:space="preserve">+7(4722) </w:t>
            </w:r>
          </w:p>
          <w:p w:rsidR="001A2774" w:rsidRPr="001F7C0B" w:rsidRDefault="001A2774" w:rsidP="001A2774">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1F7C0B">
              <w:rPr>
                <w:rFonts w:ascii="Times New Roman" w:eastAsia="Times New Roman" w:hAnsi="Times New Roman" w:cs="Times New Roman"/>
                <w:kern w:val="1"/>
                <w:sz w:val="28"/>
                <w:szCs w:val="28"/>
                <w:lang w:eastAsia="ru-RU"/>
              </w:rPr>
              <w:t>42-42-42</w:t>
            </w:r>
          </w:p>
          <w:p w:rsidR="001A2774" w:rsidRPr="001F7C0B" w:rsidRDefault="00ED0FA0" w:rsidP="001A2774">
            <w:pPr>
              <w:pStyle w:val="ConsPlusNormal"/>
              <w:jc w:val="center"/>
              <w:rPr>
                <w:rFonts w:ascii="Times New Roman" w:hAnsi="Times New Roman" w:cs="Times New Roman"/>
                <w:sz w:val="28"/>
                <w:szCs w:val="28"/>
              </w:rPr>
            </w:pPr>
            <w:hyperlink r:id="rId43" w:history="1">
              <w:r w:rsidR="001A2774" w:rsidRPr="001F7C0B">
                <w:rPr>
                  <w:rFonts w:ascii="Times New Roman" w:hAnsi="Times New Roman" w:cs="Times New Roman"/>
                  <w:sz w:val="28"/>
                  <w:szCs w:val="28"/>
                  <w:u w:val="single"/>
                </w:rPr>
                <w:t>8 (800) 707-10-03</w:t>
              </w:r>
            </w:hyperlink>
          </w:p>
        </w:tc>
        <w:tc>
          <w:tcPr>
            <w:tcW w:w="1843" w:type="dxa"/>
          </w:tcPr>
          <w:p w:rsidR="001A2774" w:rsidRPr="001F7C0B" w:rsidRDefault="001A2774" w:rsidP="001A2774">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Руководитель</w:t>
            </w:r>
            <w:r w:rsidR="00AF24FB" w:rsidRPr="001F7C0B">
              <w:rPr>
                <w:rFonts w:ascii="Times New Roman" w:hAnsi="Times New Roman" w:cs="Times New Roman"/>
                <w:sz w:val="28"/>
                <w:szCs w:val="28"/>
              </w:rPr>
              <w:t xml:space="preserve"> </w:t>
            </w:r>
            <w:r w:rsidRPr="001F7C0B">
              <w:rPr>
                <w:rFonts w:ascii="Times New Roman" w:hAnsi="Times New Roman" w:cs="Times New Roman"/>
                <w:sz w:val="28"/>
                <w:szCs w:val="28"/>
              </w:rPr>
              <w:t>учреждения</w:t>
            </w:r>
          </w:p>
        </w:tc>
      </w:tr>
      <w:tr w:rsidR="008868A4" w:rsidRPr="001F7C0B" w:rsidTr="001A2774">
        <w:trPr>
          <w:gridBefore w:val="1"/>
          <w:wBefore w:w="46" w:type="dxa"/>
          <w:trHeight w:val="192"/>
        </w:trPr>
        <w:tc>
          <w:tcPr>
            <w:tcW w:w="9673" w:type="dxa"/>
            <w:gridSpan w:val="10"/>
          </w:tcPr>
          <w:p w:rsidR="008868A4" w:rsidRPr="001F7C0B" w:rsidRDefault="008868A4">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Органы государственной власти</w:t>
            </w:r>
          </w:p>
        </w:tc>
      </w:tr>
      <w:tr w:rsidR="008868A4" w:rsidRPr="001F7C0B" w:rsidTr="00AF24FB">
        <w:trPr>
          <w:gridBefore w:val="1"/>
          <w:wBefore w:w="46" w:type="dxa"/>
          <w:trHeight w:val="766"/>
        </w:trPr>
        <w:tc>
          <w:tcPr>
            <w:tcW w:w="4031" w:type="dxa"/>
            <w:gridSpan w:val="2"/>
          </w:tcPr>
          <w:p w:rsidR="008868A4" w:rsidRPr="001F7C0B" w:rsidRDefault="008868A4" w:rsidP="00592092">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 xml:space="preserve">Отдел по </w:t>
            </w:r>
            <w:r w:rsidR="00592092" w:rsidRPr="001F7C0B">
              <w:rPr>
                <w:rFonts w:ascii="Times New Roman" w:hAnsi="Times New Roman" w:cs="Times New Roman"/>
                <w:sz w:val="28"/>
                <w:szCs w:val="28"/>
              </w:rPr>
              <w:t xml:space="preserve">Корочанскому </w:t>
            </w:r>
            <w:r w:rsidRPr="001F7C0B">
              <w:rPr>
                <w:rFonts w:ascii="Times New Roman" w:hAnsi="Times New Roman" w:cs="Times New Roman"/>
                <w:sz w:val="28"/>
                <w:szCs w:val="28"/>
              </w:rPr>
              <w:t xml:space="preserve">району </w:t>
            </w:r>
            <w:r w:rsidR="00592092" w:rsidRPr="001F7C0B">
              <w:rPr>
                <w:rFonts w:ascii="Times New Roman" w:hAnsi="Times New Roman" w:cs="Times New Roman"/>
                <w:sz w:val="28"/>
                <w:szCs w:val="28"/>
              </w:rPr>
              <w:t>филиала ФГБУ «</w:t>
            </w:r>
            <w:r w:rsidRPr="001F7C0B">
              <w:rPr>
                <w:rFonts w:ascii="Times New Roman" w:hAnsi="Times New Roman" w:cs="Times New Roman"/>
                <w:sz w:val="28"/>
                <w:szCs w:val="28"/>
              </w:rPr>
              <w:t>Федеральна</w:t>
            </w:r>
            <w:r w:rsidR="00592092" w:rsidRPr="001F7C0B">
              <w:rPr>
                <w:rFonts w:ascii="Times New Roman" w:hAnsi="Times New Roman" w:cs="Times New Roman"/>
                <w:sz w:val="28"/>
                <w:szCs w:val="28"/>
              </w:rPr>
              <w:t>я кадастровая палата Росреестра»</w:t>
            </w:r>
            <w:r w:rsidRPr="001F7C0B">
              <w:rPr>
                <w:rFonts w:ascii="Times New Roman" w:hAnsi="Times New Roman" w:cs="Times New Roman"/>
                <w:sz w:val="28"/>
                <w:szCs w:val="28"/>
              </w:rPr>
              <w:t xml:space="preserve"> по Белгородской области</w:t>
            </w:r>
          </w:p>
        </w:tc>
        <w:tc>
          <w:tcPr>
            <w:tcW w:w="2156" w:type="dxa"/>
            <w:gridSpan w:val="4"/>
          </w:tcPr>
          <w:p w:rsidR="008868A4" w:rsidRPr="001F7C0B" w:rsidRDefault="00592092">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г</w:t>
            </w:r>
            <w:proofErr w:type="gramStart"/>
            <w:r w:rsidRPr="001F7C0B">
              <w:rPr>
                <w:rFonts w:ascii="Times New Roman" w:hAnsi="Times New Roman" w:cs="Times New Roman"/>
                <w:sz w:val="28"/>
                <w:szCs w:val="28"/>
              </w:rPr>
              <w:t>.К</w:t>
            </w:r>
            <w:proofErr w:type="gramEnd"/>
            <w:r w:rsidRPr="001F7C0B">
              <w:rPr>
                <w:rFonts w:ascii="Times New Roman" w:hAnsi="Times New Roman" w:cs="Times New Roman"/>
                <w:sz w:val="28"/>
                <w:szCs w:val="28"/>
              </w:rPr>
              <w:t>ороча, ул. Пролетарская, 26</w:t>
            </w:r>
          </w:p>
        </w:tc>
        <w:tc>
          <w:tcPr>
            <w:tcW w:w="1530" w:type="dxa"/>
          </w:tcPr>
          <w:p w:rsidR="008868A4" w:rsidRPr="001F7C0B" w:rsidRDefault="00AF24FB">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4722) 73-25-50</w:t>
            </w:r>
          </w:p>
        </w:tc>
        <w:tc>
          <w:tcPr>
            <w:tcW w:w="1956" w:type="dxa"/>
            <w:gridSpan w:val="3"/>
          </w:tcPr>
          <w:p w:rsidR="008868A4" w:rsidRPr="001F7C0B" w:rsidRDefault="008868A4">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Начальник отдела</w:t>
            </w:r>
          </w:p>
        </w:tc>
      </w:tr>
      <w:tr w:rsidR="00FB1061" w:rsidRPr="001F7C0B" w:rsidTr="00AF24FB">
        <w:trPr>
          <w:gridBefore w:val="1"/>
          <w:wBefore w:w="46" w:type="dxa"/>
          <w:trHeight w:val="1138"/>
        </w:trPr>
        <w:tc>
          <w:tcPr>
            <w:tcW w:w="4031" w:type="dxa"/>
            <w:gridSpan w:val="2"/>
          </w:tcPr>
          <w:p w:rsidR="00FB1061" w:rsidRPr="001F7C0B" w:rsidRDefault="00FB1061" w:rsidP="00C34631">
            <w:pPr>
              <w:spacing w:after="0" w:line="240" w:lineRule="auto"/>
              <w:jc w:val="center"/>
              <w:rPr>
                <w:rFonts w:ascii="Times New Roman" w:eastAsia="Times New Roman" w:hAnsi="Times New Roman" w:cs="Times New Roman"/>
                <w:sz w:val="28"/>
                <w:szCs w:val="28"/>
                <w:lang w:eastAsia="ru-RU"/>
              </w:rPr>
            </w:pPr>
            <w:r w:rsidRPr="001F7C0B">
              <w:rPr>
                <w:rFonts w:ascii="Times New Roman" w:eastAsia="Times New Roman" w:hAnsi="Times New Roman" w:cs="Times New Roman"/>
                <w:sz w:val="28"/>
                <w:szCs w:val="28"/>
                <w:lang w:eastAsia="ru-RU"/>
              </w:rPr>
              <w:t xml:space="preserve">Отдел по Губкинскому и </w:t>
            </w:r>
          </w:p>
          <w:p w:rsidR="00FB1061" w:rsidRPr="001F7C0B" w:rsidRDefault="00FB1061" w:rsidP="00C34631">
            <w:pPr>
              <w:spacing w:after="0" w:line="240" w:lineRule="auto"/>
              <w:jc w:val="center"/>
              <w:rPr>
                <w:rFonts w:ascii="Times New Roman" w:eastAsia="Times New Roman" w:hAnsi="Times New Roman" w:cs="Times New Roman"/>
                <w:sz w:val="28"/>
                <w:szCs w:val="28"/>
                <w:lang w:eastAsia="ru-RU"/>
              </w:rPr>
            </w:pPr>
            <w:r w:rsidRPr="001F7C0B">
              <w:rPr>
                <w:rFonts w:ascii="Times New Roman" w:eastAsia="Times New Roman" w:hAnsi="Times New Roman" w:cs="Times New Roman"/>
                <w:sz w:val="28"/>
                <w:szCs w:val="28"/>
                <w:lang w:eastAsia="ru-RU"/>
              </w:rPr>
              <w:t>Корочанскому районам</w:t>
            </w:r>
          </w:p>
          <w:p w:rsidR="00FB1061" w:rsidRPr="001F7C0B" w:rsidRDefault="00FB1061" w:rsidP="00C34631">
            <w:pPr>
              <w:spacing w:after="0" w:line="240" w:lineRule="auto"/>
              <w:jc w:val="center"/>
              <w:rPr>
                <w:rFonts w:ascii="Times New Roman" w:hAnsi="Times New Roman" w:cs="Times New Roman"/>
                <w:sz w:val="28"/>
                <w:szCs w:val="28"/>
              </w:rPr>
            </w:pPr>
            <w:r w:rsidRPr="001F7C0B">
              <w:rPr>
                <w:rFonts w:ascii="Times New Roman" w:eastAsia="Times New Roman" w:hAnsi="Times New Roman" w:cs="Times New Roman"/>
                <w:sz w:val="28"/>
                <w:szCs w:val="28"/>
                <w:lang w:eastAsia="ru-RU"/>
              </w:rPr>
              <w:t xml:space="preserve">Управления </w:t>
            </w:r>
            <w:r w:rsidRPr="001F7C0B">
              <w:rPr>
                <w:rFonts w:ascii="Times New Roman" w:hAnsi="Times New Roman" w:cs="Times New Roman"/>
                <w:sz w:val="28"/>
                <w:szCs w:val="28"/>
              </w:rPr>
              <w:t>Федеральной службы государственной регистрации, кадастра и картографии по Белгородской области</w:t>
            </w:r>
          </w:p>
        </w:tc>
        <w:tc>
          <w:tcPr>
            <w:tcW w:w="2156" w:type="dxa"/>
            <w:gridSpan w:val="4"/>
          </w:tcPr>
          <w:p w:rsidR="00FB1061" w:rsidRPr="001F7C0B" w:rsidRDefault="00FB1061" w:rsidP="00C34631">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г</w:t>
            </w:r>
            <w:proofErr w:type="gramStart"/>
            <w:r w:rsidRPr="001F7C0B">
              <w:rPr>
                <w:rFonts w:ascii="Times New Roman" w:hAnsi="Times New Roman" w:cs="Times New Roman"/>
                <w:sz w:val="28"/>
                <w:szCs w:val="28"/>
              </w:rPr>
              <w:t>.К</w:t>
            </w:r>
            <w:proofErr w:type="gramEnd"/>
            <w:r w:rsidRPr="001F7C0B">
              <w:rPr>
                <w:rFonts w:ascii="Times New Roman" w:hAnsi="Times New Roman" w:cs="Times New Roman"/>
                <w:sz w:val="28"/>
                <w:szCs w:val="28"/>
              </w:rPr>
              <w:t>ороча, ул. Пролетарская, 26</w:t>
            </w:r>
          </w:p>
        </w:tc>
        <w:tc>
          <w:tcPr>
            <w:tcW w:w="1530" w:type="dxa"/>
          </w:tcPr>
          <w:p w:rsidR="00FB1061" w:rsidRPr="001F7C0B" w:rsidRDefault="00FB1061" w:rsidP="00C34631">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5-58-09</w:t>
            </w:r>
          </w:p>
        </w:tc>
        <w:tc>
          <w:tcPr>
            <w:tcW w:w="1956" w:type="dxa"/>
            <w:gridSpan w:val="3"/>
          </w:tcPr>
          <w:p w:rsidR="00FB1061" w:rsidRPr="001F7C0B" w:rsidRDefault="00FB1061" w:rsidP="00C34631">
            <w:pPr>
              <w:pStyle w:val="ConsPlusNormal"/>
              <w:jc w:val="center"/>
              <w:rPr>
                <w:rFonts w:ascii="Times New Roman" w:hAnsi="Times New Roman" w:cs="Times New Roman"/>
                <w:sz w:val="28"/>
                <w:szCs w:val="28"/>
              </w:rPr>
            </w:pPr>
            <w:r w:rsidRPr="001F7C0B">
              <w:rPr>
                <w:rFonts w:ascii="Times New Roman" w:hAnsi="Times New Roman" w:cs="Times New Roman"/>
                <w:sz w:val="28"/>
                <w:szCs w:val="28"/>
              </w:rPr>
              <w:t>Заместитель начальника отдела</w:t>
            </w:r>
          </w:p>
        </w:tc>
      </w:tr>
      <w:tr w:rsidR="00665468" w:rsidRPr="001F7C0B" w:rsidTr="001A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46" w:type="dxa"/>
          <w:trHeight w:val="333"/>
        </w:trPr>
        <w:tc>
          <w:tcPr>
            <w:tcW w:w="3678" w:type="dxa"/>
            <w:gridSpan w:val="2"/>
            <w:shd w:val="clear" w:color="auto" w:fill="auto"/>
          </w:tcPr>
          <w:p w:rsidR="00665468" w:rsidRPr="001F7C0B" w:rsidRDefault="00665468" w:rsidP="00665468">
            <w:pPr>
              <w:spacing w:after="0" w:line="240" w:lineRule="auto"/>
              <w:rPr>
                <w:rFonts w:ascii="Times New Roman" w:eastAsia="Times New Roman" w:hAnsi="Times New Roman" w:cs="Times New Roman"/>
                <w:sz w:val="28"/>
                <w:szCs w:val="28"/>
                <w:lang w:eastAsia="zh-CN"/>
              </w:rPr>
            </w:pPr>
          </w:p>
        </w:tc>
        <w:tc>
          <w:tcPr>
            <w:tcW w:w="5995" w:type="dxa"/>
            <w:gridSpan w:val="8"/>
            <w:shd w:val="clear" w:color="auto" w:fill="auto"/>
          </w:tcPr>
          <w:p w:rsidR="00431842" w:rsidRPr="001F7C0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431842" w:rsidRPr="001F7C0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B74FC2" w:rsidRPr="001F7C0B" w:rsidRDefault="00B74FC2" w:rsidP="009F5F13">
            <w:pPr>
              <w:spacing w:after="0" w:line="240" w:lineRule="auto"/>
              <w:rPr>
                <w:rFonts w:ascii="Times New Roman" w:eastAsia="Times New Roman" w:hAnsi="Times New Roman" w:cs="Times New Roman"/>
                <w:sz w:val="28"/>
                <w:szCs w:val="28"/>
                <w:lang w:eastAsia="zh-CN"/>
              </w:rPr>
            </w:pPr>
          </w:p>
          <w:p w:rsidR="00325368" w:rsidRPr="001F7C0B" w:rsidRDefault="00325368" w:rsidP="009F5F13">
            <w:pPr>
              <w:spacing w:after="0" w:line="240" w:lineRule="auto"/>
              <w:rPr>
                <w:rFonts w:ascii="Times New Roman" w:eastAsia="Times New Roman" w:hAnsi="Times New Roman" w:cs="Times New Roman"/>
                <w:sz w:val="28"/>
                <w:szCs w:val="28"/>
                <w:lang w:eastAsia="zh-CN"/>
              </w:rPr>
            </w:pPr>
          </w:p>
          <w:p w:rsidR="00325368" w:rsidRPr="001F7C0B" w:rsidRDefault="00325368" w:rsidP="009F5F13">
            <w:pPr>
              <w:spacing w:after="0" w:line="240" w:lineRule="auto"/>
              <w:rPr>
                <w:rFonts w:ascii="Times New Roman" w:eastAsia="Times New Roman" w:hAnsi="Times New Roman" w:cs="Times New Roman"/>
                <w:sz w:val="28"/>
                <w:szCs w:val="28"/>
                <w:lang w:eastAsia="zh-CN"/>
              </w:rPr>
            </w:pPr>
          </w:p>
          <w:p w:rsidR="00325368" w:rsidRPr="001F7C0B" w:rsidRDefault="00325368" w:rsidP="009F5F13">
            <w:pPr>
              <w:spacing w:after="0" w:line="240" w:lineRule="auto"/>
              <w:rPr>
                <w:rFonts w:ascii="Times New Roman" w:eastAsia="Times New Roman" w:hAnsi="Times New Roman" w:cs="Times New Roman"/>
                <w:sz w:val="28"/>
                <w:szCs w:val="28"/>
                <w:lang w:eastAsia="zh-CN"/>
              </w:rPr>
            </w:pPr>
          </w:p>
          <w:p w:rsidR="00325368" w:rsidRPr="001F7C0B" w:rsidRDefault="00325368" w:rsidP="009F5F13">
            <w:pPr>
              <w:spacing w:after="0" w:line="240" w:lineRule="auto"/>
              <w:rPr>
                <w:rFonts w:ascii="Times New Roman" w:eastAsia="Times New Roman" w:hAnsi="Times New Roman" w:cs="Times New Roman"/>
                <w:sz w:val="28"/>
                <w:szCs w:val="28"/>
                <w:lang w:eastAsia="zh-CN"/>
              </w:rPr>
            </w:pPr>
          </w:p>
          <w:p w:rsidR="00325368" w:rsidRPr="001F7C0B" w:rsidRDefault="00325368" w:rsidP="009F5F13">
            <w:pPr>
              <w:spacing w:after="0" w:line="240" w:lineRule="auto"/>
              <w:rPr>
                <w:rFonts w:ascii="Times New Roman" w:eastAsia="Times New Roman" w:hAnsi="Times New Roman" w:cs="Times New Roman"/>
                <w:sz w:val="28"/>
                <w:szCs w:val="28"/>
                <w:lang w:eastAsia="zh-CN"/>
              </w:rPr>
            </w:pPr>
          </w:p>
          <w:p w:rsidR="00BA79C1" w:rsidRPr="001F7C0B" w:rsidRDefault="00BA79C1" w:rsidP="009F5F13">
            <w:pPr>
              <w:spacing w:after="0" w:line="240" w:lineRule="auto"/>
              <w:rPr>
                <w:rFonts w:ascii="Times New Roman" w:eastAsia="Times New Roman" w:hAnsi="Times New Roman" w:cs="Times New Roman"/>
                <w:sz w:val="28"/>
                <w:szCs w:val="28"/>
                <w:lang w:eastAsia="zh-CN"/>
              </w:rPr>
            </w:pPr>
          </w:p>
        </w:tc>
      </w:tr>
    </w:tbl>
    <w:tbl>
      <w:tblPr>
        <w:tblpPr w:leftFromText="180" w:rightFromText="180" w:vertAnchor="page" w:horzAnchor="margin" w:tblpXSpec="right" w:tblpY="913"/>
        <w:tblOverlap w:val="never"/>
        <w:tblW w:w="6410" w:type="dxa"/>
        <w:tblLayout w:type="fixed"/>
        <w:tblLook w:val="04A0"/>
      </w:tblPr>
      <w:tblGrid>
        <w:gridCol w:w="6410"/>
      </w:tblGrid>
      <w:tr w:rsidR="009F5F13" w:rsidRPr="001F7C0B" w:rsidTr="00325368">
        <w:trPr>
          <w:trHeight w:val="2431"/>
        </w:trPr>
        <w:tc>
          <w:tcPr>
            <w:tcW w:w="6410" w:type="dxa"/>
            <w:shd w:val="clear" w:color="auto" w:fill="auto"/>
          </w:tcPr>
          <w:p w:rsidR="00325368" w:rsidRPr="001F7C0B" w:rsidRDefault="00325368" w:rsidP="009F5F13">
            <w:pPr>
              <w:spacing w:after="0" w:line="240" w:lineRule="auto"/>
              <w:ind w:left="284"/>
              <w:jc w:val="center"/>
              <w:rPr>
                <w:rFonts w:ascii="Times New Roman" w:eastAsia="Times New Roman" w:hAnsi="Times New Roman" w:cs="Times New Roman"/>
                <w:b/>
                <w:sz w:val="28"/>
                <w:szCs w:val="28"/>
                <w:lang w:eastAsia="zh-CN"/>
              </w:rPr>
            </w:pPr>
          </w:p>
          <w:p w:rsidR="009F5F13" w:rsidRPr="001F7C0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Приложение № 2</w:t>
            </w:r>
          </w:p>
          <w:p w:rsidR="009F5F13" w:rsidRPr="001F7C0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к административному регламенту</w:t>
            </w:r>
          </w:p>
          <w:p w:rsidR="009F5F13" w:rsidRPr="001F7C0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eastAsia="Times New Roman" w:hAnsi="Times New Roman" w:cs="Times New Roman"/>
                <w:b/>
                <w:sz w:val="28"/>
                <w:szCs w:val="28"/>
                <w:lang w:eastAsia="zh-CN"/>
              </w:rPr>
              <w:t xml:space="preserve">по предоставлению </w:t>
            </w:r>
            <w:proofErr w:type="gramStart"/>
            <w:r w:rsidRPr="001F7C0B">
              <w:rPr>
                <w:rFonts w:ascii="Times New Roman" w:eastAsia="Times New Roman" w:hAnsi="Times New Roman" w:cs="Times New Roman"/>
                <w:b/>
                <w:sz w:val="28"/>
                <w:szCs w:val="28"/>
                <w:lang w:eastAsia="zh-CN"/>
              </w:rPr>
              <w:t>муниципальной</w:t>
            </w:r>
            <w:proofErr w:type="gramEnd"/>
          </w:p>
          <w:p w:rsidR="009F5F13" w:rsidRPr="001F7C0B" w:rsidRDefault="009F5F13" w:rsidP="00325368">
            <w:pPr>
              <w:spacing w:after="0" w:line="240" w:lineRule="auto"/>
              <w:ind w:left="284"/>
              <w:jc w:val="center"/>
              <w:rPr>
                <w:rFonts w:ascii="Times New Roman" w:eastAsia="Times New Roman" w:hAnsi="Times New Roman" w:cs="Times New Roman"/>
                <w:b/>
                <w:sz w:val="28"/>
                <w:szCs w:val="28"/>
                <w:lang w:eastAsia="zh-CN"/>
              </w:rPr>
            </w:pPr>
            <w:r w:rsidRPr="001F7C0B">
              <w:rPr>
                <w:rFonts w:ascii="Times New Roman" w:hAnsi="Times New Roman" w:cs="Times New Roman"/>
                <w:b/>
                <w:sz w:val="28"/>
                <w:szCs w:val="28"/>
                <w:lang w:eastAsia="zh-CN"/>
              </w:rPr>
              <w:t>услуги «</w:t>
            </w:r>
            <w:r w:rsidR="001B0A5F" w:rsidRPr="001F7C0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Start"/>
            <w:r w:rsidR="001B0A5F" w:rsidRPr="001F7C0B">
              <w:rPr>
                <w:rFonts w:ascii="Times New Roman" w:hAnsi="Times New Roman" w:cs="Times New Roman"/>
                <w:b/>
                <w:sz w:val="28"/>
                <w:szCs w:val="28"/>
              </w:rPr>
              <w:t xml:space="preserve"> </w:t>
            </w:r>
            <w:r w:rsidR="007F14A8">
              <w:rPr>
                <w:rFonts w:ascii="Times New Roman" w:hAnsi="Times New Roman" w:cs="Times New Roman"/>
                <w:b/>
                <w:sz w:val="28"/>
                <w:szCs w:val="28"/>
              </w:rPr>
              <w:t xml:space="preserve"> </w:t>
            </w:r>
            <w:r w:rsidR="001B0A5F" w:rsidRPr="001F7C0B">
              <w:rPr>
                <w:rFonts w:ascii="Times New Roman" w:hAnsi="Times New Roman" w:cs="Times New Roman"/>
                <w:b/>
                <w:sz w:val="28"/>
                <w:szCs w:val="28"/>
              </w:rPr>
              <w:t>,</w:t>
            </w:r>
            <w:proofErr w:type="gramEnd"/>
            <w:r w:rsidR="001B0A5F" w:rsidRPr="001F7C0B">
              <w:rPr>
                <w:rFonts w:ascii="Times New Roman" w:hAnsi="Times New Roman" w:cs="Times New Roman"/>
                <w:b/>
                <w:sz w:val="28"/>
                <w:szCs w:val="28"/>
              </w:rPr>
              <w:t xml:space="preserve"> без проведения торгов</w:t>
            </w:r>
            <w:r w:rsidRPr="001F7C0B">
              <w:rPr>
                <w:rFonts w:ascii="Times New Roman" w:eastAsia="Times New Roman" w:hAnsi="Times New Roman" w:cs="Times New Roman"/>
                <w:b/>
                <w:sz w:val="28"/>
                <w:szCs w:val="28"/>
                <w:lang w:eastAsia="zh-CN"/>
              </w:rPr>
              <w:t>»</w:t>
            </w:r>
          </w:p>
        </w:tc>
      </w:tr>
    </w:tbl>
    <w:p w:rsidR="007A6AA1" w:rsidRPr="001F7C0B" w:rsidRDefault="007A6AA1" w:rsidP="00D91F04">
      <w:pPr>
        <w:pStyle w:val="ConsPlusNonformat"/>
        <w:jc w:val="right"/>
        <w:rPr>
          <w:rFonts w:ascii="Times New Roman" w:hAnsi="Times New Roman" w:cs="Times New Roman"/>
          <w:sz w:val="28"/>
          <w:szCs w:val="28"/>
        </w:rPr>
      </w:pPr>
    </w:p>
    <w:p w:rsidR="00D91F04" w:rsidRPr="001F7C0B" w:rsidRDefault="00D91F04" w:rsidP="008C2CD7">
      <w:pPr>
        <w:pStyle w:val="ConsPlusNonformat"/>
        <w:jc w:val="right"/>
        <w:rPr>
          <w:rFonts w:ascii="Times New Roman" w:hAnsi="Times New Roman" w:cs="Times New Roman"/>
          <w:sz w:val="28"/>
          <w:szCs w:val="28"/>
        </w:rPr>
      </w:pPr>
      <w:r w:rsidRPr="001F7C0B">
        <w:rPr>
          <w:rFonts w:ascii="Times New Roman" w:hAnsi="Times New Roman" w:cs="Times New Roman"/>
          <w:sz w:val="28"/>
          <w:szCs w:val="28"/>
        </w:rPr>
        <w:t xml:space="preserve"> В админ</w:t>
      </w:r>
      <w:r w:rsidR="007A6AA1" w:rsidRPr="001F7C0B">
        <w:rPr>
          <w:rFonts w:ascii="Times New Roman" w:hAnsi="Times New Roman" w:cs="Times New Roman"/>
          <w:sz w:val="28"/>
          <w:szCs w:val="28"/>
        </w:rPr>
        <w:t xml:space="preserve">истрацию   </w:t>
      </w:r>
      <w:r w:rsidR="00C41576" w:rsidRPr="001F7C0B">
        <w:rPr>
          <w:rFonts w:ascii="Times New Roman" w:hAnsi="Times New Roman" w:cs="Times New Roman"/>
          <w:sz w:val="28"/>
          <w:szCs w:val="28"/>
        </w:rPr>
        <w:t>Яблоно</w:t>
      </w:r>
      <w:r w:rsidR="007A6AA1" w:rsidRPr="001F7C0B">
        <w:rPr>
          <w:rFonts w:ascii="Times New Roman" w:hAnsi="Times New Roman" w:cs="Times New Roman"/>
          <w:sz w:val="28"/>
          <w:szCs w:val="28"/>
        </w:rPr>
        <w:t>вского сельского поселения</w:t>
      </w:r>
    </w:p>
    <w:p w:rsidR="00D91F04" w:rsidRPr="001F7C0B" w:rsidRDefault="00D91F04" w:rsidP="008C2CD7">
      <w:pPr>
        <w:pStyle w:val="ConsPlusNonformat"/>
        <w:jc w:val="right"/>
        <w:rPr>
          <w:rFonts w:ascii="Times New Roman" w:hAnsi="Times New Roman" w:cs="Times New Roman"/>
          <w:sz w:val="28"/>
          <w:szCs w:val="28"/>
        </w:rPr>
      </w:pPr>
      <w:r w:rsidRPr="001F7C0B">
        <w:rPr>
          <w:rFonts w:ascii="Times New Roman" w:hAnsi="Times New Roman" w:cs="Times New Roman"/>
          <w:sz w:val="28"/>
          <w:szCs w:val="28"/>
        </w:rPr>
        <w:t xml:space="preserve">                                      _____________________________________</w:t>
      </w:r>
    </w:p>
    <w:p w:rsidR="00D91F04" w:rsidRPr="001F7C0B" w:rsidRDefault="00D91F04" w:rsidP="008C2CD7">
      <w:pPr>
        <w:pStyle w:val="ConsPlusNonformat"/>
        <w:jc w:val="right"/>
        <w:rPr>
          <w:rFonts w:ascii="Times New Roman" w:hAnsi="Times New Roman" w:cs="Times New Roman"/>
          <w:sz w:val="28"/>
          <w:szCs w:val="28"/>
        </w:rPr>
      </w:pPr>
      <w:r w:rsidRPr="001F7C0B">
        <w:rPr>
          <w:rFonts w:ascii="Times New Roman" w:hAnsi="Times New Roman" w:cs="Times New Roman"/>
          <w:sz w:val="28"/>
          <w:szCs w:val="28"/>
        </w:rPr>
        <w:t xml:space="preserve">                                                            </w:t>
      </w:r>
      <w:r w:rsidR="00325368" w:rsidRPr="001F7C0B">
        <w:rPr>
          <w:rFonts w:ascii="Times New Roman" w:hAnsi="Times New Roman" w:cs="Times New Roman"/>
          <w:sz w:val="28"/>
          <w:szCs w:val="28"/>
        </w:rPr>
        <w:t>О</w:t>
      </w:r>
      <w:r w:rsidRPr="001F7C0B">
        <w:rPr>
          <w:rFonts w:ascii="Times New Roman" w:hAnsi="Times New Roman" w:cs="Times New Roman"/>
          <w:sz w:val="28"/>
          <w:szCs w:val="28"/>
        </w:rPr>
        <w:t>т</w:t>
      </w:r>
      <w:r w:rsidR="00325368" w:rsidRPr="001F7C0B">
        <w:rPr>
          <w:rFonts w:ascii="Times New Roman" w:hAnsi="Times New Roman" w:cs="Times New Roman"/>
          <w:sz w:val="28"/>
          <w:szCs w:val="28"/>
        </w:rPr>
        <w:t>____________________________________</w:t>
      </w:r>
    </w:p>
    <w:p w:rsidR="00D91F04" w:rsidRPr="001F7C0B" w:rsidRDefault="00D91F04" w:rsidP="008C2CD7">
      <w:pPr>
        <w:pStyle w:val="ConsPlusNonformat"/>
        <w:jc w:val="right"/>
        <w:rPr>
          <w:rFonts w:ascii="Times New Roman" w:hAnsi="Times New Roman" w:cs="Times New Roman"/>
          <w:sz w:val="18"/>
          <w:szCs w:val="18"/>
        </w:rPr>
      </w:pPr>
      <w:r w:rsidRPr="001F7C0B">
        <w:rPr>
          <w:rFonts w:ascii="Times New Roman" w:hAnsi="Times New Roman" w:cs="Times New Roman"/>
          <w:sz w:val="18"/>
          <w:szCs w:val="18"/>
        </w:rPr>
        <w:t xml:space="preserve">                                                                  </w:t>
      </w:r>
      <w:proofErr w:type="gramStart"/>
      <w:r w:rsidRPr="001F7C0B">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1F7C0B" w:rsidRDefault="00D91F04" w:rsidP="008C2CD7">
      <w:pPr>
        <w:pStyle w:val="ConsPlusNonformat"/>
        <w:jc w:val="right"/>
        <w:rPr>
          <w:rFonts w:ascii="Times New Roman" w:hAnsi="Times New Roman" w:cs="Times New Roman"/>
          <w:sz w:val="18"/>
          <w:szCs w:val="18"/>
        </w:rPr>
      </w:pPr>
      <w:r w:rsidRPr="001F7C0B">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1F7C0B" w:rsidRDefault="00D91F04" w:rsidP="008C2CD7">
      <w:pPr>
        <w:pStyle w:val="ConsPlusNonformat"/>
        <w:jc w:val="right"/>
        <w:rPr>
          <w:rFonts w:ascii="Times New Roman" w:hAnsi="Times New Roman" w:cs="Times New Roman"/>
          <w:sz w:val="18"/>
          <w:szCs w:val="18"/>
        </w:rPr>
      </w:pPr>
      <w:r w:rsidRPr="001F7C0B">
        <w:rPr>
          <w:rFonts w:ascii="Times New Roman" w:hAnsi="Times New Roman" w:cs="Times New Roman"/>
          <w:sz w:val="18"/>
          <w:szCs w:val="18"/>
        </w:rPr>
        <w:t xml:space="preserve">                                                                  подается на фирменном бланке,  для физических лиц - фамилия, имя,</w:t>
      </w:r>
    </w:p>
    <w:p w:rsidR="00D91F04" w:rsidRPr="001F7C0B" w:rsidRDefault="00D91F04" w:rsidP="008C2CD7">
      <w:pPr>
        <w:pStyle w:val="ConsPlusNonformat"/>
        <w:jc w:val="right"/>
        <w:rPr>
          <w:rFonts w:ascii="Times New Roman" w:hAnsi="Times New Roman" w:cs="Times New Roman"/>
          <w:sz w:val="18"/>
          <w:szCs w:val="18"/>
        </w:rPr>
      </w:pPr>
      <w:r w:rsidRPr="001F7C0B">
        <w:rPr>
          <w:rFonts w:ascii="Times New Roman" w:hAnsi="Times New Roman" w:cs="Times New Roman"/>
          <w:sz w:val="18"/>
          <w:szCs w:val="18"/>
        </w:rPr>
        <w:t xml:space="preserve">                                                                  отчество, ИНН, паспортные данные)   </w:t>
      </w:r>
      <w:proofErr w:type="gramStart"/>
      <w:r w:rsidRPr="001F7C0B">
        <w:rPr>
          <w:rFonts w:ascii="Times New Roman" w:hAnsi="Times New Roman" w:cs="Times New Roman"/>
          <w:sz w:val="18"/>
          <w:szCs w:val="18"/>
        </w:rPr>
        <w:t>зарегистрированного</w:t>
      </w:r>
      <w:proofErr w:type="gramEnd"/>
      <w:r w:rsidRPr="001F7C0B">
        <w:rPr>
          <w:rFonts w:ascii="Times New Roman" w:hAnsi="Times New Roman" w:cs="Times New Roman"/>
          <w:sz w:val="18"/>
          <w:szCs w:val="18"/>
        </w:rPr>
        <w:t xml:space="preserve"> по адресу:</w:t>
      </w:r>
    </w:p>
    <w:p w:rsidR="00D91F04" w:rsidRPr="001F7C0B" w:rsidRDefault="00D91F04" w:rsidP="008C2CD7">
      <w:pPr>
        <w:pStyle w:val="ConsPlusNonformat"/>
        <w:jc w:val="right"/>
        <w:rPr>
          <w:rFonts w:ascii="Times New Roman" w:hAnsi="Times New Roman" w:cs="Times New Roman"/>
          <w:sz w:val="28"/>
          <w:szCs w:val="28"/>
        </w:rPr>
      </w:pPr>
      <w:r w:rsidRPr="001F7C0B">
        <w:rPr>
          <w:rFonts w:ascii="Times New Roman" w:hAnsi="Times New Roman" w:cs="Times New Roman"/>
          <w:sz w:val="28"/>
          <w:szCs w:val="28"/>
        </w:rPr>
        <w:t xml:space="preserve">                                      _____________________________________</w:t>
      </w:r>
    </w:p>
    <w:p w:rsidR="00D91F04" w:rsidRPr="001F7C0B" w:rsidRDefault="00D91F04" w:rsidP="008C2CD7">
      <w:pPr>
        <w:pStyle w:val="ConsPlusNonformat"/>
        <w:jc w:val="right"/>
        <w:rPr>
          <w:rFonts w:ascii="Times New Roman" w:hAnsi="Times New Roman" w:cs="Times New Roman"/>
          <w:sz w:val="28"/>
          <w:szCs w:val="28"/>
        </w:rPr>
      </w:pPr>
      <w:r w:rsidRPr="001F7C0B">
        <w:rPr>
          <w:rFonts w:ascii="Times New Roman" w:hAnsi="Times New Roman" w:cs="Times New Roman"/>
          <w:sz w:val="28"/>
          <w:szCs w:val="28"/>
        </w:rPr>
        <w:t xml:space="preserve">                                                             </w:t>
      </w:r>
      <w:r w:rsidR="009F5F13" w:rsidRPr="001F7C0B">
        <w:rPr>
          <w:rFonts w:ascii="Times New Roman" w:hAnsi="Times New Roman" w:cs="Times New Roman"/>
          <w:sz w:val="28"/>
          <w:szCs w:val="28"/>
        </w:rPr>
        <w:t>Т</w:t>
      </w:r>
      <w:r w:rsidRPr="001F7C0B">
        <w:rPr>
          <w:rFonts w:ascii="Times New Roman" w:hAnsi="Times New Roman" w:cs="Times New Roman"/>
          <w:sz w:val="28"/>
          <w:szCs w:val="28"/>
        </w:rPr>
        <w:t>елефон</w:t>
      </w:r>
      <w:r w:rsidR="009F5F13" w:rsidRPr="001F7C0B">
        <w:rPr>
          <w:rFonts w:ascii="Times New Roman" w:hAnsi="Times New Roman" w:cs="Times New Roman"/>
          <w:sz w:val="28"/>
          <w:szCs w:val="28"/>
        </w:rPr>
        <w:t>_____________________________</w:t>
      </w:r>
    </w:p>
    <w:p w:rsidR="00D91F04" w:rsidRPr="001F7C0B" w:rsidRDefault="00D91F04" w:rsidP="00D91F04">
      <w:pPr>
        <w:pStyle w:val="ConsPlusNonformat"/>
        <w:jc w:val="center"/>
        <w:rPr>
          <w:rFonts w:ascii="Times New Roman" w:hAnsi="Times New Roman" w:cs="Times New Roman"/>
          <w:b/>
          <w:sz w:val="16"/>
          <w:szCs w:val="16"/>
        </w:rPr>
      </w:pPr>
    </w:p>
    <w:p w:rsidR="001B0A5F" w:rsidRPr="001F7C0B" w:rsidRDefault="001B0A5F" w:rsidP="001B0A5F">
      <w:pPr>
        <w:pStyle w:val="ConsPlusNonformat"/>
        <w:jc w:val="center"/>
        <w:rPr>
          <w:rFonts w:ascii="Times New Roman" w:hAnsi="Times New Roman" w:cs="Times New Roman"/>
          <w:b/>
          <w:sz w:val="26"/>
          <w:szCs w:val="26"/>
        </w:rPr>
      </w:pPr>
      <w:r w:rsidRPr="001F7C0B">
        <w:rPr>
          <w:rFonts w:ascii="Times New Roman" w:hAnsi="Times New Roman" w:cs="Times New Roman"/>
          <w:b/>
          <w:sz w:val="26"/>
          <w:szCs w:val="26"/>
        </w:rPr>
        <w:t>Заявление</w:t>
      </w:r>
    </w:p>
    <w:p w:rsidR="001B0A5F" w:rsidRPr="001F7C0B" w:rsidRDefault="001B0A5F" w:rsidP="001B0A5F">
      <w:pPr>
        <w:shd w:val="clear" w:color="auto" w:fill="FFFFFF"/>
        <w:tabs>
          <w:tab w:val="left" w:pos="7661"/>
        </w:tabs>
        <w:spacing w:after="0" w:line="240" w:lineRule="auto"/>
        <w:jc w:val="center"/>
        <w:rPr>
          <w:rFonts w:ascii="Times New Roman" w:hAnsi="Times New Roman" w:cs="Times New Roman"/>
          <w:b/>
          <w:sz w:val="26"/>
          <w:szCs w:val="26"/>
        </w:rPr>
      </w:pPr>
      <w:r w:rsidRPr="001F7C0B">
        <w:rPr>
          <w:rFonts w:ascii="Times New Roman" w:hAnsi="Times New Roman" w:cs="Times New Roman"/>
          <w:b/>
          <w:sz w:val="26"/>
          <w:szCs w:val="26"/>
        </w:rPr>
        <w:t>о предоставлени</w:t>
      </w:r>
      <w:r w:rsidR="00320605" w:rsidRPr="001F7C0B">
        <w:rPr>
          <w:rFonts w:ascii="Times New Roman" w:hAnsi="Times New Roman" w:cs="Times New Roman"/>
          <w:b/>
          <w:sz w:val="26"/>
          <w:szCs w:val="26"/>
        </w:rPr>
        <w:t>и</w:t>
      </w:r>
      <w:r w:rsidRPr="001F7C0B">
        <w:rPr>
          <w:rFonts w:ascii="Times New Roman" w:hAnsi="Times New Roman" w:cs="Times New Roman"/>
          <w:b/>
          <w:sz w:val="26"/>
          <w:szCs w:val="26"/>
        </w:rPr>
        <w:t xml:space="preserve"> в собственность, аренду, постоянное (бессрочное) пользование, безвозмездное пользование земельного участка</w:t>
      </w:r>
    </w:p>
    <w:p w:rsidR="001B0A5F" w:rsidRPr="001F7C0B" w:rsidRDefault="001B0A5F" w:rsidP="001B0A5F">
      <w:pPr>
        <w:shd w:val="clear" w:color="auto" w:fill="FFFFFF"/>
        <w:tabs>
          <w:tab w:val="left" w:pos="7661"/>
        </w:tabs>
        <w:spacing w:after="0" w:line="240" w:lineRule="auto"/>
        <w:jc w:val="center"/>
        <w:rPr>
          <w:rFonts w:ascii="Times New Roman" w:hAnsi="Times New Roman" w:cs="Times New Roman"/>
          <w:sz w:val="26"/>
          <w:szCs w:val="26"/>
        </w:rPr>
      </w:pPr>
      <w:r w:rsidRPr="001F7C0B">
        <w:rPr>
          <w:rFonts w:ascii="Times New Roman" w:hAnsi="Times New Roman" w:cs="Times New Roman"/>
          <w:b/>
          <w:sz w:val="26"/>
          <w:szCs w:val="26"/>
        </w:rPr>
        <w:t xml:space="preserve"> без проведения торгов</w:t>
      </w:r>
    </w:p>
    <w:p w:rsidR="001B0A5F" w:rsidRPr="001F7C0B" w:rsidRDefault="001B0A5F" w:rsidP="001B0A5F">
      <w:pPr>
        <w:pStyle w:val="ConsPlusNonformat"/>
        <w:widowControl/>
        <w:rPr>
          <w:rFonts w:ascii="Times New Roman" w:hAnsi="Times New Roman" w:cs="Times New Roman"/>
          <w:sz w:val="16"/>
          <w:szCs w:val="16"/>
        </w:rPr>
      </w:pP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От ___________________________________________________________________________</w:t>
      </w:r>
    </w:p>
    <w:p w:rsidR="001B0A5F" w:rsidRPr="001F7C0B" w:rsidRDefault="001B0A5F" w:rsidP="001B0A5F">
      <w:pPr>
        <w:pStyle w:val="ConsPlusNonformat"/>
        <w:widowControl/>
        <w:jc w:val="center"/>
        <w:rPr>
          <w:rFonts w:ascii="Times New Roman" w:hAnsi="Times New Roman" w:cs="Times New Roman"/>
          <w:sz w:val="18"/>
          <w:szCs w:val="18"/>
        </w:rPr>
      </w:pPr>
      <w:proofErr w:type="gramStart"/>
      <w:r w:rsidRPr="001F7C0B">
        <w:rPr>
          <w:rFonts w:ascii="Times New Roman" w:hAnsi="Times New Roman" w:cs="Times New Roman"/>
          <w:sz w:val="18"/>
          <w:szCs w:val="18"/>
        </w:rPr>
        <w:t>(полное наименование юридического лица, организационно-правовая форма</w:t>
      </w:r>
      <w:proofErr w:type="gramEnd"/>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_____________________________________________________________________________________</w:t>
      </w:r>
    </w:p>
    <w:p w:rsidR="001B0A5F" w:rsidRPr="001F7C0B" w:rsidRDefault="001B0A5F" w:rsidP="001B0A5F">
      <w:pPr>
        <w:pStyle w:val="ConsPlusNonformat"/>
        <w:widowControl/>
        <w:jc w:val="center"/>
        <w:rPr>
          <w:rFonts w:ascii="Times New Roman" w:hAnsi="Times New Roman" w:cs="Times New Roman"/>
          <w:sz w:val="18"/>
          <w:szCs w:val="18"/>
        </w:rPr>
      </w:pPr>
      <w:r w:rsidRPr="001F7C0B">
        <w:rPr>
          <w:rFonts w:ascii="Times New Roman" w:hAnsi="Times New Roman" w:cs="Times New Roman"/>
          <w:sz w:val="18"/>
          <w:szCs w:val="18"/>
        </w:rPr>
        <w:t>юридического лица/Ф.И.О. физического лица) (далее - заявитель)</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____________________________________________________________________________________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ИНН заявителя:_______________________________________________________________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4"/>
          <w:szCs w:val="24"/>
        </w:rPr>
        <w:t xml:space="preserve">Местонахождение юридического лица:____________________________________________  </w:t>
      </w:r>
      <w:r w:rsidRPr="001F7C0B">
        <w:rPr>
          <w:rFonts w:ascii="Times New Roman" w:hAnsi="Times New Roman" w:cs="Times New Roman"/>
          <w:sz w:val="22"/>
          <w:szCs w:val="22"/>
        </w:rPr>
        <w:t>____________________________________________________________________________________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 xml:space="preserve">Почтовый адрес заявителя (для связи с заявителем): индекс ___________ </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 xml:space="preserve">город ________________ ул. ____________________________________ д. ____________ кв. N ____________ телефоны заявителя: _________________________________________ </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адрес электронной почты 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Семейное положение (для граждан): _____________________________________________</w:t>
      </w:r>
    </w:p>
    <w:p w:rsidR="001B0A5F" w:rsidRPr="001F7C0B" w:rsidRDefault="001B0A5F" w:rsidP="001B0A5F">
      <w:pPr>
        <w:pStyle w:val="ConsPlusNonformat"/>
        <w:widowControl/>
        <w:rPr>
          <w:rFonts w:ascii="Times New Roman" w:hAnsi="Times New Roman" w:cs="Times New Roman"/>
          <w:sz w:val="16"/>
          <w:szCs w:val="16"/>
        </w:rPr>
      </w:pPr>
    </w:p>
    <w:p w:rsidR="001B0A5F" w:rsidRPr="001F7C0B" w:rsidRDefault="001B0A5F" w:rsidP="001B0A5F">
      <w:pPr>
        <w:pStyle w:val="ConsPlusNonformat"/>
        <w:widowControl/>
        <w:rPr>
          <w:rFonts w:ascii="Times New Roman" w:hAnsi="Times New Roman" w:cs="Times New Roman"/>
          <w:sz w:val="22"/>
          <w:szCs w:val="22"/>
        </w:rPr>
      </w:pPr>
      <w:r w:rsidRPr="001F7C0B">
        <w:rPr>
          <w:rFonts w:ascii="Times New Roman" w:hAnsi="Times New Roman" w:cs="Times New Roman"/>
          <w:b/>
          <w:sz w:val="24"/>
          <w:szCs w:val="24"/>
        </w:rPr>
        <w:t xml:space="preserve">Прошу предоставить земельный участок </w:t>
      </w:r>
      <w:proofErr w:type="gramStart"/>
      <w:r w:rsidRPr="001F7C0B">
        <w:rPr>
          <w:rFonts w:ascii="Times New Roman" w:hAnsi="Times New Roman" w:cs="Times New Roman"/>
          <w:b/>
          <w:sz w:val="24"/>
          <w:szCs w:val="24"/>
        </w:rPr>
        <w:t>для</w:t>
      </w:r>
      <w:proofErr w:type="gramEnd"/>
      <w:r w:rsidRPr="001F7C0B">
        <w:rPr>
          <w:rFonts w:ascii="Times New Roman" w:hAnsi="Times New Roman" w:cs="Times New Roman"/>
          <w:b/>
          <w:sz w:val="24"/>
          <w:szCs w:val="24"/>
        </w:rPr>
        <w:t xml:space="preserve"> ____________________________________ </w:t>
      </w:r>
      <w:r w:rsidRPr="001F7C0B">
        <w:rPr>
          <w:rFonts w:ascii="Times New Roman" w:hAnsi="Times New Roman" w:cs="Times New Roman"/>
          <w:sz w:val="22"/>
          <w:szCs w:val="22"/>
        </w:rPr>
        <w:t>____________________________________________________________________________________</w:t>
      </w:r>
    </w:p>
    <w:p w:rsidR="001B0A5F" w:rsidRPr="001F7C0B" w:rsidRDefault="001B0A5F" w:rsidP="001B0A5F">
      <w:pPr>
        <w:pStyle w:val="ConsPlusNonformat"/>
        <w:widowControl/>
        <w:jc w:val="center"/>
        <w:rPr>
          <w:rFonts w:ascii="Times New Roman" w:hAnsi="Times New Roman" w:cs="Times New Roman"/>
          <w:sz w:val="18"/>
          <w:szCs w:val="18"/>
        </w:rPr>
      </w:pPr>
      <w:r w:rsidRPr="001F7C0B">
        <w:rPr>
          <w:rFonts w:ascii="Times New Roman" w:hAnsi="Times New Roman" w:cs="Times New Roman"/>
          <w:sz w:val="18"/>
          <w:szCs w:val="18"/>
        </w:rPr>
        <w:t>(цель использования земельного участка)</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Испрашиваемое право (с указанием срока аренды, безвозмездного пользования)________</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____________________________________________________________________________________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lastRenderedPageBreak/>
        <w:t>Условия предоставления (за плату, бесплатно) 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b/>
          <w:sz w:val="24"/>
          <w:szCs w:val="24"/>
        </w:rPr>
        <w:t>Сведения о земельном участке</w:t>
      </w:r>
      <w:r w:rsidRPr="001F7C0B">
        <w:rPr>
          <w:rFonts w:ascii="Times New Roman" w:hAnsi="Times New Roman" w:cs="Times New Roman"/>
          <w:sz w:val="24"/>
          <w:szCs w:val="24"/>
        </w:rPr>
        <w:t>: площадь: _______________ кв. м,</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Кадастровый номер земельного участка 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Местоположение: город  ____________________, ____________________________ район,</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ул. (пр., пер.) 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другие характеристики: 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1B0A5F" w:rsidRPr="001F7C0B" w:rsidRDefault="001B0A5F" w:rsidP="001B0A5F">
      <w:pPr>
        <w:pStyle w:val="ConsPlusNonformat"/>
        <w:widowControl/>
        <w:jc w:val="both"/>
        <w:rPr>
          <w:rFonts w:ascii="Times New Roman" w:hAnsi="Times New Roman" w:cs="Times New Roman"/>
        </w:rPr>
      </w:pPr>
      <w:r w:rsidRPr="001F7C0B">
        <w:rPr>
          <w:rFonts w:ascii="Times New Roman" w:hAnsi="Times New Roman" w:cs="Times New Roman"/>
        </w:rPr>
        <w:t>_____________________________________________________________________________________________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r w:rsidR="00320605" w:rsidRPr="001F7C0B">
        <w:rPr>
          <w:rFonts w:ascii="Times New Roman" w:hAnsi="Times New Roman" w:cs="Times New Roman"/>
          <w:sz w:val="24"/>
          <w:szCs w:val="24"/>
        </w:rPr>
        <w:t xml:space="preserve"> </w:t>
      </w:r>
      <w:r w:rsidRPr="001F7C0B">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b/>
          <w:sz w:val="24"/>
          <w:szCs w:val="24"/>
        </w:rPr>
        <w:t>Основание предоставления земельного участка без проведения торгов</w:t>
      </w:r>
      <w:r w:rsidRPr="001F7C0B">
        <w:rPr>
          <w:rFonts w:ascii="Times New Roman" w:hAnsi="Times New Roman" w:cs="Times New Roman"/>
          <w:sz w:val="24"/>
          <w:szCs w:val="24"/>
        </w:rPr>
        <w:t xml:space="preserve"> _____________</w:t>
      </w:r>
    </w:p>
    <w:p w:rsidR="001B0A5F" w:rsidRPr="001F7C0B" w:rsidRDefault="001B0A5F" w:rsidP="001B0A5F">
      <w:pPr>
        <w:pStyle w:val="ConsPlusNonformat"/>
        <w:widowControl/>
        <w:jc w:val="both"/>
        <w:rPr>
          <w:rFonts w:ascii="Times New Roman" w:hAnsi="Times New Roman" w:cs="Times New Roman"/>
        </w:rPr>
      </w:pPr>
      <w:r w:rsidRPr="001F7C0B">
        <w:rPr>
          <w:rFonts w:ascii="Times New Roman" w:hAnsi="Times New Roman" w:cs="Times New Roman"/>
        </w:rPr>
        <w:t>_____________________________________________________________________________________________</w:t>
      </w:r>
    </w:p>
    <w:p w:rsidR="001B0A5F" w:rsidRPr="001F7C0B" w:rsidRDefault="001B0A5F" w:rsidP="001B0A5F">
      <w:pPr>
        <w:autoSpaceDE w:val="0"/>
        <w:autoSpaceDN w:val="0"/>
        <w:adjustRightInd w:val="0"/>
        <w:rPr>
          <w:rFonts w:ascii="Times New Roman" w:hAnsi="Times New Roman" w:cs="Times New Roman"/>
        </w:rPr>
      </w:pPr>
      <w:r w:rsidRPr="001F7C0B">
        <w:rPr>
          <w:rFonts w:ascii="Times New Roman" w:hAnsi="Times New Roman" w:cs="Times New Roman"/>
        </w:rPr>
        <w:t xml:space="preserve">На земельном участке </w:t>
      </w:r>
      <w:proofErr w:type="gramStart"/>
      <w:r w:rsidRPr="001F7C0B">
        <w:rPr>
          <w:rFonts w:ascii="Times New Roman" w:hAnsi="Times New Roman" w:cs="Times New Roman"/>
        </w:rPr>
        <w:t>расположены</w:t>
      </w:r>
      <w:proofErr w:type="gramEnd"/>
      <w:r w:rsidRPr="001F7C0B">
        <w:rPr>
          <w:rFonts w:ascii="Times New Roman" w:hAnsi="Times New Roman" w:cs="Times New Roman"/>
        </w:rPr>
        <w:t>:</w:t>
      </w:r>
    </w:p>
    <w:tbl>
      <w:tblPr>
        <w:tblW w:w="9180" w:type="dxa"/>
        <w:tblInd w:w="70" w:type="dxa"/>
        <w:tblLayout w:type="fixed"/>
        <w:tblCellMar>
          <w:left w:w="70" w:type="dxa"/>
          <w:right w:w="70" w:type="dxa"/>
        </w:tblCellMar>
        <w:tblLook w:val="00A0"/>
      </w:tblPr>
      <w:tblGrid>
        <w:gridCol w:w="540"/>
        <w:gridCol w:w="2700"/>
        <w:gridCol w:w="3960"/>
        <w:gridCol w:w="1980"/>
      </w:tblGrid>
      <w:tr w:rsidR="001B0A5F" w:rsidRPr="001F7C0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1F7C0B" w:rsidRDefault="00320605" w:rsidP="003F1BAA">
            <w:pPr>
              <w:autoSpaceDE w:val="0"/>
              <w:autoSpaceDN w:val="0"/>
              <w:adjustRightInd w:val="0"/>
              <w:rPr>
                <w:rFonts w:ascii="Times New Roman" w:hAnsi="Times New Roman" w:cs="Times New Roman"/>
              </w:rPr>
            </w:pPr>
            <w:r w:rsidRPr="001F7C0B">
              <w:rPr>
                <w:rFonts w:ascii="Times New Roman" w:hAnsi="Times New Roman" w:cs="Times New Roman"/>
              </w:rPr>
              <w:t>№</w:t>
            </w:r>
            <w:r w:rsidR="001B0A5F" w:rsidRPr="001F7C0B">
              <w:rPr>
                <w:rFonts w:ascii="Times New Roman" w:hAnsi="Times New Roman" w:cs="Times New Roman"/>
              </w:rPr>
              <w:t xml:space="preserve"> </w:t>
            </w:r>
          </w:p>
        </w:tc>
        <w:tc>
          <w:tcPr>
            <w:tcW w:w="270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r w:rsidRPr="001F7C0B">
              <w:rPr>
                <w:rFonts w:ascii="Times New Roman" w:hAnsi="Times New Roman" w:cs="Times New Roman"/>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r w:rsidRPr="001F7C0B">
              <w:rPr>
                <w:rFonts w:ascii="Times New Roman" w:hAnsi="Times New Roman" w:cs="Times New Roman"/>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r w:rsidRPr="001F7C0B">
              <w:rPr>
                <w:rFonts w:ascii="Times New Roman" w:hAnsi="Times New Roman" w:cs="Times New Roman"/>
              </w:rPr>
              <w:t>Площадь объекта</w:t>
            </w:r>
          </w:p>
        </w:tc>
      </w:tr>
      <w:tr w:rsidR="001B0A5F" w:rsidRPr="001F7C0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r w:rsidRPr="001F7C0B">
              <w:rPr>
                <w:rFonts w:ascii="Times New Roman" w:hAnsi="Times New Roman" w:cs="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r>
      <w:tr w:rsidR="001B0A5F" w:rsidRPr="001F7C0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r w:rsidRPr="001F7C0B">
              <w:rPr>
                <w:rFonts w:ascii="Times New Roman" w:hAnsi="Times New Roman" w:cs="Times New Roman"/>
              </w:rPr>
              <w:t xml:space="preserve">2 </w:t>
            </w:r>
          </w:p>
        </w:tc>
        <w:tc>
          <w:tcPr>
            <w:tcW w:w="270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autoSpaceDE w:val="0"/>
              <w:autoSpaceDN w:val="0"/>
              <w:adjustRightInd w:val="0"/>
              <w:rPr>
                <w:rFonts w:ascii="Times New Roman" w:hAnsi="Times New Roman" w:cs="Times New Roman"/>
              </w:rPr>
            </w:pPr>
          </w:p>
        </w:tc>
      </w:tr>
    </w:tbl>
    <w:p w:rsidR="001B0A5F" w:rsidRPr="001F7C0B" w:rsidRDefault="001B0A5F" w:rsidP="001B0A5F">
      <w:pPr>
        <w:pStyle w:val="ConsPlusNonformat"/>
        <w:widowControl/>
        <w:jc w:val="both"/>
        <w:rPr>
          <w:rFonts w:ascii="Times New Roman" w:hAnsi="Times New Roman" w:cs="Times New Roman"/>
          <w:sz w:val="16"/>
          <w:szCs w:val="16"/>
        </w:rPr>
      </w:pPr>
    </w:p>
    <w:p w:rsidR="001B0A5F" w:rsidRPr="001F7C0B" w:rsidRDefault="001B0A5F" w:rsidP="001B0A5F">
      <w:pPr>
        <w:pStyle w:val="ConsPlusNonformat"/>
        <w:widowControl/>
        <w:jc w:val="both"/>
        <w:rPr>
          <w:rFonts w:ascii="Times New Roman" w:hAnsi="Times New Roman" w:cs="Times New Roman"/>
          <w:sz w:val="24"/>
          <w:szCs w:val="24"/>
        </w:rPr>
      </w:pPr>
      <w:r w:rsidRPr="001F7C0B">
        <w:rPr>
          <w:rFonts w:ascii="Times New Roman" w:hAnsi="Times New Roman" w:cs="Times New Roman"/>
          <w:sz w:val="24"/>
          <w:szCs w:val="24"/>
        </w:rPr>
        <w:t>Заявитель: _______________________________________         _________________</w:t>
      </w:r>
    </w:p>
    <w:p w:rsidR="001B0A5F" w:rsidRPr="001F7C0B" w:rsidRDefault="001B0A5F" w:rsidP="001B0A5F">
      <w:pPr>
        <w:pStyle w:val="ConsPlusNonformat"/>
        <w:widowControl/>
        <w:jc w:val="center"/>
        <w:rPr>
          <w:rFonts w:ascii="Times New Roman" w:hAnsi="Times New Roman" w:cs="Times New Roman"/>
          <w:sz w:val="18"/>
          <w:szCs w:val="18"/>
        </w:rPr>
      </w:pPr>
      <w:r w:rsidRPr="001F7C0B">
        <w:rPr>
          <w:rFonts w:ascii="Times New Roman" w:hAnsi="Times New Roman" w:cs="Times New Roman"/>
          <w:sz w:val="18"/>
          <w:szCs w:val="18"/>
        </w:rPr>
        <w:t>(Ф.И.О., наименование организации)                                                            (печать, подпись)</w:t>
      </w:r>
    </w:p>
    <w:p w:rsidR="001B0A5F" w:rsidRPr="001F7C0B" w:rsidRDefault="001B0A5F" w:rsidP="001B0A5F">
      <w:pPr>
        <w:pStyle w:val="ConsPlusNonformat"/>
        <w:widowControl/>
        <w:rPr>
          <w:rFonts w:ascii="Times New Roman" w:hAnsi="Times New Roman" w:cs="Times New Roman"/>
          <w:sz w:val="24"/>
          <w:szCs w:val="24"/>
        </w:rPr>
      </w:pPr>
      <w:r w:rsidRPr="001F7C0B">
        <w:rPr>
          <w:rFonts w:ascii="Times New Roman" w:hAnsi="Times New Roman" w:cs="Times New Roman"/>
          <w:sz w:val="24"/>
          <w:szCs w:val="24"/>
        </w:rPr>
        <w:t>"___"__________ 20_____ г.</w:t>
      </w:r>
    </w:p>
    <w:p w:rsidR="001B0A5F" w:rsidRPr="001F7C0B" w:rsidRDefault="001B0A5F" w:rsidP="001B0A5F">
      <w:pPr>
        <w:pStyle w:val="ConsPlusNonformat"/>
        <w:widowControl/>
        <w:rPr>
          <w:rFonts w:ascii="Times New Roman" w:hAnsi="Times New Roman" w:cs="Times New Roman"/>
        </w:rPr>
      </w:pPr>
    </w:p>
    <w:p w:rsidR="001B0A5F" w:rsidRPr="001F7C0B" w:rsidRDefault="001B0A5F" w:rsidP="001B0A5F">
      <w:pPr>
        <w:pStyle w:val="ConsPlusNonformat"/>
        <w:widowControl/>
        <w:rPr>
          <w:rFonts w:ascii="Times New Roman" w:hAnsi="Times New Roman" w:cs="Times New Roman"/>
          <w:sz w:val="24"/>
          <w:szCs w:val="24"/>
        </w:rPr>
      </w:pPr>
      <w:r w:rsidRPr="001F7C0B">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1B0A5F" w:rsidRPr="001F7C0B" w:rsidTr="003F1BAA">
        <w:trPr>
          <w:cantSplit/>
          <w:trHeight w:val="480"/>
        </w:trPr>
        <w:tc>
          <w:tcPr>
            <w:tcW w:w="567"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 xml:space="preserve">№ </w:t>
            </w:r>
            <w:proofErr w:type="gramStart"/>
            <w:r w:rsidRPr="001F7C0B">
              <w:rPr>
                <w:rFonts w:ascii="Times New Roman" w:hAnsi="Times New Roman" w:cs="Times New Roman"/>
                <w:sz w:val="22"/>
                <w:szCs w:val="22"/>
                <w:lang w:eastAsia="en-US"/>
              </w:rPr>
              <w:t>п</w:t>
            </w:r>
            <w:proofErr w:type="gramEnd"/>
            <w:r w:rsidRPr="001F7C0B">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p>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Реквизиты</w:t>
            </w:r>
            <w:r w:rsidRPr="001F7C0B">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Количество</w:t>
            </w:r>
            <w:r w:rsidRPr="001F7C0B">
              <w:rPr>
                <w:rFonts w:ascii="Times New Roman" w:hAnsi="Times New Roman" w:cs="Times New Roman"/>
                <w:sz w:val="22"/>
                <w:szCs w:val="22"/>
                <w:lang w:eastAsia="en-US"/>
              </w:rPr>
              <w:br/>
              <w:t xml:space="preserve">листов  </w:t>
            </w:r>
            <w:r w:rsidRPr="001F7C0B">
              <w:rPr>
                <w:rFonts w:ascii="Times New Roman" w:hAnsi="Times New Roman" w:cs="Times New Roman"/>
                <w:sz w:val="22"/>
                <w:szCs w:val="22"/>
                <w:lang w:eastAsia="en-US"/>
              </w:rPr>
              <w:br/>
              <w:t>в экземпляре</w:t>
            </w:r>
          </w:p>
        </w:tc>
      </w:tr>
      <w:tr w:rsidR="001B0A5F" w:rsidRPr="001F7C0B" w:rsidTr="003F1BAA">
        <w:trPr>
          <w:cantSplit/>
          <w:trHeight w:val="240"/>
        </w:trPr>
        <w:tc>
          <w:tcPr>
            <w:tcW w:w="567"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jc w:val="center"/>
              <w:rPr>
                <w:rFonts w:ascii="Times New Roman" w:hAnsi="Times New Roman" w:cs="Times New Roman"/>
                <w:sz w:val="22"/>
                <w:szCs w:val="22"/>
                <w:lang w:eastAsia="en-US"/>
              </w:rPr>
            </w:pPr>
            <w:r w:rsidRPr="001F7C0B">
              <w:rPr>
                <w:rFonts w:ascii="Times New Roman" w:hAnsi="Times New Roman" w:cs="Times New Roman"/>
                <w:sz w:val="22"/>
                <w:szCs w:val="22"/>
                <w:lang w:eastAsia="en-US"/>
              </w:rPr>
              <w:t>4</w:t>
            </w:r>
          </w:p>
        </w:tc>
      </w:tr>
      <w:tr w:rsidR="001B0A5F" w:rsidRPr="001F7C0B" w:rsidTr="003F1BAA">
        <w:trPr>
          <w:cantSplit/>
          <w:trHeight w:val="360"/>
        </w:trPr>
        <w:tc>
          <w:tcPr>
            <w:tcW w:w="567"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1B0A5F" w:rsidRPr="001F7C0B" w:rsidRDefault="001B0A5F" w:rsidP="008C2CD7">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Копия документа,</w:t>
            </w:r>
            <w:r w:rsidR="008C2CD7">
              <w:rPr>
                <w:rFonts w:ascii="Times New Roman" w:hAnsi="Times New Roman" w:cs="Times New Roman"/>
                <w:sz w:val="22"/>
                <w:szCs w:val="22"/>
                <w:lang w:eastAsia="en-US"/>
              </w:rPr>
              <w:t xml:space="preserve"> удостоверяющего личность  ф</w:t>
            </w:r>
            <w:r w:rsidRPr="001F7C0B">
              <w:rPr>
                <w:rFonts w:ascii="Times New Roman" w:hAnsi="Times New Roman" w:cs="Times New Roman"/>
                <w:sz w:val="22"/>
                <w:szCs w:val="22"/>
                <w:lang w:eastAsia="en-US"/>
              </w:rPr>
              <w:t xml:space="preserve">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F1BAA">
        <w:trPr>
          <w:cantSplit/>
          <w:trHeight w:val="600"/>
        </w:trPr>
        <w:tc>
          <w:tcPr>
            <w:tcW w:w="567"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1B0A5F" w:rsidRPr="001F7C0B" w:rsidRDefault="001B0A5F" w:rsidP="008C2CD7">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 xml:space="preserve">Копия документа, </w:t>
            </w:r>
            <w:r w:rsidR="008C2CD7">
              <w:rPr>
                <w:rFonts w:ascii="Times New Roman" w:hAnsi="Times New Roman" w:cs="Times New Roman"/>
                <w:sz w:val="22"/>
                <w:szCs w:val="22"/>
                <w:lang w:eastAsia="en-US"/>
              </w:rPr>
              <w:t xml:space="preserve">удостоверяющего личность     </w:t>
            </w:r>
            <w:r w:rsidRPr="001F7C0B">
              <w:rPr>
                <w:rFonts w:ascii="Times New Roman" w:hAnsi="Times New Roman" w:cs="Times New Roman"/>
                <w:sz w:val="22"/>
                <w:szCs w:val="22"/>
                <w:lang w:eastAsia="en-US"/>
              </w:rP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F1BAA">
        <w:trPr>
          <w:cantSplit/>
          <w:trHeight w:val="694"/>
        </w:trPr>
        <w:tc>
          <w:tcPr>
            <w:tcW w:w="567"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F1BAA">
        <w:trPr>
          <w:cantSplit/>
          <w:trHeight w:val="1110"/>
        </w:trPr>
        <w:tc>
          <w:tcPr>
            <w:tcW w:w="567"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4</w:t>
            </w:r>
          </w:p>
        </w:tc>
        <w:tc>
          <w:tcPr>
            <w:tcW w:w="5953" w:type="dxa"/>
            <w:tcBorders>
              <w:top w:val="single" w:sz="4" w:space="0" w:color="auto"/>
              <w:left w:val="single" w:sz="6" w:space="0" w:color="auto"/>
              <w:bottom w:val="single" w:sz="4" w:space="0" w:color="auto"/>
              <w:right w:val="single" w:sz="6" w:space="0" w:color="auto"/>
            </w:tcBorders>
          </w:tcPr>
          <w:p w:rsidR="001B0A5F" w:rsidRPr="001F7C0B" w:rsidRDefault="001B0A5F" w:rsidP="008C2CD7">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Документ</w:t>
            </w:r>
            <w:r w:rsidR="008C2CD7">
              <w:rPr>
                <w:rFonts w:ascii="Times New Roman" w:hAnsi="Times New Roman" w:cs="Times New Roman"/>
                <w:sz w:val="22"/>
                <w:szCs w:val="22"/>
                <w:lang w:eastAsia="en-US"/>
              </w:rPr>
              <w:t xml:space="preserve">ы, подтверждающие право  </w:t>
            </w:r>
            <w:r w:rsidRPr="001F7C0B">
              <w:rPr>
                <w:rFonts w:ascii="Times New Roman" w:hAnsi="Times New Roman" w:cs="Times New Roman"/>
                <w:sz w:val="22"/>
                <w:szCs w:val="22"/>
                <w:lang w:eastAsia="en-US"/>
              </w:rPr>
              <w:t>приобретения земельного участка без проведения торгов  на   условиях, устан</w:t>
            </w:r>
            <w:r w:rsidR="008C2CD7">
              <w:rPr>
                <w:rFonts w:ascii="Times New Roman" w:hAnsi="Times New Roman" w:cs="Times New Roman"/>
                <w:sz w:val="22"/>
                <w:szCs w:val="22"/>
                <w:lang w:eastAsia="en-US"/>
              </w:rPr>
              <w:t xml:space="preserve">овленных земельным  </w:t>
            </w:r>
            <w:r w:rsidRPr="001F7C0B">
              <w:rPr>
                <w:rFonts w:ascii="Times New Roman" w:hAnsi="Times New Roman" w:cs="Times New Roman"/>
                <w:sz w:val="22"/>
                <w:szCs w:val="22"/>
                <w:lang w:eastAsia="en-US"/>
              </w:rPr>
              <w:t xml:space="preserve">законодательством   </w:t>
            </w:r>
          </w:p>
        </w:tc>
        <w:tc>
          <w:tcPr>
            <w:tcW w:w="1559"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20605">
        <w:trPr>
          <w:cantSplit/>
          <w:trHeight w:val="204"/>
        </w:trPr>
        <w:tc>
          <w:tcPr>
            <w:tcW w:w="567" w:type="dxa"/>
            <w:tcBorders>
              <w:top w:val="single" w:sz="4"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18"/>
                <w:szCs w:val="18"/>
                <w:lang w:eastAsia="en-US"/>
              </w:rPr>
            </w:pPr>
          </w:p>
        </w:tc>
        <w:tc>
          <w:tcPr>
            <w:tcW w:w="5953" w:type="dxa"/>
            <w:tcBorders>
              <w:top w:val="single" w:sz="4"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18"/>
                <w:szCs w:val="18"/>
                <w:lang w:eastAsia="en-US"/>
              </w:rPr>
            </w:pPr>
          </w:p>
        </w:tc>
        <w:tc>
          <w:tcPr>
            <w:tcW w:w="1559" w:type="dxa"/>
            <w:tcBorders>
              <w:top w:val="single" w:sz="4"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18"/>
                <w:szCs w:val="18"/>
                <w:lang w:eastAsia="en-US"/>
              </w:rPr>
            </w:pPr>
          </w:p>
        </w:tc>
        <w:tc>
          <w:tcPr>
            <w:tcW w:w="1521" w:type="dxa"/>
            <w:tcBorders>
              <w:top w:val="single" w:sz="4"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18"/>
                <w:szCs w:val="18"/>
                <w:lang w:eastAsia="en-US"/>
              </w:rPr>
            </w:pPr>
          </w:p>
        </w:tc>
      </w:tr>
      <w:tr w:rsidR="001B0A5F" w:rsidRPr="001F7C0B" w:rsidTr="003F1BAA">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 xml:space="preserve">Иные документы                              </w:t>
            </w:r>
          </w:p>
        </w:tc>
      </w:tr>
      <w:tr w:rsidR="001B0A5F" w:rsidRPr="001F7C0B" w:rsidTr="003F1BAA">
        <w:trPr>
          <w:cantSplit/>
          <w:trHeight w:val="330"/>
        </w:trPr>
        <w:tc>
          <w:tcPr>
            <w:tcW w:w="567"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lastRenderedPageBreak/>
              <w:t>6</w:t>
            </w:r>
          </w:p>
        </w:tc>
        <w:tc>
          <w:tcPr>
            <w:tcW w:w="5953" w:type="dxa"/>
            <w:tcBorders>
              <w:top w:val="single" w:sz="4" w:space="0" w:color="auto"/>
              <w:left w:val="single" w:sz="6" w:space="0" w:color="auto"/>
              <w:bottom w:val="single" w:sz="4" w:space="0" w:color="auto"/>
              <w:right w:val="single" w:sz="6" w:space="0" w:color="auto"/>
            </w:tcBorders>
          </w:tcPr>
          <w:p w:rsidR="001B0A5F" w:rsidRPr="001F7C0B" w:rsidRDefault="001B0A5F" w:rsidP="008C2CD7">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Копия свидетельства о государственной регистрации</w:t>
            </w:r>
            <w:r w:rsidR="008C2CD7">
              <w:rPr>
                <w:rFonts w:ascii="Times New Roman" w:hAnsi="Times New Roman" w:cs="Times New Roman"/>
                <w:sz w:val="22"/>
                <w:szCs w:val="22"/>
                <w:lang w:eastAsia="en-US"/>
              </w:rPr>
              <w:t xml:space="preserve"> </w:t>
            </w:r>
            <w:r w:rsidRPr="001F7C0B">
              <w:rPr>
                <w:rFonts w:ascii="Times New Roman" w:hAnsi="Times New Roman" w:cs="Times New Roman"/>
                <w:sz w:val="22"/>
                <w:szCs w:val="22"/>
                <w:lang w:eastAsia="en-US"/>
              </w:rPr>
              <w:t>юридического лица, или копия свидетельства о   регистрации физического лица в качестве   индивидуально</w:t>
            </w:r>
            <w:r w:rsidR="008C2CD7">
              <w:rPr>
                <w:rFonts w:ascii="Times New Roman" w:hAnsi="Times New Roman" w:cs="Times New Roman"/>
                <w:sz w:val="22"/>
                <w:szCs w:val="22"/>
                <w:lang w:eastAsia="en-US"/>
              </w:rPr>
              <w:t>го предпринимателя, или копия  с</w:t>
            </w:r>
            <w:r w:rsidRPr="001F7C0B">
              <w:rPr>
                <w:rFonts w:ascii="Times New Roman" w:hAnsi="Times New Roman" w:cs="Times New Roman"/>
                <w:sz w:val="22"/>
                <w:szCs w:val="22"/>
                <w:lang w:eastAsia="en-US"/>
              </w:rPr>
              <w:t xml:space="preserve">видетельства о внесении записи в Единый </w:t>
            </w:r>
            <w:r w:rsidR="008C2CD7">
              <w:rPr>
                <w:rFonts w:ascii="Times New Roman" w:hAnsi="Times New Roman" w:cs="Times New Roman"/>
                <w:sz w:val="22"/>
                <w:szCs w:val="22"/>
                <w:lang w:eastAsia="en-US"/>
              </w:rPr>
              <w:t xml:space="preserve"> </w:t>
            </w:r>
            <w:r w:rsidRPr="001F7C0B">
              <w:rPr>
                <w:rFonts w:ascii="Times New Roman" w:hAnsi="Times New Roman" w:cs="Times New Roman"/>
                <w:sz w:val="22"/>
                <w:szCs w:val="22"/>
                <w:lang w:eastAsia="en-US"/>
              </w:rPr>
              <w:t>государственный реестр юридических л</w:t>
            </w:r>
            <w:r w:rsidR="008C2CD7">
              <w:rPr>
                <w:rFonts w:ascii="Times New Roman" w:hAnsi="Times New Roman" w:cs="Times New Roman"/>
                <w:sz w:val="22"/>
                <w:szCs w:val="22"/>
                <w:lang w:eastAsia="en-US"/>
              </w:rPr>
              <w:t xml:space="preserve">иц или </w:t>
            </w:r>
            <w:r w:rsidRPr="001F7C0B">
              <w:rPr>
                <w:rFonts w:ascii="Times New Roman" w:hAnsi="Times New Roman" w:cs="Times New Roman"/>
                <w:sz w:val="22"/>
                <w:szCs w:val="22"/>
                <w:lang w:eastAsia="en-US"/>
              </w:rPr>
              <w:t>индивидуальных предпринимателей (для юридических лиц и индивидуальных предпринимателей, зарегистрированн</w:t>
            </w:r>
            <w:r w:rsidR="008C2CD7">
              <w:rPr>
                <w:rFonts w:ascii="Times New Roman" w:hAnsi="Times New Roman" w:cs="Times New Roman"/>
                <w:sz w:val="22"/>
                <w:szCs w:val="22"/>
                <w:lang w:eastAsia="en-US"/>
              </w:rPr>
              <w:t xml:space="preserve">ых до 01.07.2002) </w:t>
            </w:r>
            <w:r w:rsidRPr="001F7C0B">
              <w:rPr>
                <w:rFonts w:ascii="Times New Roman" w:hAnsi="Times New Roman" w:cs="Times New Roman"/>
                <w:sz w:val="22"/>
                <w:szCs w:val="22"/>
                <w:lang w:eastAsia="en-US"/>
              </w:rPr>
              <w:t xml:space="preserve"> </w:t>
            </w:r>
          </w:p>
        </w:tc>
        <w:tc>
          <w:tcPr>
            <w:tcW w:w="1559"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F1BAA">
        <w:trPr>
          <w:cantSplit/>
          <w:trHeight w:val="309"/>
        </w:trPr>
        <w:tc>
          <w:tcPr>
            <w:tcW w:w="567"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7</w:t>
            </w:r>
          </w:p>
        </w:tc>
        <w:tc>
          <w:tcPr>
            <w:tcW w:w="5953"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20605">
        <w:trPr>
          <w:cantSplit/>
          <w:trHeight w:val="241"/>
        </w:trPr>
        <w:tc>
          <w:tcPr>
            <w:tcW w:w="567"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8</w:t>
            </w:r>
          </w:p>
        </w:tc>
        <w:tc>
          <w:tcPr>
            <w:tcW w:w="5953"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r w:rsidR="001B0A5F" w:rsidRPr="001F7C0B" w:rsidTr="00320605">
        <w:trPr>
          <w:cantSplit/>
          <w:trHeight w:val="160"/>
        </w:trPr>
        <w:tc>
          <w:tcPr>
            <w:tcW w:w="567"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r w:rsidRPr="001F7C0B">
              <w:rPr>
                <w:rFonts w:ascii="Times New Roman" w:hAnsi="Times New Roman" w:cs="Times New Roman"/>
                <w:sz w:val="22"/>
                <w:szCs w:val="22"/>
                <w:lang w:eastAsia="en-US"/>
              </w:rPr>
              <w:t>9</w:t>
            </w:r>
          </w:p>
        </w:tc>
        <w:tc>
          <w:tcPr>
            <w:tcW w:w="5953"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1F7C0B" w:rsidRDefault="001B0A5F" w:rsidP="003F1BAA">
            <w:pPr>
              <w:pStyle w:val="ConsPlusCell"/>
              <w:spacing w:line="276" w:lineRule="auto"/>
              <w:rPr>
                <w:rFonts w:ascii="Times New Roman" w:hAnsi="Times New Roman" w:cs="Times New Roman"/>
                <w:sz w:val="22"/>
                <w:szCs w:val="22"/>
                <w:lang w:eastAsia="en-US"/>
              </w:rPr>
            </w:pPr>
          </w:p>
        </w:tc>
      </w:tr>
    </w:tbl>
    <w:p w:rsidR="001B0A5F" w:rsidRPr="001F7C0B" w:rsidRDefault="001B0A5F" w:rsidP="001B0A5F">
      <w:pPr>
        <w:pStyle w:val="ConsPlusNonformat"/>
        <w:widowControl/>
        <w:jc w:val="both"/>
        <w:rPr>
          <w:rFonts w:ascii="Times New Roman" w:hAnsi="Times New Roman" w:cs="Times New Roman"/>
        </w:rPr>
      </w:pP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Мною подтверждается:</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 xml:space="preserve">    </w:t>
      </w:r>
      <w:r w:rsidR="00320605" w:rsidRPr="001F7C0B">
        <w:rPr>
          <w:rFonts w:ascii="Times New Roman" w:hAnsi="Times New Roman" w:cs="Times New Roman"/>
          <w:sz w:val="22"/>
          <w:szCs w:val="22"/>
        </w:rPr>
        <w:t xml:space="preserve">      </w:t>
      </w:r>
      <w:r w:rsidRPr="001F7C0B">
        <w:rPr>
          <w:rFonts w:ascii="Times New Roman" w:hAnsi="Times New Roman" w:cs="Times New Roman"/>
          <w:sz w:val="22"/>
          <w:szCs w:val="22"/>
        </w:rPr>
        <w:t>представленные документы получены в порядке, установленном  действующим законодательством;</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 xml:space="preserve">   </w:t>
      </w:r>
      <w:r w:rsidR="00320605" w:rsidRPr="001F7C0B">
        <w:rPr>
          <w:rFonts w:ascii="Times New Roman" w:hAnsi="Times New Roman" w:cs="Times New Roman"/>
          <w:sz w:val="22"/>
          <w:szCs w:val="22"/>
        </w:rPr>
        <w:t xml:space="preserve">       </w:t>
      </w:r>
      <w:r w:rsidRPr="001F7C0B">
        <w:rPr>
          <w:rFonts w:ascii="Times New Roman" w:hAnsi="Times New Roman" w:cs="Times New Roman"/>
          <w:sz w:val="22"/>
          <w:szCs w:val="22"/>
        </w:rPr>
        <w:t xml:space="preserve"> сведения, содержащиеся в представленных документах, являются достоверными.</w:t>
      </w:r>
    </w:p>
    <w:p w:rsidR="001B0A5F" w:rsidRPr="001F7C0B" w:rsidRDefault="001B0A5F" w:rsidP="001B0A5F">
      <w:pPr>
        <w:pStyle w:val="ConsPlusNonformat"/>
        <w:widowControl/>
        <w:jc w:val="both"/>
        <w:rPr>
          <w:rFonts w:ascii="Times New Roman" w:hAnsi="Times New Roman" w:cs="Times New Roman"/>
          <w:sz w:val="22"/>
          <w:szCs w:val="22"/>
        </w:rPr>
      </w:pPr>
      <w:r w:rsidRPr="001F7C0B">
        <w:rPr>
          <w:rFonts w:ascii="Times New Roman" w:hAnsi="Times New Roman" w:cs="Times New Roman"/>
          <w:sz w:val="22"/>
          <w:szCs w:val="22"/>
        </w:rPr>
        <w:t xml:space="preserve">   </w:t>
      </w:r>
      <w:r w:rsidR="00320605" w:rsidRPr="001F7C0B">
        <w:rPr>
          <w:rFonts w:ascii="Times New Roman" w:hAnsi="Times New Roman" w:cs="Times New Roman"/>
          <w:sz w:val="22"/>
          <w:szCs w:val="22"/>
        </w:rPr>
        <w:t xml:space="preserve">       </w:t>
      </w:r>
      <w:r w:rsidRPr="001F7C0B">
        <w:rPr>
          <w:rFonts w:ascii="Times New Roman" w:hAnsi="Times New Roman" w:cs="Times New Roman"/>
          <w:sz w:val="22"/>
          <w:szCs w:val="22"/>
        </w:rPr>
        <w:t xml:space="preserve"> Лицо, предоставившее заведомо ложные сведения или поддельные документы, несет  ответственность  в  соответствии с Уголовным </w:t>
      </w:r>
      <w:hyperlink r:id="rId44" w:history="1">
        <w:r w:rsidRPr="001F7C0B">
          <w:rPr>
            <w:rStyle w:val="a5"/>
            <w:rFonts w:ascii="Times New Roman" w:hAnsi="Times New Roman" w:cs="Times New Roman"/>
            <w:color w:val="auto"/>
            <w:sz w:val="22"/>
            <w:szCs w:val="22"/>
          </w:rPr>
          <w:t>кодексом</w:t>
        </w:r>
      </w:hyperlink>
      <w:r w:rsidRPr="001F7C0B">
        <w:rPr>
          <w:rFonts w:ascii="Times New Roman" w:hAnsi="Times New Roman" w:cs="Times New Roman"/>
          <w:sz w:val="22"/>
          <w:szCs w:val="22"/>
        </w:rPr>
        <w:t xml:space="preserve"> Российской Федерации.</w:t>
      </w:r>
    </w:p>
    <w:p w:rsidR="001B0A5F" w:rsidRPr="001F7C0B" w:rsidRDefault="001B0A5F" w:rsidP="00320605">
      <w:pPr>
        <w:spacing w:after="0" w:line="240" w:lineRule="auto"/>
        <w:ind w:firstLine="709"/>
        <w:jc w:val="both"/>
        <w:rPr>
          <w:rFonts w:ascii="Times New Roman" w:hAnsi="Times New Roman" w:cs="Times New Roman"/>
        </w:rPr>
      </w:pPr>
      <w:proofErr w:type="gramStart"/>
      <w:r w:rsidRPr="001F7C0B">
        <w:rPr>
          <w:rFonts w:ascii="Times New Roman" w:hAnsi="Times New Roman" w:cs="Times New Roman"/>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1F7C0B">
        <w:rPr>
          <w:rFonts w:ascii="Times New Roman" w:hAnsi="Times New Roman" w:cs="Times New Roman"/>
          <w:b/>
        </w:rPr>
        <w:t>передачу (предоставление, доступ)</w:t>
      </w:r>
      <w:r w:rsidRPr="001F7C0B">
        <w:rPr>
          <w:rFonts w:ascii="Times New Roman" w:hAnsi="Times New Roman" w:cs="Times New Roman"/>
        </w:rPr>
        <w:t xml:space="preserve"> такой информации лицам, привлекаемым к исполнению указанных</w:t>
      </w:r>
      <w:proofErr w:type="gramEnd"/>
      <w:r w:rsidRPr="001F7C0B">
        <w:rPr>
          <w:rFonts w:ascii="Times New Roman" w:hAnsi="Times New Roman" w:cs="Times New Roman"/>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1B0A5F" w:rsidRPr="001F7C0B" w:rsidRDefault="001B0A5F" w:rsidP="00320605">
      <w:pPr>
        <w:spacing w:after="0" w:line="240" w:lineRule="auto"/>
        <w:ind w:firstLine="709"/>
        <w:jc w:val="both"/>
        <w:rPr>
          <w:rFonts w:ascii="Times New Roman" w:hAnsi="Times New Roman" w:cs="Times New Roman"/>
        </w:rPr>
      </w:pPr>
      <w:r w:rsidRPr="001F7C0B">
        <w:rPr>
          <w:rFonts w:ascii="Times New Roman" w:hAnsi="Times New Roman" w:cs="Times New Roman"/>
        </w:rPr>
        <w:t xml:space="preserve"> Согласие на обработку персональных данных может быть отозвано субъектом персональных данных. </w:t>
      </w:r>
      <w:proofErr w:type="gramStart"/>
      <w:r w:rsidRPr="001F7C0B">
        <w:rPr>
          <w:rFonts w:ascii="Times New Roman" w:hAnsi="Times New Roman"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5" w:history="1">
        <w:r w:rsidRPr="001F7C0B">
          <w:rPr>
            <w:rFonts w:ascii="Times New Roman" w:hAnsi="Times New Roman" w:cs="Times New Roman"/>
          </w:rPr>
          <w:t>пунктах 2</w:t>
        </w:r>
      </w:hyperlink>
      <w:r w:rsidRPr="001F7C0B">
        <w:rPr>
          <w:rFonts w:ascii="Times New Roman" w:hAnsi="Times New Roman" w:cs="Times New Roman"/>
        </w:rPr>
        <w:t xml:space="preserve"> - </w:t>
      </w:r>
      <w:hyperlink r:id="rId46" w:history="1">
        <w:r w:rsidRPr="001F7C0B">
          <w:rPr>
            <w:rFonts w:ascii="Times New Roman" w:hAnsi="Times New Roman" w:cs="Times New Roman"/>
          </w:rPr>
          <w:t>11 части 1 статьи 6</w:t>
        </w:r>
      </w:hyperlink>
      <w:r w:rsidRPr="001F7C0B">
        <w:rPr>
          <w:rFonts w:ascii="Times New Roman" w:hAnsi="Times New Roman" w:cs="Times New Roman"/>
        </w:rPr>
        <w:t xml:space="preserve">, </w:t>
      </w:r>
      <w:hyperlink r:id="rId47" w:history="1">
        <w:r w:rsidRPr="001F7C0B">
          <w:rPr>
            <w:rFonts w:ascii="Times New Roman" w:hAnsi="Times New Roman" w:cs="Times New Roman"/>
          </w:rPr>
          <w:t>части 2 статьи 10</w:t>
        </w:r>
      </w:hyperlink>
      <w:r w:rsidRPr="001F7C0B">
        <w:rPr>
          <w:rFonts w:ascii="Times New Roman" w:hAnsi="Times New Roman" w:cs="Times New Roman"/>
        </w:rPr>
        <w:t xml:space="preserve"> и </w:t>
      </w:r>
      <w:hyperlink r:id="rId48" w:history="1">
        <w:r w:rsidRPr="001F7C0B">
          <w:rPr>
            <w:rFonts w:ascii="Times New Roman" w:hAnsi="Times New Roman" w:cs="Times New Roman"/>
          </w:rPr>
          <w:t>части 2 статьи 11</w:t>
        </w:r>
      </w:hyperlink>
      <w:r w:rsidRPr="001F7C0B">
        <w:rPr>
          <w:rFonts w:ascii="Times New Roman" w:hAnsi="Times New Roman" w:cs="Times New Roman"/>
        </w:rPr>
        <w:t xml:space="preserve"> Федерального закона  от 27.07.2006 г. № 152-ФЗ «О персональных данных».</w:t>
      </w:r>
      <w:proofErr w:type="gramEnd"/>
    </w:p>
    <w:p w:rsidR="001B0A5F" w:rsidRPr="001F7C0B" w:rsidRDefault="001B0A5F" w:rsidP="001B0A5F">
      <w:pPr>
        <w:pStyle w:val="ConsPlusNonformat"/>
        <w:widowControl/>
        <w:rPr>
          <w:rFonts w:ascii="Times New Roman" w:hAnsi="Times New Roman" w:cs="Times New Roman"/>
          <w:sz w:val="24"/>
          <w:szCs w:val="24"/>
        </w:rPr>
      </w:pPr>
    </w:p>
    <w:p w:rsidR="001B0A5F" w:rsidRPr="001F7C0B" w:rsidRDefault="001B0A5F" w:rsidP="001B0A5F">
      <w:pPr>
        <w:pStyle w:val="ConsPlusNonformat"/>
        <w:widowControl/>
        <w:rPr>
          <w:rFonts w:ascii="Times New Roman" w:hAnsi="Times New Roman" w:cs="Times New Roman"/>
          <w:sz w:val="24"/>
          <w:szCs w:val="24"/>
        </w:rPr>
      </w:pPr>
    </w:p>
    <w:p w:rsidR="001B0A5F" w:rsidRPr="001F7C0B" w:rsidRDefault="001B0A5F" w:rsidP="001B0A5F">
      <w:pPr>
        <w:pStyle w:val="ConsPlusNonformat"/>
        <w:widowControl/>
        <w:rPr>
          <w:rFonts w:ascii="Times New Roman" w:hAnsi="Times New Roman" w:cs="Times New Roman"/>
          <w:sz w:val="24"/>
          <w:szCs w:val="24"/>
        </w:rPr>
      </w:pPr>
      <w:r w:rsidRPr="001F7C0B">
        <w:rPr>
          <w:rFonts w:ascii="Times New Roman" w:hAnsi="Times New Roman" w:cs="Times New Roman"/>
          <w:sz w:val="24"/>
          <w:szCs w:val="24"/>
        </w:rPr>
        <w:t>Заявитель: __________________________________________/ ________________</w:t>
      </w:r>
    </w:p>
    <w:p w:rsidR="001B0A5F" w:rsidRPr="001F7C0B" w:rsidRDefault="001B0A5F" w:rsidP="001B0A5F">
      <w:pPr>
        <w:pStyle w:val="ConsPlusNonformat"/>
        <w:widowControl/>
        <w:jc w:val="center"/>
        <w:rPr>
          <w:rFonts w:ascii="Times New Roman" w:hAnsi="Times New Roman" w:cs="Times New Roman"/>
        </w:rPr>
      </w:pPr>
      <w:r w:rsidRPr="001F7C0B">
        <w:rPr>
          <w:rFonts w:ascii="Times New Roman" w:hAnsi="Times New Roman" w:cs="Times New Roman"/>
        </w:rPr>
        <w:t>(Ф.И.О.)                                                                                   (подпись)</w:t>
      </w:r>
    </w:p>
    <w:p w:rsidR="001B0A5F" w:rsidRPr="001F7C0B" w:rsidRDefault="001B0A5F" w:rsidP="001B0A5F">
      <w:pPr>
        <w:ind w:firstLine="720"/>
        <w:jc w:val="both"/>
        <w:rPr>
          <w:rFonts w:ascii="Times New Roman" w:hAnsi="Times New Roman" w:cs="Times New Roman"/>
          <w:sz w:val="28"/>
          <w:szCs w:val="28"/>
        </w:rPr>
      </w:pPr>
    </w:p>
    <w:p w:rsidR="00D91F04" w:rsidRPr="001F7C0B" w:rsidRDefault="00D91F04" w:rsidP="00D91F04">
      <w:pPr>
        <w:pStyle w:val="ConsPlusNormal"/>
        <w:ind w:firstLine="540"/>
        <w:jc w:val="both"/>
        <w:rPr>
          <w:rFonts w:ascii="Times New Roman" w:hAnsi="Times New Roman" w:cs="Times New Roman"/>
        </w:rPr>
      </w:pPr>
    </w:p>
    <w:p w:rsidR="008D2A21" w:rsidRPr="001F7C0B" w:rsidRDefault="008D2A21"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1B0A5F" w:rsidRPr="001F7C0B" w:rsidRDefault="001B0A5F" w:rsidP="00C0731C">
      <w:pPr>
        <w:tabs>
          <w:tab w:val="left" w:pos="720"/>
        </w:tabs>
        <w:spacing w:after="0" w:line="240" w:lineRule="auto"/>
        <w:jc w:val="center"/>
        <w:rPr>
          <w:rFonts w:ascii="Times New Roman" w:eastAsia="Times New Roman" w:hAnsi="Times New Roman" w:cs="Times New Roman"/>
          <w:b/>
          <w:bCs/>
          <w:sz w:val="28"/>
          <w:szCs w:val="20"/>
          <w:lang w:eastAsia="ru-RU"/>
        </w:rPr>
      </w:pPr>
    </w:p>
    <w:sectPr w:rsidR="001B0A5F" w:rsidRPr="001F7C0B" w:rsidSect="00661F51">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66" w:rsidRDefault="009E7566" w:rsidP="00A36A9A">
      <w:pPr>
        <w:spacing w:after="0" w:line="240" w:lineRule="auto"/>
      </w:pPr>
      <w:r>
        <w:separator/>
      </w:r>
    </w:p>
  </w:endnote>
  <w:endnote w:type="continuationSeparator" w:id="0">
    <w:p w:rsidR="009E7566" w:rsidRDefault="009E7566"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66" w:rsidRDefault="009E7566" w:rsidP="00A36A9A">
      <w:pPr>
        <w:spacing w:after="0" w:line="240" w:lineRule="auto"/>
      </w:pPr>
      <w:r>
        <w:separator/>
      </w:r>
    </w:p>
  </w:footnote>
  <w:footnote w:type="continuationSeparator" w:id="0">
    <w:p w:rsidR="009E7566" w:rsidRDefault="009E7566"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531446" w:rsidRDefault="00531446">
        <w:pPr>
          <w:pStyle w:val="a6"/>
          <w:jc w:val="center"/>
        </w:pPr>
        <w:fldSimple w:instr="PAGE   \* MERGEFORMAT">
          <w:r w:rsidR="000574C9">
            <w:rPr>
              <w:noProof/>
            </w:rPr>
            <w:t>36</w:t>
          </w:r>
        </w:fldSimple>
      </w:p>
    </w:sdtContent>
  </w:sdt>
  <w:p w:rsidR="00531446" w:rsidRPr="00124FF5" w:rsidRDefault="00531446">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8868A4"/>
    <w:rsid w:val="00034E35"/>
    <w:rsid w:val="0004247D"/>
    <w:rsid w:val="000574C9"/>
    <w:rsid w:val="00070282"/>
    <w:rsid w:val="00072064"/>
    <w:rsid w:val="00074B52"/>
    <w:rsid w:val="00087748"/>
    <w:rsid w:val="000956C4"/>
    <w:rsid w:val="0009775C"/>
    <w:rsid w:val="000C1058"/>
    <w:rsid w:val="000D3D66"/>
    <w:rsid w:val="000D5E25"/>
    <w:rsid w:val="00102ABB"/>
    <w:rsid w:val="00102DCC"/>
    <w:rsid w:val="00103F02"/>
    <w:rsid w:val="00106237"/>
    <w:rsid w:val="0010663B"/>
    <w:rsid w:val="00111726"/>
    <w:rsid w:val="00121BF6"/>
    <w:rsid w:val="00124FF5"/>
    <w:rsid w:val="001303CF"/>
    <w:rsid w:val="00141360"/>
    <w:rsid w:val="00143787"/>
    <w:rsid w:val="0015148E"/>
    <w:rsid w:val="00157633"/>
    <w:rsid w:val="00157FBB"/>
    <w:rsid w:val="00165B55"/>
    <w:rsid w:val="00177775"/>
    <w:rsid w:val="00177CAA"/>
    <w:rsid w:val="00187CAE"/>
    <w:rsid w:val="001938C4"/>
    <w:rsid w:val="00193F9D"/>
    <w:rsid w:val="00197EF8"/>
    <w:rsid w:val="001A186B"/>
    <w:rsid w:val="001A2774"/>
    <w:rsid w:val="001A3068"/>
    <w:rsid w:val="001B0A5F"/>
    <w:rsid w:val="001B38D2"/>
    <w:rsid w:val="001B4D58"/>
    <w:rsid w:val="001B69B4"/>
    <w:rsid w:val="001B7F99"/>
    <w:rsid w:val="001C26AF"/>
    <w:rsid w:val="001E0076"/>
    <w:rsid w:val="001E1D87"/>
    <w:rsid w:val="001F0CD1"/>
    <w:rsid w:val="001F102D"/>
    <w:rsid w:val="001F47A8"/>
    <w:rsid w:val="001F53F9"/>
    <w:rsid w:val="001F7C0B"/>
    <w:rsid w:val="001F7F14"/>
    <w:rsid w:val="00201144"/>
    <w:rsid w:val="00210BA4"/>
    <w:rsid w:val="00221596"/>
    <w:rsid w:val="002243B6"/>
    <w:rsid w:val="00226F0B"/>
    <w:rsid w:val="00230F99"/>
    <w:rsid w:val="00247981"/>
    <w:rsid w:val="002657EF"/>
    <w:rsid w:val="00267AD9"/>
    <w:rsid w:val="0027199D"/>
    <w:rsid w:val="00276217"/>
    <w:rsid w:val="002943DB"/>
    <w:rsid w:val="002C769F"/>
    <w:rsid w:val="002D5856"/>
    <w:rsid w:val="002F0271"/>
    <w:rsid w:val="00312474"/>
    <w:rsid w:val="00320605"/>
    <w:rsid w:val="003247D1"/>
    <w:rsid w:val="00325368"/>
    <w:rsid w:val="00325937"/>
    <w:rsid w:val="003363CE"/>
    <w:rsid w:val="0036008A"/>
    <w:rsid w:val="003623EE"/>
    <w:rsid w:val="00372E0D"/>
    <w:rsid w:val="00373E1A"/>
    <w:rsid w:val="00376EAB"/>
    <w:rsid w:val="003904F5"/>
    <w:rsid w:val="00391A8C"/>
    <w:rsid w:val="003A17DE"/>
    <w:rsid w:val="003A40D5"/>
    <w:rsid w:val="003B6D4A"/>
    <w:rsid w:val="003C5422"/>
    <w:rsid w:val="003C604E"/>
    <w:rsid w:val="003D1CF1"/>
    <w:rsid w:val="003D58B9"/>
    <w:rsid w:val="003F0A0D"/>
    <w:rsid w:val="003F1BAA"/>
    <w:rsid w:val="003F2CD3"/>
    <w:rsid w:val="004148CA"/>
    <w:rsid w:val="00416B75"/>
    <w:rsid w:val="0042179B"/>
    <w:rsid w:val="00425BA7"/>
    <w:rsid w:val="00431162"/>
    <w:rsid w:val="00431842"/>
    <w:rsid w:val="004321F7"/>
    <w:rsid w:val="00434005"/>
    <w:rsid w:val="00440328"/>
    <w:rsid w:val="00446EE1"/>
    <w:rsid w:val="004474ED"/>
    <w:rsid w:val="00451401"/>
    <w:rsid w:val="00463C15"/>
    <w:rsid w:val="00466068"/>
    <w:rsid w:val="00471F2C"/>
    <w:rsid w:val="004729A4"/>
    <w:rsid w:val="00480228"/>
    <w:rsid w:val="00483185"/>
    <w:rsid w:val="004855F5"/>
    <w:rsid w:val="00487361"/>
    <w:rsid w:val="004A52C4"/>
    <w:rsid w:val="004A6071"/>
    <w:rsid w:val="004B18F5"/>
    <w:rsid w:val="004B2F9F"/>
    <w:rsid w:val="004B5E91"/>
    <w:rsid w:val="004C4ECD"/>
    <w:rsid w:val="004D7506"/>
    <w:rsid w:val="004E1E06"/>
    <w:rsid w:val="004E34D7"/>
    <w:rsid w:val="004F0600"/>
    <w:rsid w:val="00502CF8"/>
    <w:rsid w:val="00514401"/>
    <w:rsid w:val="00531446"/>
    <w:rsid w:val="00534069"/>
    <w:rsid w:val="005354E9"/>
    <w:rsid w:val="0053604A"/>
    <w:rsid w:val="00536604"/>
    <w:rsid w:val="00550D69"/>
    <w:rsid w:val="00565C84"/>
    <w:rsid w:val="00566B53"/>
    <w:rsid w:val="005717A5"/>
    <w:rsid w:val="00574C5D"/>
    <w:rsid w:val="00577510"/>
    <w:rsid w:val="00582B54"/>
    <w:rsid w:val="005872A1"/>
    <w:rsid w:val="00592092"/>
    <w:rsid w:val="005A170F"/>
    <w:rsid w:val="005B26A9"/>
    <w:rsid w:val="005B5F38"/>
    <w:rsid w:val="005C30EB"/>
    <w:rsid w:val="005C46FF"/>
    <w:rsid w:val="005C5F77"/>
    <w:rsid w:val="005D2EE6"/>
    <w:rsid w:val="005D33E7"/>
    <w:rsid w:val="005E3F83"/>
    <w:rsid w:val="005E4712"/>
    <w:rsid w:val="005F6C02"/>
    <w:rsid w:val="00621799"/>
    <w:rsid w:val="00622C90"/>
    <w:rsid w:val="0062503B"/>
    <w:rsid w:val="00635B8F"/>
    <w:rsid w:val="0064108B"/>
    <w:rsid w:val="00642C36"/>
    <w:rsid w:val="00657AF1"/>
    <w:rsid w:val="00660974"/>
    <w:rsid w:val="0066131F"/>
    <w:rsid w:val="00661F51"/>
    <w:rsid w:val="00662230"/>
    <w:rsid w:val="00665468"/>
    <w:rsid w:val="00667AEB"/>
    <w:rsid w:val="00674DD6"/>
    <w:rsid w:val="00677D54"/>
    <w:rsid w:val="00683E54"/>
    <w:rsid w:val="0068446B"/>
    <w:rsid w:val="00687AF8"/>
    <w:rsid w:val="006944A2"/>
    <w:rsid w:val="006959F1"/>
    <w:rsid w:val="006A5EE4"/>
    <w:rsid w:val="006B75FA"/>
    <w:rsid w:val="006D5616"/>
    <w:rsid w:val="006D5642"/>
    <w:rsid w:val="00703EE6"/>
    <w:rsid w:val="0072527D"/>
    <w:rsid w:val="00733433"/>
    <w:rsid w:val="00746900"/>
    <w:rsid w:val="00746D0A"/>
    <w:rsid w:val="00767C50"/>
    <w:rsid w:val="00775860"/>
    <w:rsid w:val="00780F0B"/>
    <w:rsid w:val="007868F6"/>
    <w:rsid w:val="007A1159"/>
    <w:rsid w:val="007A6AA1"/>
    <w:rsid w:val="007B39F0"/>
    <w:rsid w:val="007B6DE7"/>
    <w:rsid w:val="007D7AD9"/>
    <w:rsid w:val="007E274F"/>
    <w:rsid w:val="007E310D"/>
    <w:rsid w:val="007F1013"/>
    <w:rsid w:val="007F14A8"/>
    <w:rsid w:val="00800193"/>
    <w:rsid w:val="00800999"/>
    <w:rsid w:val="00811A61"/>
    <w:rsid w:val="00812218"/>
    <w:rsid w:val="00813B9F"/>
    <w:rsid w:val="0082627E"/>
    <w:rsid w:val="00847AD4"/>
    <w:rsid w:val="00850EDF"/>
    <w:rsid w:val="00851C9D"/>
    <w:rsid w:val="00852865"/>
    <w:rsid w:val="00856107"/>
    <w:rsid w:val="008713E0"/>
    <w:rsid w:val="00871AE9"/>
    <w:rsid w:val="00873BD6"/>
    <w:rsid w:val="00881D2E"/>
    <w:rsid w:val="008868A4"/>
    <w:rsid w:val="00887D8E"/>
    <w:rsid w:val="00896342"/>
    <w:rsid w:val="0089657E"/>
    <w:rsid w:val="00897B13"/>
    <w:rsid w:val="008C2CD7"/>
    <w:rsid w:val="008C38C2"/>
    <w:rsid w:val="008C4A5F"/>
    <w:rsid w:val="008D03DD"/>
    <w:rsid w:val="008D26F7"/>
    <w:rsid w:val="008D2A21"/>
    <w:rsid w:val="008D56FE"/>
    <w:rsid w:val="008D6CF9"/>
    <w:rsid w:val="008E19D2"/>
    <w:rsid w:val="008E2639"/>
    <w:rsid w:val="008E303C"/>
    <w:rsid w:val="008E5389"/>
    <w:rsid w:val="00906979"/>
    <w:rsid w:val="00910AAC"/>
    <w:rsid w:val="00911A60"/>
    <w:rsid w:val="00911C96"/>
    <w:rsid w:val="00913A6F"/>
    <w:rsid w:val="0092021A"/>
    <w:rsid w:val="00924033"/>
    <w:rsid w:val="009275BC"/>
    <w:rsid w:val="009655BA"/>
    <w:rsid w:val="0097166B"/>
    <w:rsid w:val="0097470B"/>
    <w:rsid w:val="00975841"/>
    <w:rsid w:val="00981899"/>
    <w:rsid w:val="00983830"/>
    <w:rsid w:val="00991F1A"/>
    <w:rsid w:val="009A11FB"/>
    <w:rsid w:val="009A2AFC"/>
    <w:rsid w:val="009A5974"/>
    <w:rsid w:val="009A7E24"/>
    <w:rsid w:val="009B0D44"/>
    <w:rsid w:val="009B393B"/>
    <w:rsid w:val="009B6F3F"/>
    <w:rsid w:val="009C4A99"/>
    <w:rsid w:val="009D1310"/>
    <w:rsid w:val="009D2DC5"/>
    <w:rsid w:val="009E7566"/>
    <w:rsid w:val="009F046D"/>
    <w:rsid w:val="009F5F13"/>
    <w:rsid w:val="00A06AE7"/>
    <w:rsid w:val="00A1342F"/>
    <w:rsid w:val="00A176E6"/>
    <w:rsid w:val="00A3105F"/>
    <w:rsid w:val="00A36A9A"/>
    <w:rsid w:val="00A50031"/>
    <w:rsid w:val="00A5433B"/>
    <w:rsid w:val="00A6529F"/>
    <w:rsid w:val="00A734DD"/>
    <w:rsid w:val="00A7382E"/>
    <w:rsid w:val="00A80000"/>
    <w:rsid w:val="00A84903"/>
    <w:rsid w:val="00A958DD"/>
    <w:rsid w:val="00AA056D"/>
    <w:rsid w:val="00AA17F8"/>
    <w:rsid w:val="00AA2889"/>
    <w:rsid w:val="00AA28E1"/>
    <w:rsid w:val="00AB297A"/>
    <w:rsid w:val="00AB5421"/>
    <w:rsid w:val="00AB6CB0"/>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74FC2"/>
    <w:rsid w:val="00B7544D"/>
    <w:rsid w:val="00B75D55"/>
    <w:rsid w:val="00B81D5E"/>
    <w:rsid w:val="00B87281"/>
    <w:rsid w:val="00B87C26"/>
    <w:rsid w:val="00B9026A"/>
    <w:rsid w:val="00B924C2"/>
    <w:rsid w:val="00BA1764"/>
    <w:rsid w:val="00BA79C1"/>
    <w:rsid w:val="00BB0758"/>
    <w:rsid w:val="00BC1FCA"/>
    <w:rsid w:val="00BC55F5"/>
    <w:rsid w:val="00BC5D63"/>
    <w:rsid w:val="00BD12B8"/>
    <w:rsid w:val="00BD2E80"/>
    <w:rsid w:val="00BD7E08"/>
    <w:rsid w:val="00BE089B"/>
    <w:rsid w:val="00C05097"/>
    <w:rsid w:val="00C0731C"/>
    <w:rsid w:val="00C1193F"/>
    <w:rsid w:val="00C12612"/>
    <w:rsid w:val="00C238FD"/>
    <w:rsid w:val="00C34631"/>
    <w:rsid w:val="00C41576"/>
    <w:rsid w:val="00C45FFD"/>
    <w:rsid w:val="00C562D1"/>
    <w:rsid w:val="00C620CF"/>
    <w:rsid w:val="00C670E5"/>
    <w:rsid w:val="00C80400"/>
    <w:rsid w:val="00C826D9"/>
    <w:rsid w:val="00C86190"/>
    <w:rsid w:val="00CA4F33"/>
    <w:rsid w:val="00CA6093"/>
    <w:rsid w:val="00CC2CF7"/>
    <w:rsid w:val="00CD64DF"/>
    <w:rsid w:val="00CE198B"/>
    <w:rsid w:val="00D0505D"/>
    <w:rsid w:val="00D16556"/>
    <w:rsid w:val="00D269C6"/>
    <w:rsid w:val="00D41503"/>
    <w:rsid w:val="00D81CF6"/>
    <w:rsid w:val="00D91F04"/>
    <w:rsid w:val="00D94C53"/>
    <w:rsid w:val="00DA25C9"/>
    <w:rsid w:val="00DB73B1"/>
    <w:rsid w:val="00DC07AD"/>
    <w:rsid w:val="00DC1F0F"/>
    <w:rsid w:val="00DC68F4"/>
    <w:rsid w:val="00DD3D86"/>
    <w:rsid w:val="00DD7E06"/>
    <w:rsid w:val="00DE4B2A"/>
    <w:rsid w:val="00DF010C"/>
    <w:rsid w:val="00DF4362"/>
    <w:rsid w:val="00E07959"/>
    <w:rsid w:val="00E1236B"/>
    <w:rsid w:val="00E13BE0"/>
    <w:rsid w:val="00E153F1"/>
    <w:rsid w:val="00E172A9"/>
    <w:rsid w:val="00E20548"/>
    <w:rsid w:val="00E21D2B"/>
    <w:rsid w:val="00E24C3B"/>
    <w:rsid w:val="00E24FCA"/>
    <w:rsid w:val="00E27B4B"/>
    <w:rsid w:val="00E304D2"/>
    <w:rsid w:val="00E315A2"/>
    <w:rsid w:val="00E36692"/>
    <w:rsid w:val="00E41880"/>
    <w:rsid w:val="00E5085A"/>
    <w:rsid w:val="00E51BF8"/>
    <w:rsid w:val="00E524A7"/>
    <w:rsid w:val="00E5701E"/>
    <w:rsid w:val="00E57D8E"/>
    <w:rsid w:val="00E61BFE"/>
    <w:rsid w:val="00E66193"/>
    <w:rsid w:val="00E771A3"/>
    <w:rsid w:val="00E906FB"/>
    <w:rsid w:val="00EA0F07"/>
    <w:rsid w:val="00EA2BA9"/>
    <w:rsid w:val="00EB4557"/>
    <w:rsid w:val="00EC2A84"/>
    <w:rsid w:val="00ED0FA0"/>
    <w:rsid w:val="00ED5076"/>
    <w:rsid w:val="00EE776B"/>
    <w:rsid w:val="00EE7E9B"/>
    <w:rsid w:val="00F076FF"/>
    <w:rsid w:val="00F10082"/>
    <w:rsid w:val="00F24083"/>
    <w:rsid w:val="00F25F5E"/>
    <w:rsid w:val="00F31FC9"/>
    <w:rsid w:val="00F342F8"/>
    <w:rsid w:val="00F34FB5"/>
    <w:rsid w:val="00F35C8F"/>
    <w:rsid w:val="00F369F0"/>
    <w:rsid w:val="00F60834"/>
    <w:rsid w:val="00F6757E"/>
    <w:rsid w:val="00F67F28"/>
    <w:rsid w:val="00F8759B"/>
    <w:rsid w:val="00FA023D"/>
    <w:rsid w:val="00FA1A6B"/>
    <w:rsid w:val="00FA7D84"/>
    <w:rsid w:val="00FB1061"/>
    <w:rsid w:val="00FB697B"/>
    <w:rsid w:val="00FB713C"/>
    <w:rsid w:val="00FC7E0F"/>
    <w:rsid w:val="00FD04B2"/>
    <w:rsid w:val="00FD17FF"/>
    <w:rsid w:val="00FD6FE4"/>
    <w:rsid w:val="00FE6FA0"/>
    <w:rsid w:val="00FF1F0C"/>
    <w:rsid w:val="00FF5EC8"/>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E1D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E1D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locked/>
    <w:rsid w:val="00AA2889"/>
    <w:rPr>
      <w:b/>
      <w:spacing w:val="90"/>
      <w:sz w:val="26"/>
      <w:shd w:val="clear" w:color="auto" w:fill="FFFFFF"/>
    </w:rPr>
  </w:style>
  <w:style w:type="paragraph" w:customStyle="1" w:styleId="12">
    <w:name w:val="Заголовок №1"/>
    <w:basedOn w:val="a"/>
    <w:link w:val="11"/>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rsid w:val="00D91F04"/>
    <w:pPr>
      <w:suppressAutoHyphens/>
      <w:spacing w:after="0" w:line="240" w:lineRule="auto"/>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1E1D87"/>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1E1D87"/>
    <w:rPr>
      <w:rFonts w:asciiTheme="majorHAnsi" w:eastAsiaTheme="majorEastAsia" w:hAnsiTheme="majorHAnsi" w:cstheme="majorBidi"/>
      <w:i/>
      <w:iCs/>
      <w:color w:val="243F60" w:themeColor="accent1" w:themeShade="7F"/>
    </w:rPr>
  </w:style>
  <w:style w:type="paragraph" w:styleId="ab">
    <w:name w:val="No Spacing"/>
    <w:uiPriority w:val="1"/>
    <w:qFormat/>
    <w:rsid w:val="00683E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00AF21C31B64EF9A130E771A208F23554FD9579981D84DB25E7C7FDDE41D9FDEDDF3C8FB1AD5BB400402512FCAADF3E748031874IANAH" TargetMode="External"/><Relationship Id="rId18" Type="http://schemas.openxmlformats.org/officeDocument/2006/relationships/hyperlink" Target="consultantplus://offline/ref=1AB91D21D611C6FF1ACD723FF7D3C80883020DD93E04DDBE53BDFCB2DBBB5027CF654501C1971D8618EC3B34C5DD8DA1077EA944B667759EEBg2N" TargetMode="External"/><Relationship Id="rId26" Type="http://schemas.openxmlformats.org/officeDocument/2006/relationships/hyperlink" Target="consultantplus://offline/ref=5900AF21C31B64EF9A130E771A208F23554FD9579981D84DB25E7C7FDDE41D9FDEDDF3C5F917D5BB400402512FCAADF3E748031874IANAH"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settings" Target="settings.xml"/><Relationship Id="rId21" Type="http://schemas.openxmlformats.org/officeDocument/2006/relationships/hyperlink" Target="consultantplus://offline/ref=559FF4F09D7C1BB9992A0D6A3AF07E21066D1D371BD1AD7186E2EAD05634DFF13407B2B5A3212AB072B149019EC4B03318D346E08CxAv1I" TargetMode="External"/><Relationship Id="rId34" Type="http://schemas.openxmlformats.org/officeDocument/2006/relationships/hyperlink" Target="consultantplus://offline/ref=1AB91D21D611C6FF1ACD723FF7D3C80883020DD93E04DDBE53BDFCB2DBBB5027CF654502C89715D74BA33A68818B9EA10C7EAB4CAAE6g4N" TargetMode="External"/><Relationship Id="rId42" Type="http://schemas.openxmlformats.org/officeDocument/2006/relationships/hyperlink" Target="consultantplus://offline/ref=1AB91D21D611C6FF1ACD723FF7D3C80883020DD93E04DDBE53BDFCB2DBBB5027CF654501C1971D8618EC3B34C5DD8DA1077EA944B667759EEBg2N" TargetMode="External"/><Relationship Id="rId47" Type="http://schemas.openxmlformats.org/officeDocument/2006/relationships/hyperlink" Target="consultantplus://offline/ref=8386BF855775EB08C3EA1CB55DCE826B78022A6900B3D0C4439D07612EBCC87B956428A9E3E54485E2F50C01A1F3A876ACB32180091C0733I6oBO" TargetMode="External"/><Relationship Id="rId50" Type="http://schemas.openxmlformats.org/officeDocument/2006/relationships/fontTable" Target="fontTable.xml"/><Relationship Id="rId7" Type="http://schemas.openxmlformats.org/officeDocument/2006/relationships/hyperlink" Target="consultantplus://offline/ref=3D7C115FCB97105C510FAA8CAEF28EA0F715FCA61330369E13F7B23CD663CFAA06699C554BD2FFE359FC28C217D48EA746AAFD136A34A507D21E62t1RFO" TargetMode="External"/><Relationship Id="rId12" Type="http://schemas.openxmlformats.org/officeDocument/2006/relationships/hyperlink" Target="consultantplus://offline/ref=5900AF21C31B64EF9A130E771A208F23554FD9579981D84DB25E7C7FDDE41D9FDEDDF3C9FA18D5BB400402512FCAADF3E748031874IANAH" TargetMode="External"/><Relationship Id="rId17" Type="http://schemas.openxmlformats.org/officeDocument/2006/relationships/hyperlink" Target="consultantplus://offline/ref=1AB91D21D611C6FF1ACD723FF7D3C80883020DD93E04DDBE53BDFCB2DBBB5027CF654501C1971E861CEC3B34C5DD8DA1077EA944B667759EEBg2N" TargetMode="External"/><Relationship Id="rId25" Type="http://schemas.openxmlformats.org/officeDocument/2006/relationships/hyperlink" Target="consultantplus://offline/ref=5900AF21C31B64EF9A130E771A208F23554FD9579981D84DB25E7C7FDDE41D9FDEDDF3C5F917D5BB400402512FCAADF3E748031874IANAH" TargetMode="External"/><Relationship Id="rId33" Type="http://schemas.openxmlformats.org/officeDocument/2006/relationships/hyperlink" Target="consultantplus://offline/ref=1AB91D21D611C6FF1ACD723FF7D3C80883020DD93E04DDBE53BDFCB2DBBB5027CF654501C1971D861EEC3B34C5DD8DA1077EA944B667759EEBg2N" TargetMode="External"/><Relationship Id="rId38" Type="http://schemas.openxmlformats.org/officeDocument/2006/relationships/hyperlink" Target="consultantplus://offline/ref=1AB91D21D611C6FF1ACD723FF7D3C80883020DD93E04DDBE53BDFCB2DBBB5027CF654501C1971D8618EC3B34C5DD8DA1077EA944B667759EEBg2N" TargetMode="External"/><Relationship Id="rId46" Type="http://schemas.openxmlformats.org/officeDocument/2006/relationships/hyperlink" Target="consultantplus://offline/ref=8386BF855775EB08C3EA1CB55DCE826B78022A6900B3D0C4439D07612EBCC87B956428A9E3E5468BE9F50C01A1F3A876ACB32180091C0733I6oBO" TargetMode="External"/><Relationship Id="rId2" Type="http://schemas.openxmlformats.org/officeDocument/2006/relationships/styles" Target="styles.xml"/><Relationship Id="rId16" Type="http://schemas.openxmlformats.org/officeDocument/2006/relationships/hyperlink" Target="consultantplus://offline/ref=1AB91D21D611C6FF1ACD723FF7D3C80883020DD93E04DDBE53BDFCB2DBBB5027CF654504C29C4AD25EB26265829680A91A62A94EEAg9N" TargetMode="External"/><Relationship Id="rId20" Type="http://schemas.openxmlformats.org/officeDocument/2006/relationships/hyperlink" Target="consultantplus://offline/ref=5900AF21C31B64EF9A130E771A208F23554FD9579981D84DB25E7C7FDDE41D9FDEDDF3C5FD1FD5BB400402512FCAADF3E748031874IANAH" TargetMode="External"/><Relationship Id="rId29" Type="http://schemas.openxmlformats.org/officeDocument/2006/relationships/hyperlink" Target="consultantplus://offline/ref=1AB91D21D611C6FF1ACD723FF7D3C80883020DD93E04DDBE53BDFCB2DBBB5027CF654501C1971D861EEC3B34C5DD8DA1077EA944B667759EEBg2N" TargetMode="External"/><Relationship Id="rId41"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900AF21C31B64EF9A130E771A208F23554FD9579981D84DB25E7C7FDDE41D9FDEDDF3C9F91AD5BB400402512FCAADF3E748031874IANAH" TargetMode="External"/><Relationship Id="rId24" Type="http://schemas.openxmlformats.org/officeDocument/2006/relationships/hyperlink" Target="consultantplus://offline/ref=EC2793762136E470766E225D7C9FAF8360975591E482284FD0F8F1548B53BB45770D911E2E464C631C65EF1EDCl7d1L" TargetMode="External"/><Relationship Id="rId32" Type="http://schemas.openxmlformats.org/officeDocument/2006/relationships/hyperlink" Target="consultantplus://offline/ref=1AB91D21D611C6FF1ACD723FF7D3C80883020DD93E04DDBE53BDFCB2DBBB5027CF654501C1971D861EEC3B34C5DD8DA1077EA944B667759EEBg2N" TargetMode="External"/><Relationship Id="rId37" Type="http://schemas.openxmlformats.org/officeDocument/2006/relationships/hyperlink" Target="consultantplus://offline/ref=F082930E1391268E47288B50C046B17251828C2619BF4E7B79C9D3B47CFC948FA0998D29277B66A3E11738CC01EABE1A1576A099ABC5F138wDL3G"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consultantplus://offline/ref=8386BF855775EB08C3EA1CB55DCE826B78022A6900B3D0C4439D07612EBCC87B956428A9E3E5468BE0F50C01A1F3A876ACB32180091C0733I6oBO"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1C1971E821AEC3B34C5DD8DA1077EA944B667759EEBg2N" TargetMode="External"/><Relationship Id="rId23" Type="http://schemas.openxmlformats.org/officeDocument/2006/relationships/hyperlink" Target="consultantplus://offline/ref=559FF4F09D7C1BB9992A0D6A3AF07E21066D1D371BD1AD7186E2EAD05634DFF13407B2B5A3212AB072B149019EC4B03318D346E08CxAv1I" TargetMode="External"/><Relationship Id="rId28" Type="http://schemas.openxmlformats.org/officeDocument/2006/relationships/hyperlink" Target="consultantplus://offline/ref=1AB91D21D611C6FF1ACD723FF7D3C80883020DD93E04DDBE53BDFCB2DBBB5027CF654502C59315D74BA33A68818B9EA10C7EAB4CAAE6g4N" TargetMode="External"/><Relationship Id="rId36" Type="http://schemas.openxmlformats.org/officeDocument/2006/relationships/hyperlink" Target="consultantplus://offline/ref=F082930E1391268E47288B50C046B17251828C2619BF4E7B79C9D3B47CFC948FA0998D29277B66A3E11738CC01EABE1A1576A099ABC5F138wDL3G" TargetMode="External"/><Relationship Id="rId49" Type="http://schemas.openxmlformats.org/officeDocument/2006/relationships/header" Target="header1.xml"/><Relationship Id="rId10" Type="http://schemas.openxmlformats.org/officeDocument/2006/relationships/hyperlink" Target="consultantplus://offline/ref=5900AF21C31B64EF9A130E771A208F23554FD9579981D84DB25E7C7FDDE41D9FDEDDF3C9FF1AD5BB400402512FCAADF3E748031874IANAH" TargetMode="External"/><Relationship Id="rId19" Type="http://schemas.openxmlformats.org/officeDocument/2006/relationships/hyperlink" Target="consultantplus://offline/ref=1AB91D21D611C6FF1ACD723FF7D3C80883020DD93E04DDBE53BDFCB2DBBB5027CF654501C1971D8618EC3B34C5DD8DA1077EA944B667759EEBg2N"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4" Type="http://schemas.openxmlformats.org/officeDocument/2006/relationships/hyperlink" Target="consultantplus://offline/main?base=LAW;n=113704;fld=134" TargetMode="External"/><Relationship Id="rId4" Type="http://schemas.openxmlformats.org/officeDocument/2006/relationships/webSettings" Target="webSettings.xml"/><Relationship Id="rId9" Type="http://schemas.openxmlformats.org/officeDocument/2006/relationships/hyperlink" Target="consultantplus://offline/ref=5900AF21C31B64EF9A130E771A208F235540D0509985D84DB25E7C7FDDE41D9FDEDDF3CCFC1FDEEE134B030D6B9BBEF2E248001968A99835I0N6H" TargetMode="External"/><Relationship Id="rId14" Type="http://schemas.openxmlformats.org/officeDocument/2006/relationships/hyperlink" Target="consultantplus://offline/ref=5900AF21C31B64EF9A130E771A208F235540D0509985D84DB25E7C7FDDE41D9FDEDDF3CCFC1FDEEE134B030D6B9BBEF2E248001968A99835I0N6H" TargetMode="External"/><Relationship Id="rId22" Type="http://schemas.openxmlformats.org/officeDocument/2006/relationships/hyperlink" Target="consultantplus://offline/ref=1AB91D21D611C6FF1ACD723FF7D3C80883020DD93E04DDBE53BDFCB2DBBB5027CF654502C59315D74BA33A68818B9EA10C7EAB4CAAE6g4N" TargetMode="External"/><Relationship Id="rId27" Type="http://schemas.openxmlformats.org/officeDocument/2006/relationships/hyperlink" Target="consultantplus://offline/ref=5900AF21C31B64EF9A130E771A208F23554FD9579981D84DB25E7C7FDDE41D9FDEDDF3C5F917D5BB400402512FCAADF3E748031874IANAH"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1AB91D21D611C6FF1ACD723FF7D3C80883020DD93E04DDBE53BDFCB2DBBB5027CF654501C1971D861EEC3B34C5DD8DA1077EA944B667759EEBg2N" TargetMode="External"/><Relationship Id="rId43" Type="http://schemas.openxmlformats.org/officeDocument/2006/relationships/hyperlink" Target="tel:88007071003" TargetMode="External"/><Relationship Id="rId48" Type="http://schemas.openxmlformats.org/officeDocument/2006/relationships/hyperlink" Target="consultantplus://offline/ref=8386BF855775EB08C3EA1CB55DCE826B78022A6900B3D0C4439D07612EBCC87B956428A9E3E5478DE6F50C01A1F3A876ACB32180091C0733I6oBO" TargetMode="External"/><Relationship Id="rId8" Type="http://schemas.openxmlformats.org/officeDocument/2006/relationships/hyperlink" Target="consultantplus://offline/ref=5900AF21C31B64EF9A130E771A208F23554FD9579981D84DB25E7C7FDDE41D9FDEDDF3C5F917D5BB400402512FCAADF3E748031874IANA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069EA-A6D0-45B3-B18C-3C9BAABB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36</Pages>
  <Words>13302</Words>
  <Characters>75822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yablonovo</cp:lastModifiedBy>
  <cp:revision>68</cp:revision>
  <cp:lastPrinted>2022-02-21T13:15:00Z</cp:lastPrinted>
  <dcterms:created xsi:type="dcterms:W3CDTF">2021-09-27T12:03:00Z</dcterms:created>
  <dcterms:modified xsi:type="dcterms:W3CDTF">2022-02-21T13:21:00Z</dcterms:modified>
</cp:coreProperties>
</file>