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1E" w:rsidRPr="00EF4A1E" w:rsidRDefault="00EF4A1E" w:rsidP="00EF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 ФЕДЕРАЦИЯ </w:t>
      </w:r>
    </w:p>
    <w:p w:rsidR="00EF4A1E" w:rsidRPr="00EF4A1E" w:rsidRDefault="00EF4A1E" w:rsidP="00EF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 ОБЛАСТЬ</w:t>
      </w:r>
    </w:p>
    <w:p w:rsidR="00EF4A1E" w:rsidRPr="00EF4A1E" w:rsidRDefault="00EF4A1E" w:rsidP="00EF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«КОРОЧАНСКИЙ РАЙОН»</w:t>
      </w:r>
    </w:p>
    <w:p w:rsidR="00EF4A1E" w:rsidRPr="00EF4A1E" w:rsidRDefault="00EF4A1E" w:rsidP="00EF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1E" w:rsidRPr="00EF4A1E" w:rsidRDefault="00EF4A1E" w:rsidP="00EF4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EF4A1E" w:rsidRPr="00EF4A1E" w:rsidRDefault="00EF4A1E" w:rsidP="00EF4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ЯБЛОНОВСКОГО СЕЛЬСКОГО ПОСЕЛЕНИЯ </w:t>
      </w:r>
    </w:p>
    <w:p w:rsidR="00EF4A1E" w:rsidRPr="00EF4A1E" w:rsidRDefault="00EF4A1E" w:rsidP="00EF4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1E" w:rsidRPr="00EF4A1E" w:rsidRDefault="00EF4A1E" w:rsidP="00EF4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F4A1E" w:rsidRPr="00EF4A1E" w:rsidRDefault="00EF4A1E" w:rsidP="00EF4A1E">
      <w:pPr>
        <w:tabs>
          <w:tab w:val="left" w:pos="682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7A6" w:rsidRPr="008C07A6" w:rsidRDefault="006165F0" w:rsidP="008C07A6">
      <w:pPr>
        <w:tabs>
          <w:tab w:val="left" w:pos="706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C07A6" w:rsidRPr="008C07A6">
        <w:rPr>
          <w:rFonts w:ascii="Times New Roman" w:hAnsi="Times New Roman" w:cs="Times New Roman"/>
          <w:sz w:val="28"/>
          <w:szCs w:val="28"/>
        </w:rPr>
        <w:t xml:space="preserve"> декабря 2023 года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33</w:t>
      </w:r>
    </w:p>
    <w:p w:rsidR="008C07A6" w:rsidRDefault="008C07A6" w:rsidP="00EF4A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8C07A6" w:rsidRPr="00EF4A1E" w:rsidRDefault="008C07A6" w:rsidP="00EF4A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EF4A1E" w:rsidRPr="00EF4A1E" w:rsidRDefault="00EF4A1E" w:rsidP="00EF4A1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земского собрания Яблоновского сельского поселения от 27 декабря 2022 года № 224 «О бюджете Яблоновского сельского поселения муниципального района «Корочанский район» Белгородской области на 2023 год и плановый период 2024-2025 годов</w:t>
      </w:r>
    </w:p>
    <w:p w:rsidR="00EF4A1E" w:rsidRPr="00EF4A1E" w:rsidRDefault="00EF4A1E" w:rsidP="00EF4A1E">
      <w:pPr>
        <w:spacing w:after="0" w:line="240" w:lineRule="auto"/>
        <w:ind w:right="45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1E" w:rsidRPr="00EF4A1E" w:rsidRDefault="00EF4A1E" w:rsidP="00EF4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1E" w:rsidRPr="00EF4A1E" w:rsidRDefault="00EF4A1E" w:rsidP="00EF4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1E" w:rsidRPr="00EF4A1E" w:rsidRDefault="00EF4A1E" w:rsidP="008C07A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обращение администрации Яблоновского с</w:t>
      </w:r>
      <w:r w:rsidR="008C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от </w:t>
      </w:r>
      <w:r w:rsidR="00BD2291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</w:t>
      </w:r>
      <w:r w:rsidR="008C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увеличении расходов на 2023 год за счет остатка собственных средств, имеющихся на начало 2023 года, также в процессе исполнения бюджета муниципального образования «Яблоновское сельское поселение» возникла необходимость внесения изменений и дополнений в отдельные разделы бюджетной классификации доходов и расходов.</w:t>
      </w:r>
      <w:proofErr w:type="gramEnd"/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статьей 25 Положения «О бюджетном устройстве и бюджетном процессе Яблоновского сельского поселения муниципального района «Корочанский район» Белгородской области, земское собрание Яблоновского сельского поселения </w:t>
      </w:r>
      <w:r w:rsidRPr="00EF4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EF4A1E" w:rsidRPr="00EF4A1E" w:rsidRDefault="00EF4A1E" w:rsidP="008C0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остаток собственных средств имеющихся на начало 2023 года в бюджете Яблоновского сельского поселения на покрытие временного кассового разрыва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245426</w:t>
      </w: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</w:p>
    <w:p w:rsidR="00EF4A1E" w:rsidRDefault="00EF4A1E" w:rsidP="008C07A6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КБК </w:t>
      </w:r>
      <w:r w:rsidRPr="00EF4A1E">
        <w:rPr>
          <w:rFonts w:ascii="Times New Roman" w:eastAsia="Times New Roman" w:hAnsi="Times New Roman" w:cs="Times New Roman"/>
          <w:sz w:val="28"/>
          <w:szCs w:val="28"/>
        </w:rPr>
        <w:t xml:space="preserve">922 0503 0130361340 224 225 2250200-  </w:t>
      </w:r>
      <w:r>
        <w:rPr>
          <w:rFonts w:ascii="Times New Roman" w:eastAsia="Times New Roman" w:hAnsi="Times New Roman" w:cs="Times New Roman"/>
          <w:sz w:val="28"/>
          <w:szCs w:val="28"/>
        </w:rPr>
        <w:t>46926</w:t>
      </w:r>
      <w:r w:rsidRPr="00EF4A1E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F4A1E">
        <w:rPr>
          <w:rFonts w:ascii="Times New Roman" w:eastAsia="Times New Roman" w:hAnsi="Times New Roman" w:cs="Times New Roman"/>
          <w:sz w:val="28"/>
          <w:szCs w:val="28"/>
        </w:rPr>
        <w:t xml:space="preserve"> коп. (Оплата работ, услуг по содержанию имущества в рамках благоустройства территорий /</w:t>
      </w:r>
      <w:r w:rsidR="008C07A6">
        <w:rPr>
          <w:rFonts w:ascii="Times New Roman" w:eastAsia="Times New Roman" w:hAnsi="Times New Roman" w:cs="Times New Roman"/>
          <w:sz w:val="28"/>
          <w:szCs w:val="28"/>
        </w:rPr>
        <w:t>Устройство наружного освещения/);</w:t>
      </w:r>
    </w:p>
    <w:p w:rsidR="00EF4A1E" w:rsidRDefault="008C07A6" w:rsidP="008C07A6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EF4A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F4A1E"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 w:rsidR="00EF4A1E">
        <w:rPr>
          <w:rFonts w:ascii="Times New Roman" w:eastAsia="Times New Roman" w:hAnsi="Times New Roman" w:cs="Times New Roman"/>
          <w:sz w:val="28"/>
          <w:szCs w:val="28"/>
        </w:rPr>
        <w:t>922 0503 0130265460</w:t>
      </w:r>
      <w:r w:rsidR="00EF4A1E" w:rsidRPr="00EF4A1E">
        <w:rPr>
          <w:rFonts w:ascii="Times New Roman" w:eastAsia="Times New Roman" w:hAnsi="Times New Roman" w:cs="Times New Roman"/>
          <w:sz w:val="28"/>
          <w:szCs w:val="28"/>
        </w:rPr>
        <w:t xml:space="preserve"> 224 </w:t>
      </w:r>
      <w:r w:rsidR="00EF4A1E">
        <w:rPr>
          <w:rFonts w:ascii="Times New Roman" w:eastAsia="Times New Roman" w:hAnsi="Times New Roman" w:cs="Times New Roman"/>
          <w:sz w:val="28"/>
          <w:szCs w:val="28"/>
        </w:rPr>
        <w:t xml:space="preserve">346 346000 – 143500 рублей </w:t>
      </w:r>
      <w:r w:rsidR="00A16CA6">
        <w:rPr>
          <w:rFonts w:ascii="Times New Roman" w:eastAsia="Times New Roman" w:hAnsi="Times New Roman" w:cs="Times New Roman"/>
          <w:sz w:val="28"/>
          <w:szCs w:val="28"/>
        </w:rPr>
        <w:t>(Увеличение стоимости прочих оборотных запасов (Пескосмесь, запасные части на ремонт трактора)</w:t>
      </w:r>
      <w:proofErr w:type="gramEnd"/>
    </w:p>
    <w:p w:rsidR="00A16CA6" w:rsidRDefault="00A16CA6" w:rsidP="008C07A6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E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</w:rPr>
        <w:t>922 0503 0130265460</w:t>
      </w:r>
      <w:r w:rsidRPr="00EF4A1E">
        <w:rPr>
          <w:rFonts w:ascii="Times New Roman" w:eastAsia="Times New Roman" w:hAnsi="Times New Roman" w:cs="Times New Roman"/>
          <w:sz w:val="28"/>
          <w:szCs w:val="28"/>
        </w:rPr>
        <w:t xml:space="preserve"> 224 </w:t>
      </w:r>
      <w:r>
        <w:rPr>
          <w:rFonts w:ascii="Times New Roman" w:eastAsia="Times New Roman" w:hAnsi="Times New Roman" w:cs="Times New Roman"/>
          <w:sz w:val="28"/>
          <w:szCs w:val="28"/>
        </w:rPr>
        <w:t>225 2250200 – 55000 рублей (Оплата работ, услуг по содержанию имущества в рамках благоустройства террит</w:t>
      </w:r>
      <w:r w:rsidR="00962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орий)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пил деревьев </w:t>
      </w:r>
    </w:p>
    <w:p w:rsidR="009622AF" w:rsidRDefault="008C07A6" w:rsidP="008C07A6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F4A1E"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1 решения изложить в следующей редакции: </w:t>
      </w:r>
    </w:p>
    <w:p w:rsidR="00EF4A1E" w:rsidRPr="009622AF" w:rsidRDefault="00EF4A1E" w:rsidP="009622AF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основные характеристики бюджета Яблоновского сельского поселения муниципального района «Корочанский район» Белгородской области (далее – бюджет поселения) на 2023 год:</w:t>
      </w:r>
    </w:p>
    <w:p w:rsidR="00EF4A1E" w:rsidRPr="009622AF" w:rsidRDefault="00EF4A1E" w:rsidP="008C07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BD2291" w:rsidRPr="00962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10 671 808</w:t>
      </w:r>
      <w:r w:rsidR="00A16CA6" w:rsidRPr="00962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руб.77 коп;</w:t>
      </w:r>
    </w:p>
    <w:p w:rsidR="00EF4A1E" w:rsidRPr="009622AF" w:rsidRDefault="00EF4A1E" w:rsidP="008C07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</w:t>
      </w:r>
      <w:r w:rsidR="00A16CA6"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расходов в сумме 11</w:t>
      </w:r>
      <w:r w:rsidR="00BD2291"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> 494 365</w:t>
      </w:r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A16CA6"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EF4A1E" w:rsidRPr="009622AF" w:rsidRDefault="00EF4A1E" w:rsidP="008C07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предельный объем муниципального долга Яблоновского сельского поселения на 1 января 2023 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EF4A1E" w:rsidRPr="009622AF" w:rsidRDefault="00EF4A1E" w:rsidP="008C07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дефицит бюджета Яблоновского сельского поселения на 2023 год в сумме </w:t>
      </w:r>
      <w:r w:rsidR="002E2668"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>822547</w:t>
      </w:r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E2668"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EF4A1E" w:rsidRPr="009622AF" w:rsidRDefault="00EF4A1E" w:rsidP="008C0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6 решения изложить в следующей редакции:</w:t>
      </w:r>
    </w:p>
    <w:p w:rsidR="00EF4A1E" w:rsidRPr="009622AF" w:rsidRDefault="00EF4A1E" w:rsidP="008C0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распределение бюджетных ассигнований по разделам, подразделам, целевым статьям (муниципальной программе Яблоновского сельского поселения и непрограммным направлениям деятельности) видам, группам </w:t>
      </w:r>
      <w:proofErr w:type="gramStart"/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поселения</w:t>
      </w:r>
      <w:proofErr w:type="gramEnd"/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2023 год и</w:t>
      </w:r>
      <w:r w:rsid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2024-2025 годов, </w:t>
      </w:r>
      <w:r w:rsidR="001C19FC"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1C1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 к настоящему решению.</w:t>
      </w:r>
    </w:p>
    <w:p w:rsidR="00EF4A1E" w:rsidRPr="009622AF" w:rsidRDefault="00EF4A1E" w:rsidP="008C07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расходов бюджета поселения на очередной 2023 год и плановый период 2024-2025 годов</w:t>
      </w:r>
      <w:r w:rsidR="001C1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№10 к настоящему решению.</w:t>
      </w:r>
    </w:p>
    <w:p w:rsidR="00EF4A1E" w:rsidRPr="009622AF" w:rsidRDefault="00EF4A1E" w:rsidP="008C07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показателей ведомственной структуры расходов,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</w:t>
      </w:r>
      <w:proofErr w:type="gramStart"/>
      <w:r w:rsidRPr="00962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EF4A1E" w:rsidRPr="009622AF" w:rsidRDefault="00EF4A1E" w:rsidP="008C0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7 решения изложить в следующей редакции:</w:t>
      </w:r>
    </w:p>
    <w:p w:rsidR="00EF4A1E" w:rsidRPr="009622AF" w:rsidRDefault="009622AF" w:rsidP="008C07A6">
      <w:pPr>
        <w:spacing w:after="0" w:line="240" w:lineRule="auto"/>
        <w:ind w:left="23" w:right="23" w:firstLine="69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EF4A1E" w:rsidRPr="009622AF">
        <w:rPr>
          <w:rFonts w:ascii="Times New Roman" w:eastAsia="Arial Unicode MS" w:hAnsi="Times New Roman" w:cs="Times New Roman"/>
          <w:sz w:val="28"/>
          <w:szCs w:val="28"/>
          <w:lang w:eastAsia="ru-RU"/>
        </w:rPr>
        <w:t>Утвердить Перечень источников внутреннего финансирования дефицита бюджета Яблоновского сельского поселения,</w:t>
      </w:r>
      <w:r w:rsidR="00EF4A1E" w:rsidRPr="009622AF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F4A1E"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№9.».</w:t>
      </w:r>
    </w:p>
    <w:p w:rsidR="00EF4A1E" w:rsidRDefault="00EF4A1E" w:rsidP="008C0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Порядке, определенном  Уставом Яблоновского сельского поселения муниципального района «Корочанский район» Белгородской области и</w:t>
      </w:r>
      <w:r w:rsidRPr="009622AF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на официальном </w:t>
      </w:r>
      <w:r w:rsidRPr="009622A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622AF">
        <w:rPr>
          <w:rFonts w:ascii="Times New Roman" w:hAnsi="Times New Roman" w:cs="Times New Roman"/>
          <w:sz w:val="28"/>
          <w:szCs w:val="28"/>
        </w:rPr>
        <w:t>-сайте органов местного самоуправления Яблоновского сельского поселения муниципального района «Корочанский район» Белгородской области (https://</w:t>
      </w:r>
      <w:hyperlink r:id="rId7" w:tgtFrame="_blank" w:history="1">
        <w:r w:rsidRPr="009622A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yablonovskoe-r31.gosweb.gosuslugi.ru</w:t>
        </w:r>
      </w:hyperlink>
      <w:r w:rsidRPr="009622A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1C19FC" w:rsidRDefault="001C19FC" w:rsidP="008C0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9FC" w:rsidRPr="009622AF" w:rsidRDefault="001C19FC" w:rsidP="008C0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1E" w:rsidRDefault="00EF4A1E" w:rsidP="008C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9622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22A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земского собрания Яблоновского сельского поселения по вопросам социально-экономического развития и бюджета</w:t>
      </w:r>
    </w:p>
    <w:p w:rsidR="001C19FC" w:rsidRDefault="001C19FC" w:rsidP="008C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9FC" w:rsidRDefault="001C19FC" w:rsidP="008C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9FC" w:rsidRPr="009622AF" w:rsidRDefault="001C19FC" w:rsidP="008C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A1E" w:rsidRPr="00EF4A1E" w:rsidRDefault="00EF4A1E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Яблоновского</w:t>
      </w:r>
    </w:p>
    <w:p w:rsidR="00EF4A1E" w:rsidRPr="00EF4A1E" w:rsidRDefault="00EF4A1E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Л. М.Адомайтене</w:t>
      </w: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68" w:rsidRDefault="002E2668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94C" w:rsidRDefault="007F094C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94C" w:rsidRDefault="007F094C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94C" w:rsidRDefault="007F094C" w:rsidP="00EF4A1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94C" w:rsidRPr="007F094C" w:rsidRDefault="009B5294" w:rsidP="007F094C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7F094C" w:rsidRPr="007F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№5</w:t>
      </w:r>
    </w:p>
    <w:p w:rsidR="007F094C" w:rsidRPr="007F094C" w:rsidRDefault="007F094C" w:rsidP="007F094C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7F094C" w:rsidRPr="007F094C" w:rsidRDefault="007F094C" w:rsidP="007F094C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7F094C" w:rsidRPr="007F094C" w:rsidRDefault="007F094C" w:rsidP="007F094C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9B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B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декабря</w:t>
      </w:r>
      <w:r w:rsidRPr="007F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№ </w:t>
      </w:r>
      <w:r w:rsidR="0061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</w:p>
    <w:p w:rsidR="00EF4A1E" w:rsidRPr="002B0B68" w:rsidRDefault="00EF4A1E" w:rsidP="00EF4A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4A1E" w:rsidRPr="009B5294" w:rsidRDefault="00EF4A1E" w:rsidP="00EF4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(группам и подгруппам), видов </w:t>
      </w:r>
      <w:proofErr w:type="gramStart"/>
      <w:r w:rsidRPr="009B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классификации расходов бюджета Яблоновского сельского поселения</w:t>
      </w:r>
      <w:proofErr w:type="gramEnd"/>
      <w:r w:rsidRPr="009B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очередной финансовый 2023 год и плановый период 2024-2025 годы</w:t>
      </w:r>
    </w:p>
    <w:p w:rsidR="00EF4A1E" w:rsidRPr="002B0B68" w:rsidRDefault="00EF4A1E" w:rsidP="00EF4A1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588"/>
        <w:gridCol w:w="1559"/>
        <w:gridCol w:w="709"/>
        <w:gridCol w:w="3401"/>
        <w:gridCol w:w="1420"/>
        <w:gridCol w:w="990"/>
        <w:gridCol w:w="994"/>
      </w:tblGrid>
      <w:tr w:rsidR="00EF4A1E" w:rsidRPr="002B0B68" w:rsidTr="00EF4A1E">
        <w:trPr>
          <w:trHeight w:val="68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F4A1E" w:rsidRPr="009B5294" w:rsidRDefault="00EF4A1E" w:rsidP="00EF4A1E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B0B68"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B0B68" w:rsidRPr="009B5294" w:rsidRDefault="002B0B6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68" w:rsidRPr="009B5294" w:rsidRDefault="00EF4A1E" w:rsidP="002B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0B68"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</w:p>
          <w:p w:rsidR="00EF4A1E" w:rsidRPr="009B5294" w:rsidRDefault="002B0B68" w:rsidP="002B0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68" w:rsidRPr="009B5294" w:rsidRDefault="00EF4A1E" w:rsidP="002B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0B68"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г.</w:t>
            </w:r>
          </w:p>
          <w:p w:rsidR="00EF4A1E" w:rsidRPr="009B5294" w:rsidRDefault="002B0B68" w:rsidP="002B0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EF4A1E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9B5294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3220400,0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3222,4</w:t>
            </w:r>
          </w:p>
        </w:tc>
      </w:tr>
      <w:tr w:rsidR="00EF4A1E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636E89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3123</w:t>
            </w:r>
            <w:r w:rsidR="00BD2291"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71F18"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</w:t>
            </w: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3170,3</w:t>
            </w:r>
          </w:p>
        </w:tc>
      </w:tr>
      <w:tr w:rsidR="00EF4A1E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«Реализация функций органов местного самоуправления Яблоновского сельского поселения Корочанского района» муниципальной программы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31233</w:t>
            </w:r>
            <w:r w:rsidR="00BD2291"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3169,3</w:t>
            </w:r>
          </w:p>
        </w:tc>
      </w:tr>
      <w:tr w:rsidR="00EF4A1E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9B5294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(оказание услуг)» подпрограммы «Реализация функций органов местного самоуправления Яблоновского сельского поселения Корочанского района» муниципальной программы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3123</w:t>
            </w:r>
            <w:r w:rsidR="00BD2291"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3169,3</w:t>
            </w:r>
          </w:p>
        </w:tc>
      </w:tr>
      <w:tr w:rsidR="00EF4A1E" w:rsidRPr="002B0B68" w:rsidTr="00EF4A1E">
        <w:trPr>
          <w:trHeight w:val="58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tabs>
                <w:tab w:val="left" w:pos="11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2150,0</w:t>
            </w:r>
          </w:p>
        </w:tc>
      </w:tr>
      <w:tr w:rsidR="00EF4A1E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BD2291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1180702,5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1315,0</w:t>
            </w:r>
          </w:p>
        </w:tc>
      </w:tr>
      <w:tr w:rsidR="00EF4A1E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636E89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1180702,50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1315,0</w:t>
            </w:r>
          </w:p>
        </w:tc>
      </w:tr>
      <w:tr w:rsidR="00EF4A1E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636E89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913352,42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</w:t>
            </w:r>
          </w:p>
        </w:tc>
      </w:tr>
      <w:tr w:rsidR="00EF4A1E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9B5294" w:rsidRDefault="00636E89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267350,08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</w:t>
            </w:r>
          </w:p>
        </w:tc>
      </w:tr>
      <w:tr w:rsidR="00EF4A1E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839857,35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772,0</w:t>
            </w:r>
          </w:p>
        </w:tc>
      </w:tr>
      <w:tr w:rsidR="00EF4A1E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839857,35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</w:tr>
      <w:tr w:rsidR="00EF4A1E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716857,35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EF4A1E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636E89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123000</w:t>
            </w:r>
            <w:r w:rsidR="00671F18"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</w:tr>
      <w:tr w:rsidR="00EF4A1E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7440,15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</w:tr>
      <w:tr w:rsidR="00EF4A1E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7440,15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9B5294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8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8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8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671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8C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671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главы администрации сельского поселения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1094000,0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1046,0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муниципальных 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1094000,0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полномочий в части определения поставщиков (подрядчиков, исполнителей, организации ритуальных услуг)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</w:t>
            </w:r>
            <w:r w:rsidR="00671F18"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358,1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</w:t>
            </w:r>
            <w:r w:rsidR="00671F18"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358,1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671F18"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71F18"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71F18"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71F18"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</w:t>
            </w:r>
            <w:r w:rsidR="00671F18"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308,1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  <w:r w:rsidR="00671F18"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  <w:r w:rsidR="00671F18"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284</w:t>
            </w:r>
            <w:r w:rsidR="00671F18"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  <w:r w:rsidR="00671F18"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0D78"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10D78"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Начисления на выплаты по оплате труда по категориям работников, не попадающим под повышение </w:t>
            </w:r>
            <w:proofErr w:type="gramStart"/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</w:t>
            </w:r>
            <w:proofErr w:type="gramEnd"/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671F18"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жизнедеятельности населения и территории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</w:t>
            </w:r>
            <w:r w:rsidR="00671F18"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</w:t>
            </w:r>
            <w:r w:rsidR="00671F18"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«Обеспечение безопасности жизнедеятельности населения  на территории Яблоновского сельского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</w:t>
            </w:r>
            <w:r w:rsidR="00671F18"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«Повышение </w:t>
            </w:r>
            <w:proofErr w:type="gramStart"/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уровня безопасности жизнедеятельности населения поселения</w:t>
            </w:r>
            <w:proofErr w:type="gramEnd"/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</w:t>
            </w:r>
            <w:r w:rsidR="00671F18"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населения и 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к действиям в чрезвычайных ситуациях в мирное и военное время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010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1592</w:t>
            </w:r>
            <w:r w:rsidR="00010D78"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 и рыболоводство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6408,77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Яблоновского сельского поселения» муниципальной программы Яблоновского сельского поселения 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6408,77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кладбищ, свалок</w:t>
            </w:r>
            <w:proofErr w:type="gramStart"/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5294">
              <w:rPr>
                <w:rFonts w:ascii="Times New Roman" w:hAnsi="Times New Roman" w:cs="Times New Roman"/>
                <w:sz w:val="24"/>
                <w:szCs w:val="24"/>
              </w:rPr>
              <w:t xml:space="preserve">арков,скверов, зон отдыха» подпрограммы «Благоустройство территории Яблоновского сельского поселения Корочанского района» муниципальной программы Яблоновского сельского поселения «Социально-экономическое развитие Яблоновского сельского поселения Корочанского района»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6408,77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при </w:t>
            </w:r>
            <w:proofErr w:type="gramStart"/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 w:rsidRPr="009B529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обращению с животными  без владельцев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6408,77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 xml:space="preserve">013 02 </w:t>
            </w:r>
            <w:r w:rsidRPr="009B5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6408,77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 xml:space="preserve">013 02 </w:t>
            </w:r>
            <w:r w:rsidRPr="009B5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9B5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6408,77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013 02 73880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6408,77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860200,0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b/>
                <w:sz w:val="24"/>
                <w:szCs w:val="24"/>
              </w:rPr>
              <w:t>015 00 00000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«Содержание дорожно-уличной сети на территории Яблоновского сельского поселения» муниципальной программы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860200,0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sz w:val="24"/>
                <w:szCs w:val="24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«Содержание и безопасность дорог в границах населенных пунктов» подпрограммы «Содержание дорожно-уличной  сети на территории Яблоновского сельского поселения Корочанского района» муниципальной программы Яблоновского сельского поселения Корочанского района «Социально-экономическое развитие Яблоновского сельского поселения Корочанского района»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860200,0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на строительство и содержание автомобильных дорог и искусственных сооружений на них в границах поселений из районного бюджета в рамках благоустройства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</w:t>
            </w: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4450147,58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2457,0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4450147,58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2457,0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в рамках подпрограммы </w:t>
            </w: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1130052,0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828,0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 поселений в рамках подпрограммы </w:t>
            </w: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3528700,0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841,0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010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3523700,0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010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3523700,0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010D78" w:rsidP="00010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3523700,0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0130361340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наружного </w:t>
            </w:r>
            <w:r w:rsidRPr="009B5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освещения населенных пунктов Корочанского района (средства местного бюджета)</w:t>
            </w: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«Благоустройство территории 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279047,58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0130361340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279047,58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по организации наружного освещения населенных пунктов территории Яблоновского сельского поселения в рамках подпрограммы «Благоустройство 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627000,0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678,0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Корочанского района  «Использование и охрана земель поселения муниципального района  «Корочанский район»  Белгородской области на 2021-2025 годы»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15400,0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 «Использование и охрана земель поселения муниципального района «Корочанский район»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2B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</w:t>
            </w:r>
            <w:r w:rsidR="002B0B68"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 «Проведение мероприятий по благоустройству </w:t>
            </w:r>
            <w:proofErr w:type="gramStart"/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</w:t>
            </w:r>
            <w:proofErr w:type="gramEnd"/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пунктов»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2B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</w:t>
            </w:r>
            <w:r w:rsidR="002B0B68"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1080800,0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1080800,0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1060400,0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</w:t>
            </w:r>
            <w:proofErr w:type="gramStart"/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организаций) в рамках подпрограммы «Культура и библиотечная деятельность на территории Яблоновского</w:t>
            </w:r>
          </w:p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Корочанского района» муниципальной программы сельских поселений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1060400,0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1060400,0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1060400,0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</w:tr>
      <w:tr w:rsidR="00671F18" w:rsidRPr="002B0B68" w:rsidTr="00EF4A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18" w:rsidRPr="009B5294" w:rsidRDefault="00671F18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2B0B6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11494356,35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18" w:rsidRPr="009B5294" w:rsidRDefault="00671F18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9086,5</w:t>
            </w:r>
          </w:p>
        </w:tc>
      </w:tr>
    </w:tbl>
    <w:p w:rsidR="00EF4A1E" w:rsidRPr="00151081" w:rsidRDefault="00EF4A1E" w:rsidP="00EF4A1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68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2B0B68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</w:t>
      </w:r>
      <w:r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9</w:t>
      </w:r>
    </w:p>
    <w:p w:rsidR="00EF4A1E" w:rsidRPr="00151081" w:rsidRDefault="00EF4A1E" w:rsidP="00EF4A1E">
      <w:pPr>
        <w:tabs>
          <w:tab w:val="left" w:pos="637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EF4A1E" w:rsidRPr="00151081" w:rsidRDefault="00EF4A1E" w:rsidP="00EF4A1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EF4A1E" w:rsidRPr="00151081" w:rsidRDefault="00EF4A1E" w:rsidP="00EF4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2E2668"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06327D"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E2668"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61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B0B68"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декабря  </w:t>
      </w:r>
      <w:r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года №</w:t>
      </w:r>
      <w:r w:rsidR="0061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</w:p>
    <w:p w:rsidR="009B5294" w:rsidRPr="00151081" w:rsidRDefault="009B5294" w:rsidP="00EF4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A1E" w:rsidRPr="00151081" w:rsidRDefault="00EF4A1E" w:rsidP="00EF4A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Яблоновского сельского поселения на 2023 год и на плановый период 2024-2025годов</w:t>
      </w:r>
    </w:p>
    <w:p w:rsidR="00EF4A1E" w:rsidRPr="002B0B68" w:rsidRDefault="00EF4A1E" w:rsidP="00EF4A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51081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</w:t>
      </w:r>
      <w:r w:rsidRPr="002B0B68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9486" w:type="dxa"/>
        <w:tblInd w:w="-72" w:type="dxa"/>
        <w:tblLook w:val="04A0"/>
      </w:tblPr>
      <w:tblGrid>
        <w:gridCol w:w="602"/>
        <w:gridCol w:w="2454"/>
        <w:gridCol w:w="3195"/>
        <w:gridCol w:w="1476"/>
        <w:gridCol w:w="883"/>
        <w:gridCol w:w="876"/>
      </w:tblGrid>
      <w:tr w:rsidR="00EF4A1E" w:rsidRPr="002B0B68" w:rsidTr="00EF4A1E">
        <w:trPr>
          <w:trHeight w:val="9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5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5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 классификации РФ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EF4A1E" w:rsidRPr="002B0B68" w:rsidTr="00EF4A1E">
        <w:trPr>
          <w:trHeight w:val="31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A1E" w:rsidRPr="002B0B68" w:rsidTr="00EF4A1E">
        <w:trPr>
          <w:trHeight w:val="6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A1E" w:rsidRPr="00151081" w:rsidRDefault="002E2668" w:rsidP="00EF4A1E">
            <w:pPr>
              <w:spacing w:after="0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822547,58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4A1E" w:rsidRPr="002B0B68" w:rsidTr="00EF4A1E">
        <w:trPr>
          <w:trHeight w:val="4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 Яблоновского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A1E" w:rsidRPr="00151081" w:rsidRDefault="002B0B68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10671808,77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6578,8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6073,8</w:t>
            </w:r>
          </w:p>
        </w:tc>
      </w:tr>
      <w:tr w:rsidR="00EF4A1E" w:rsidRPr="002B0B68" w:rsidTr="00EF4A1E">
        <w:trPr>
          <w:trHeight w:val="2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бюджета Яблоновского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A1E" w:rsidRPr="00151081" w:rsidRDefault="002B0B68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10671808,77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6578,8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6073,8</w:t>
            </w:r>
          </w:p>
        </w:tc>
      </w:tr>
      <w:tr w:rsidR="00EF4A1E" w:rsidRPr="002B0B68" w:rsidTr="00EF4A1E">
        <w:trPr>
          <w:trHeight w:val="4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Яблоновского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A1E" w:rsidRPr="00151081" w:rsidRDefault="002B0B68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10671808,77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6578,8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6073,8</w:t>
            </w:r>
          </w:p>
        </w:tc>
      </w:tr>
      <w:tr w:rsidR="00EF4A1E" w:rsidRPr="002B0B68" w:rsidTr="00EF4A1E">
        <w:trPr>
          <w:trHeight w:val="6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Яблоновского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A1E" w:rsidRPr="00151081" w:rsidRDefault="002B0B68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10671808,77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6578,8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6073,8</w:t>
            </w:r>
          </w:p>
        </w:tc>
      </w:tr>
      <w:tr w:rsidR="00EF4A1E" w:rsidRPr="002B0B68" w:rsidTr="00EF4A1E">
        <w:trPr>
          <w:trHeight w:val="2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средств бюджета Яблоновского поселения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A1E" w:rsidRPr="00151081" w:rsidRDefault="002B0B68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11494356,35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6578,8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6073,8</w:t>
            </w:r>
          </w:p>
        </w:tc>
      </w:tr>
      <w:tr w:rsidR="00EF4A1E" w:rsidRPr="002B0B68" w:rsidTr="00EF4A1E">
        <w:trPr>
          <w:trHeight w:val="3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Яблоновского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A1E" w:rsidRPr="00151081" w:rsidRDefault="002B0B68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11494356,35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6578,8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6073,8</w:t>
            </w:r>
          </w:p>
        </w:tc>
      </w:tr>
      <w:tr w:rsidR="00EF4A1E" w:rsidRPr="002B0B68" w:rsidTr="00EF4A1E">
        <w:trPr>
          <w:trHeight w:val="3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Яблоновского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A1E" w:rsidRPr="00151081" w:rsidRDefault="002B0B68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11494356,35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6578,8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6073,8</w:t>
            </w:r>
          </w:p>
        </w:tc>
      </w:tr>
      <w:tr w:rsidR="00EF4A1E" w:rsidRPr="002B0B68" w:rsidTr="00151081">
        <w:trPr>
          <w:trHeight w:val="6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Яблоновского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2B0B68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11494356,35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6578,8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6073,8</w:t>
            </w:r>
          </w:p>
        </w:tc>
      </w:tr>
      <w:tr w:rsidR="00EF4A1E" w:rsidRPr="002B0B68" w:rsidTr="00151081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2E2668" w:rsidP="00EF4A1E">
            <w:pPr>
              <w:spacing w:after="0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822547,58</w:t>
            </w:r>
          </w:p>
          <w:p w:rsidR="00EF4A1E" w:rsidRPr="00151081" w:rsidRDefault="00EF4A1E" w:rsidP="00EF4A1E">
            <w:pPr>
              <w:spacing w:after="0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F4A1E" w:rsidRPr="00151081" w:rsidRDefault="00EF4A1E" w:rsidP="00EF4A1E">
            <w:pPr>
              <w:spacing w:after="0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4A1E" w:rsidRPr="002B0B68" w:rsidRDefault="00EF4A1E" w:rsidP="00EF4A1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0B68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EF4A1E" w:rsidRPr="00151081" w:rsidRDefault="00EF4A1E" w:rsidP="00EF4A1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10</w:t>
      </w:r>
    </w:p>
    <w:p w:rsidR="00EF4A1E" w:rsidRPr="00151081" w:rsidRDefault="00EF4A1E" w:rsidP="00EF4A1E">
      <w:pPr>
        <w:tabs>
          <w:tab w:val="left" w:pos="637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EF4A1E" w:rsidRPr="00151081" w:rsidRDefault="00EF4A1E" w:rsidP="00EF4A1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EF4A1E" w:rsidRPr="00151081" w:rsidRDefault="002B0B68" w:rsidP="00EF4A1E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E2668"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61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декабря </w:t>
      </w:r>
      <w:r w:rsidR="00EF4A1E"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года №</w:t>
      </w:r>
      <w:r w:rsidR="0061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="00EF4A1E"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4A1E" w:rsidRPr="00151081" w:rsidRDefault="00EF4A1E" w:rsidP="00EF4A1E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A1E" w:rsidRPr="00151081" w:rsidRDefault="00EF4A1E" w:rsidP="00EF4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EF4A1E" w:rsidRPr="00151081" w:rsidRDefault="00EF4A1E" w:rsidP="00EF4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Яблоновскому сельскому поселению на 2023 год и </w:t>
      </w:r>
      <w:proofErr w:type="gramStart"/>
      <w:r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4A1E" w:rsidRPr="00151081" w:rsidRDefault="00EF4A1E" w:rsidP="00EF4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2024-2025 годов</w:t>
      </w:r>
    </w:p>
    <w:p w:rsidR="00EF4A1E" w:rsidRPr="002B0B68" w:rsidRDefault="00EF4A1E" w:rsidP="00EF4A1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0B6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</w:p>
    <w:tbl>
      <w:tblPr>
        <w:tblW w:w="9921" w:type="dxa"/>
        <w:jc w:val="center"/>
        <w:tblInd w:w="1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7"/>
        <w:gridCol w:w="1399"/>
        <w:gridCol w:w="1087"/>
        <w:gridCol w:w="2470"/>
        <w:gridCol w:w="1476"/>
        <w:gridCol w:w="1071"/>
        <w:gridCol w:w="1071"/>
      </w:tblGrid>
      <w:tr w:rsidR="00EF4A1E" w:rsidRPr="002B0B68" w:rsidTr="00EF4A1E">
        <w:trPr>
          <w:trHeight w:val="356"/>
          <w:jc w:val="center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 классификации РФ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7D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06327D"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EF4A1E" w:rsidRPr="00151081" w:rsidRDefault="0006327D" w:rsidP="00063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7D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06327D"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EF4A1E" w:rsidRPr="00151081" w:rsidRDefault="0006327D" w:rsidP="0006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7D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06327D"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EF4A1E" w:rsidRPr="00151081" w:rsidRDefault="0006327D" w:rsidP="0006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EF4A1E" w:rsidRPr="002B0B68" w:rsidTr="00EF4A1E">
        <w:trPr>
          <w:trHeight w:val="41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Целевая, статья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06327D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913352,42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06327D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267350,08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06327D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06327D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3440,15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06327D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D" w:rsidRPr="00151081" w:rsidRDefault="0006327D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D" w:rsidRPr="00151081" w:rsidRDefault="0006327D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D" w:rsidRPr="00151081" w:rsidRDefault="0006327D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D" w:rsidRPr="00151081" w:rsidRDefault="0006327D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D" w:rsidRPr="00151081" w:rsidRDefault="0006327D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D" w:rsidRPr="00151081" w:rsidRDefault="0006327D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7D" w:rsidRPr="00151081" w:rsidRDefault="0006327D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06327D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06327D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017 01 80190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06327D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017 01 80190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06327D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017 01 80190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06327D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334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</w:t>
            </w:r>
            <w:r w:rsidR="00334BF6"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013 02 73880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6408,77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860200,0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2398648,0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013 03 61340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наружного освещения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279047,58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021 03 29990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«Проведение мероприятий по благоустройству населенных пунктов»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021 04 29990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родников на территории с/</w:t>
            </w:r>
            <w:proofErr w:type="gramStart"/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благоустройство (высадка растений)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021 05 29990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выкоса опасных (карантинных) сорных растений на территории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021 06 29990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оформление брошенных земельных участков с полуразрушенными зданиями в качестве бесхозных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F4A1E" w:rsidRPr="002B0B68" w:rsidTr="00EF4A1E">
        <w:trPr>
          <w:trHeight w:val="33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EF4A1E" w:rsidRPr="002B0B68" w:rsidTr="00EF4A1E">
        <w:trPr>
          <w:trHeight w:val="33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827000,0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</w:tr>
      <w:tr w:rsidR="00334BF6" w:rsidRPr="002B0B68" w:rsidTr="00EF4A1E">
        <w:trPr>
          <w:trHeight w:val="33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6" w:rsidRPr="00151081" w:rsidRDefault="00334BF6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6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6" w:rsidRPr="00151081" w:rsidRDefault="00334BF6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6" w:rsidRPr="00151081" w:rsidRDefault="00334BF6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  <w:bookmarkStart w:id="0" w:name="_GoBack"/>
            <w:bookmarkEnd w:id="0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6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6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6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A1E" w:rsidRPr="002B0B68" w:rsidTr="00EF4A1E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1E" w:rsidRPr="00151081" w:rsidRDefault="00EF4A1E" w:rsidP="00EF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334BF6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11494356,35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1E" w:rsidRPr="00151081" w:rsidRDefault="00EF4A1E" w:rsidP="00EF4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9086,5</w:t>
            </w:r>
          </w:p>
        </w:tc>
      </w:tr>
    </w:tbl>
    <w:p w:rsidR="00EF4A1E" w:rsidRPr="002B0B68" w:rsidRDefault="00EF4A1E" w:rsidP="00EF4A1E">
      <w:pPr>
        <w:rPr>
          <w:rFonts w:ascii="Times New Roman" w:hAnsi="Times New Roman" w:cs="Times New Roman"/>
        </w:rPr>
      </w:pPr>
    </w:p>
    <w:p w:rsidR="00EF4A1E" w:rsidRPr="002B0B68" w:rsidRDefault="00EF4A1E" w:rsidP="00EF4A1E">
      <w:pPr>
        <w:rPr>
          <w:rFonts w:ascii="Times New Roman" w:hAnsi="Times New Roman" w:cs="Times New Roman"/>
        </w:rPr>
      </w:pPr>
    </w:p>
    <w:p w:rsidR="00EF4A1E" w:rsidRPr="002B0B68" w:rsidRDefault="00EF4A1E" w:rsidP="00EF4A1E">
      <w:pPr>
        <w:rPr>
          <w:rFonts w:ascii="Times New Roman" w:hAnsi="Times New Roman" w:cs="Times New Roman"/>
        </w:rPr>
      </w:pPr>
    </w:p>
    <w:p w:rsidR="00C676D5" w:rsidRDefault="00C676D5"/>
    <w:sectPr w:rsidR="00C676D5" w:rsidSect="001C19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46E" w:rsidRDefault="0021546E" w:rsidP="001C19FC">
      <w:pPr>
        <w:spacing w:after="0" w:line="240" w:lineRule="auto"/>
      </w:pPr>
      <w:r>
        <w:separator/>
      </w:r>
    </w:p>
  </w:endnote>
  <w:endnote w:type="continuationSeparator" w:id="0">
    <w:p w:rsidR="0021546E" w:rsidRDefault="0021546E" w:rsidP="001C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46E" w:rsidRDefault="0021546E" w:rsidP="001C19FC">
      <w:pPr>
        <w:spacing w:after="0" w:line="240" w:lineRule="auto"/>
      </w:pPr>
      <w:r>
        <w:separator/>
      </w:r>
    </w:p>
  </w:footnote>
  <w:footnote w:type="continuationSeparator" w:id="0">
    <w:p w:rsidR="0021546E" w:rsidRDefault="0021546E" w:rsidP="001C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5DA"/>
    <w:rsid w:val="00010D78"/>
    <w:rsid w:val="0006327D"/>
    <w:rsid w:val="00151081"/>
    <w:rsid w:val="001C19FC"/>
    <w:rsid w:val="001D7A58"/>
    <w:rsid w:val="0021546E"/>
    <w:rsid w:val="002B0B68"/>
    <w:rsid w:val="002E2668"/>
    <w:rsid w:val="00334BF6"/>
    <w:rsid w:val="003E5FEA"/>
    <w:rsid w:val="006165F0"/>
    <w:rsid w:val="00636E89"/>
    <w:rsid w:val="00671F18"/>
    <w:rsid w:val="007F094C"/>
    <w:rsid w:val="007F35DA"/>
    <w:rsid w:val="008C07A6"/>
    <w:rsid w:val="009622AF"/>
    <w:rsid w:val="009B5294"/>
    <w:rsid w:val="00A16CA6"/>
    <w:rsid w:val="00BD2291"/>
    <w:rsid w:val="00C676D5"/>
    <w:rsid w:val="00EF4A1E"/>
    <w:rsid w:val="00FE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12"/>
  </w:style>
  <w:style w:type="paragraph" w:styleId="1">
    <w:name w:val="heading 1"/>
    <w:basedOn w:val="a"/>
    <w:next w:val="a"/>
    <w:link w:val="10"/>
    <w:qFormat/>
    <w:rsid w:val="00EF4A1E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F4A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A1E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F4A1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F4A1E"/>
  </w:style>
  <w:style w:type="character" w:styleId="a3">
    <w:name w:val="Hyperlink"/>
    <w:uiPriority w:val="99"/>
    <w:unhideWhenUsed/>
    <w:rsid w:val="00EF4A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4A1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F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EF4A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EF4A1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EF4A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F4A1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EF4A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EF4A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EF4A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F4A1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EF4A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F4A1E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EF4A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EF4A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EF4A1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EF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F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F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4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EF4A1E"/>
    <w:rPr>
      <w:sz w:val="24"/>
      <w:szCs w:val="24"/>
    </w:rPr>
  </w:style>
  <w:style w:type="character" w:customStyle="1" w:styleId="wmi-callto">
    <w:name w:val="wmi-callto"/>
    <w:basedOn w:val="a0"/>
    <w:rsid w:val="00EF4A1E"/>
  </w:style>
  <w:style w:type="character" w:customStyle="1" w:styleId="apple-converted-space">
    <w:name w:val="apple-converted-space"/>
    <w:basedOn w:val="a0"/>
    <w:rsid w:val="00EF4A1E"/>
  </w:style>
  <w:style w:type="character" w:customStyle="1" w:styleId="s1">
    <w:name w:val="s1"/>
    <w:basedOn w:val="a0"/>
    <w:rsid w:val="00EF4A1E"/>
  </w:style>
  <w:style w:type="character" w:customStyle="1" w:styleId="s2">
    <w:name w:val="s2"/>
    <w:basedOn w:val="a0"/>
    <w:rsid w:val="00EF4A1E"/>
  </w:style>
  <w:style w:type="character" w:customStyle="1" w:styleId="s3">
    <w:name w:val="s3"/>
    <w:basedOn w:val="a0"/>
    <w:rsid w:val="00EF4A1E"/>
  </w:style>
  <w:style w:type="paragraph" w:styleId="af">
    <w:name w:val="No Spacing"/>
    <w:link w:val="af0"/>
    <w:uiPriority w:val="1"/>
    <w:qFormat/>
    <w:rsid w:val="00EF4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EF4A1E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4A1E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F4A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A1E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F4A1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F4A1E"/>
  </w:style>
  <w:style w:type="character" w:styleId="a3">
    <w:name w:val="Hyperlink"/>
    <w:uiPriority w:val="99"/>
    <w:unhideWhenUsed/>
    <w:rsid w:val="00EF4A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4A1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F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EF4A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EF4A1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EF4A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F4A1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EF4A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EF4A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EF4A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F4A1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EF4A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F4A1E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EF4A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EF4A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EF4A1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EF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F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F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4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EF4A1E"/>
    <w:rPr>
      <w:sz w:val="24"/>
      <w:szCs w:val="24"/>
    </w:rPr>
  </w:style>
  <w:style w:type="character" w:customStyle="1" w:styleId="wmi-callto">
    <w:name w:val="wmi-callto"/>
    <w:basedOn w:val="a0"/>
    <w:rsid w:val="00EF4A1E"/>
  </w:style>
  <w:style w:type="character" w:customStyle="1" w:styleId="apple-converted-space">
    <w:name w:val="apple-converted-space"/>
    <w:basedOn w:val="a0"/>
    <w:rsid w:val="00EF4A1E"/>
  </w:style>
  <w:style w:type="character" w:customStyle="1" w:styleId="s1">
    <w:name w:val="s1"/>
    <w:basedOn w:val="a0"/>
    <w:rsid w:val="00EF4A1E"/>
  </w:style>
  <w:style w:type="character" w:customStyle="1" w:styleId="s2">
    <w:name w:val="s2"/>
    <w:basedOn w:val="a0"/>
    <w:rsid w:val="00EF4A1E"/>
  </w:style>
  <w:style w:type="character" w:customStyle="1" w:styleId="s3">
    <w:name w:val="s3"/>
    <w:basedOn w:val="a0"/>
    <w:rsid w:val="00EF4A1E"/>
  </w:style>
  <w:style w:type="paragraph" w:styleId="af">
    <w:name w:val="No Spacing"/>
    <w:link w:val="af0"/>
    <w:uiPriority w:val="1"/>
    <w:qFormat/>
    <w:rsid w:val="00EF4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EF4A1E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blono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16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yablonovo</cp:lastModifiedBy>
  <cp:revision>9</cp:revision>
  <dcterms:created xsi:type="dcterms:W3CDTF">2023-12-04T08:55:00Z</dcterms:created>
  <dcterms:modified xsi:type="dcterms:W3CDTF">2023-12-28T05:51:00Z</dcterms:modified>
</cp:coreProperties>
</file>