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7" w:rsidRPr="007653D1" w:rsidRDefault="00AD6F87" w:rsidP="00AD6F87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spacing w:val="40"/>
        </w:rPr>
      </w:pPr>
      <w:r w:rsidRPr="007653D1">
        <w:rPr>
          <w:rFonts w:eastAsia="PMingLiU"/>
          <w:b/>
          <w:spacing w:val="40"/>
        </w:rPr>
        <w:t>БЕЛГОРОДСКАЯ ОБЛАСТЬ</w:t>
      </w:r>
    </w:p>
    <w:p w:rsidR="00AD6F87" w:rsidRPr="007653D1" w:rsidRDefault="00AD6F87" w:rsidP="00AD6F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10"/>
          <w:szCs w:val="10"/>
        </w:rPr>
      </w:pPr>
    </w:p>
    <w:p w:rsidR="00AD6F87" w:rsidRPr="007653D1" w:rsidRDefault="00AD6F87" w:rsidP="00AD6F8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653D1">
        <w:rPr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BC5A89" w:rsidRPr="007653D1" w:rsidRDefault="00BC5A89" w:rsidP="00AD6F8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AD6F87" w:rsidRPr="007653D1" w:rsidRDefault="00AD6F87" w:rsidP="00AD6F87">
      <w:pPr>
        <w:spacing w:line="276" w:lineRule="auto"/>
        <w:jc w:val="center"/>
        <w:rPr>
          <w:sz w:val="32"/>
          <w:szCs w:val="32"/>
        </w:rPr>
      </w:pPr>
      <w:proofErr w:type="gramStart"/>
      <w:r w:rsidRPr="007653D1">
        <w:rPr>
          <w:sz w:val="32"/>
          <w:szCs w:val="32"/>
        </w:rPr>
        <w:t>П</w:t>
      </w:r>
      <w:proofErr w:type="gramEnd"/>
      <w:r w:rsidRPr="007653D1">
        <w:rPr>
          <w:sz w:val="32"/>
          <w:szCs w:val="32"/>
        </w:rPr>
        <w:t xml:space="preserve"> О С Т А Н О В Л Е Н И Е</w:t>
      </w:r>
    </w:p>
    <w:p w:rsidR="00AD6F87" w:rsidRPr="00F27640" w:rsidRDefault="00BC5A89" w:rsidP="00AD6F87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AD6F87"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AD6F87" w:rsidRDefault="00AD6F87" w:rsidP="00AD6F87">
      <w:pPr>
        <w:rPr>
          <w:sz w:val="17"/>
          <w:szCs w:val="17"/>
        </w:rPr>
      </w:pPr>
    </w:p>
    <w:tbl>
      <w:tblPr>
        <w:tblW w:w="0" w:type="auto"/>
        <w:tblLook w:val="04A0"/>
      </w:tblPr>
      <w:tblGrid>
        <w:gridCol w:w="311"/>
        <w:gridCol w:w="641"/>
        <w:gridCol w:w="310"/>
        <w:gridCol w:w="1380"/>
        <w:gridCol w:w="301"/>
        <w:gridCol w:w="426"/>
        <w:gridCol w:w="335"/>
        <w:gridCol w:w="3650"/>
        <w:gridCol w:w="425"/>
        <w:gridCol w:w="1263"/>
      </w:tblGrid>
      <w:tr w:rsidR="00AD6F87" w:rsidRPr="006F3C7D" w:rsidTr="00033C8C">
        <w:tc>
          <w:tcPr>
            <w:tcW w:w="311" w:type="dxa"/>
            <w:vAlign w:val="bottom"/>
          </w:tcPr>
          <w:p w:rsidR="00AD6F87" w:rsidRPr="006F3C7D" w:rsidRDefault="00AD6F87" w:rsidP="00033C8C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:rsidR="00AD6F87" w:rsidRPr="006F3C7D" w:rsidRDefault="00AD6F87" w:rsidP="00033C8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16</w:t>
            </w:r>
          </w:p>
        </w:tc>
        <w:tc>
          <w:tcPr>
            <w:tcW w:w="310" w:type="dxa"/>
            <w:vAlign w:val="bottom"/>
          </w:tcPr>
          <w:p w:rsidR="00AD6F87" w:rsidRPr="006F3C7D" w:rsidRDefault="00AD6F87" w:rsidP="00033C8C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D6F87" w:rsidRPr="006F3C7D" w:rsidRDefault="00AD6F87" w:rsidP="00033C8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февраля</w:t>
            </w:r>
          </w:p>
        </w:tc>
        <w:tc>
          <w:tcPr>
            <w:tcW w:w="301" w:type="dxa"/>
            <w:vAlign w:val="bottom"/>
          </w:tcPr>
          <w:p w:rsidR="00AD6F87" w:rsidRPr="006F3C7D" w:rsidRDefault="00AD6F87" w:rsidP="00033C8C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D6F87" w:rsidRPr="006F3C7D" w:rsidRDefault="00AD6F87" w:rsidP="00033C8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AD6F87" w:rsidRPr="006F3C7D" w:rsidRDefault="00AD6F87" w:rsidP="00033C8C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3650" w:type="dxa"/>
            <w:vAlign w:val="bottom"/>
          </w:tcPr>
          <w:p w:rsidR="00AD6F87" w:rsidRPr="006F3C7D" w:rsidRDefault="00AD6F87" w:rsidP="00033C8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bottom"/>
          </w:tcPr>
          <w:p w:rsidR="00AD6F87" w:rsidRPr="006F3C7D" w:rsidRDefault="00AD6F87" w:rsidP="00033C8C">
            <w:pPr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AD6F87" w:rsidRPr="006F3C7D" w:rsidRDefault="00AD6F87" w:rsidP="00033C8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3</w:t>
            </w:r>
          </w:p>
        </w:tc>
      </w:tr>
    </w:tbl>
    <w:p w:rsidR="00AD6F87" w:rsidRDefault="00AD6F87" w:rsidP="00AD6F87">
      <w:pPr>
        <w:rPr>
          <w:sz w:val="22"/>
          <w:szCs w:val="22"/>
        </w:rPr>
      </w:pPr>
    </w:p>
    <w:p w:rsidR="005A2409" w:rsidRPr="008661F2" w:rsidRDefault="005A2409" w:rsidP="005A2409">
      <w:pPr>
        <w:rPr>
          <w:sz w:val="28"/>
          <w:szCs w:val="28"/>
        </w:rPr>
      </w:pPr>
    </w:p>
    <w:p w:rsidR="00AD6F87" w:rsidRDefault="00AD6F87" w:rsidP="00BC5A89">
      <w:pPr>
        <w:ind w:right="4534"/>
        <w:jc w:val="both"/>
        <w:rPr>
          <w:color w:val="333333"/>
        </w:rPr>
      </w:pPr>
    </w:p>
    <w:p w:rsidR="0056023C" w:rsidRPr="0056023C" w:rsidRDefault="005A2409" w:rsidP="0056023C">
      <w:pPr>
        <w:ind w:right="4534" w:firstLine="709"/>
        <w:jc w:val="both"/>
        <w:rPr>
          <w:b/>
          <w:sz w:val="28"/>
          <w:szCs w:val="28"/>
        </w:rPr>
      </w:pPr>
      <w:r w:rsidRPr="0056023C">
        <w:rPr>
          <w:b/>
          <w:sz w:val="28"/>
          <w:szCs w:val="28"/>
        </w:rPr>
        <w:t>Об</w:t>
      </w:r>
      <w:r w:rsidRPr="0056023C">
        <w:rPr>
          <w:sz w:val="28"/>
          <w:szCs w:val="28"/>
        </w:rPr>
        <w:t xml:space="preserve"> </w:t>
      </w:r>
      <w:r w:rsidRPr="0056023C">
        <w:rPr>
          <w:rStyle w:val="10pt"/>
          <w:sz w:val="28"/>
          <w:szCs w:val="28"/>
        </w:rPr>
        <w:t xml:space="preserve">утверждении административного регламента </w:t>
      </w:r>
      <w:r w:rsidR="0056023C" w:rsidRPr="0056023C">
        <w:rPr>
          <w:b/>
          <w:sz w:val="28"/>
          <w:szCs w:val="28"/>
        </w:rPr>
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</w:p>
    <w:p w:rsidR="005A2409" w:rsidRDefault="005A2409" w:rsidP="0059144C">
      <w:pPr>
        <w:pStyle w:val="13"/>
        <w:shd w:val="clear" w:color="auto" w:fill="auto"/>
        <w:spacing w:before="0" w:after="0" w:line="240" w:lineRule="auto"/>
        <w:ind w:right="4818"/>
        <w:jc w:val="left"/>
        <w:rPr>
          <w:sz w:val="28"/>
          <w:szCs w:val="28"/>
        </w:rPr>
      </w:pPr>
    </w:p>
    <w:p w:rsidR="005A2409" w:rsidRDefault="005A2409" w:rsidP="005A2409">
      <w:pPr>
        <w:tabs>
          <w:tab w:val="left" w:pos="3555"/>
        </w:tabs>
        <w:ind w:right="-1"/>
        <w:jc w:val="both"/>
        <w:rPr>
          <w:sz w:val="28"/>
          <w:szCs w:val="28"/>
        </w:rPr>
      </w:pPr>
    </w:p>
    <w:p w:rsidR="00AD6F87" w:rsidRDefault="00AD6F87" w:rsidP="005A2409">
      <w:pPr>
        <w:tabs>
          <w:tab w:val="left" w:pos="3555"/>
        </w:tabs>
        <w:ind w:right="-1"/>
        <w:jc w:val="both"/>
        <w:rPr>
          <w:sz w:val="28"/>
          <w:szCs w:val="28"/>
        </w:rPr>
      </w:pPr>
    </w:p>
    <w:p w:rsidR="005A2409" w:rsidRPr="009403C5" w:rsidRDefault="005A2409" w:rsidP="005A2409">
      <w:pPr>
        <w:tabs>
          <w:tab w:val="left" w:pos="3555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>от 29 декабря 2017 года № 479-ФЗ «</w:t>
      </w:r>
      <w:r w:rsidRPr="00BB46B3">
        <w:rPr>
          <w:bCs/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 в части закрепления возможности предоставления в многофункциональных центрах</w:t>
      </w:r>
      <w:proofErr w:type="gramEnd"/>
      <w:r>
        <w:rPr>
          <w:bCs/>
          <w:sz w:val="28"/>
          <w:szCs w:val="28"/>
        </w:rPr>
        <w:t xml:space="preserve">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8"/>
          <w:szCs w:val="28"/>
        </w:rPr>
        <w:t xml:space="preserve">Уставом Яблоновского сельского поселения муниципального района «Корочанский район» Белгородской области, администрация Яблоновского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9144C" w:rsidRPr="0059144C" w:rsidRDefault="0059144C" w:rsidP="0059144C">
      <w:pPr>
        <w:ind w:firstLine="708"/>
        <w:jc w:val="both"/>
        <w:rPr>
          <w:sz w:val="28"/>
          <w:szCs w:val="28"/>
        </w:rPr>
      </w:pPr>
      <w:r w:rsidRPr="0059144C">
        <w:rPr>
          <w:sz w:val="28"/>
          <w:szCs w:val="28"/>
        </w:rPr>
        <w:t xml:space="preserve">1. </w:t>
      </w:r>
      <w:r w:rsidR="005A2409" w:rsidRPr="0059144C">
        <w:rPr>
          <w:sz w:val="28"/>
          <w:szCs w:val="28"/>
        </w:rPr>
        <w:t xml:space="preserve">Утвердить административный регламент </w:t>
      </w:r>
      <w:r w:rsidRPr="0059144C">
        <w:rPr>
          <w:sz w:val="28"/>
          <w:szCs w:val="28"/>
        </w:rPr>
        <w:t xml:space="preserve">по предоставлению </w:t>
      </w:r>
    </w:p>
    <w:p w:rsidR="0059144C" w:rsidRPr="0059144C" w:rsidRDefault="0059144C" w:rsidP="0059144C">
      <w:pPr>
        <w:pStyle w:val="13"/>
        <w:shd w:val="clear" w:color="auto" w:fill="auto"/>
        <w:tabs>
          <w:tab w:val="left" w:pos="1365"/>
          <w:tab w:val="left" w:pos="3807"/>
          <w:tab w:val="right" w:pos="7674"/>
          <w:tab w:val="right" w:pos="938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9144C">
        <w:rPr>
          <w:rFonts w:ascii="Times New Roman" w:hAnsi="Times New Roman" w:cs="Times New Roman"/>
          <w:sz w:val="28"/>
          <w:szCs w:val="28"/>
        </w:rPr>
        <w:t>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(прилагается).</w:t>
      </w:r>
    </w:p>
    <w:p w:rsidR="00E740FE" w:rsidRPr="00E740FE" w:rsidRDefault="00AD34FE" w:rsidP="00AD34FE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A2409" w:rsidRPr="0059144C">
        <w:rPr>
          <w:sz w:val="28"/>
          <w:szCs w:val="28"/>
        </w:rPr>
        <w:t xml:space="preserve">Со дня вступления в силу настоящего постановления считать утратившими силу постановление администрации Яблоновского сельского </w:t>
      </w:r>
      <w:r w:rsidR="005A2409" w:rsidRPr="0059144C">
        <w:rPr>
          <w:sz w:val="28"/>
          <w:szCs w:val="28"/>
        </w:rPr>
        <w:lastRenderedPageBreak/>
        <w:t>поселения от 1</w:t>
      </w:r>
      <w:r w:rsidR="00A977A5">
        <w:rPr>
          <w:sz w:val="28"/>
          <w:szCs w:val="28"/>
        </w:rPr>
        <w:t>7</w:t>
      </w:r>
      <w:r w:rsidR="005A2409" w:rsidRPr="0059144C">
        <w:rPr>
          <w:sz w:val="28"/>
          <w:szCs w:val="28"/>
        </w:rPr>
        <w:t xml:space="preserve"> </w:t>
      </w:r>
      <w:r w:rsidR="00A977A5">
        <w:rPr>
          <w:sz w:val="28"/>
          <w:szCs w:val="28"/>
        </w:rPr>
        <w:t>февраля</w:t>
      </w:r>
      <w:r w:rsidR="005A2409" w:rsidRPr="0059144C">
        <w:rPr>
          <w:sz w:val="28"/>
          <w:szCs w:val="28"/>
        </w:rPr>
        <w:t xml:space="preserve"> 201</w:t>
      </w:r>
      <w:r w:rsidR="00A977A5">
        <w:rPr>
          <w:sz w:val="28"/>
          <w:szCs w:val="28"/>
        </w:rPr>
        <w:t>6</w:t>
      </w:r>
      <w:r w:rsidR="005A2409" w:rsidRPr="0059144C">
        <w:rPr>
          <w:sz w:val="28"/>
          <w:szCs w:val="28"/>
        </w:rPr>
        <w:t xml:space="preserve"> года №</w:t>
      </w:r>
      <w:r w:rsidR="00E740FE">
        <w:rPr>
          <w:sz w:val="28"/>
          <w:szCs w:val="28"/>
        </w:rPr>
        <w:t>12</w:t>
      </w:r>
      <w:r w:rsidR="005A2409" w:rsidRPr="0059144C">
        <w:t xml:space="preserve"> </w:t>
      </w:r>
      <w:r w:rsidR="00E740FE" w:rsidRPr="00E740FE">
        <w:rPr>
          <w:sz w:val="28"/>
          <w:szCs w:val="28"/>
        </w:rPr>
        <w:t xml:space="preserve">«Об </w:t>
      </w:r>
      <w:r>
        <w:rPr>
          <w:rStyle w:val="10pt"/>
          <w:b w:val="0"/>
          <w:sz w:val="28"/>
          <w:szCs w:val="28"/>
        </w:rPr>
        <w:t xml:space="preserve">утверждении </w:t>
      </w:r>
      <w:r w:rsidR="00E740FE" w:rsidRPr="00E740FE">
        <w:rPr>
          <w:rStyle w:val="10pt"/>
          <w:b w:val="0"/>
          <w:sz w:val="28"/>
          <w:szCs w:val="28"/>
        </w:rPr>
        <w:t>административного регламента</w:t>
      </w:r>
      <w:r w:rsidR="00E740FE" w:rsidRPr="00E740FE">
        <w:rPr>
          <w:rStyle w:val="10pt"/>
          <w:sz w:val="28"/>
          <w:szCs w:val="28"/>
        </w:rPr>
        <w:t xml:space="preserve"> </w:t>
      </w:r>
      <w:r w:rsidR="00E740FE" w:rsidRPr="00E740FE">
        <w:rPr>
          <w:sz w:val="28"/>
          <w:szCs w:val="28"/>
        </w:rPr>
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="00F2115B">
        <w:rPr>
          <w:sz w:val="28"/>
          <w:szCs w:val="28"/>
        </w:rPr>
        <w:t xml:space="preserve"> с изменениями.</w:t>
      </w:r>
      <w:proofErr w:type="gramEnd"/>
    </w:p>
    <w:p w:rsidR="005A2409" w:rsidRPr="0059144C" w:rsidRDefault="005A2409" w:rsidP="00AD3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44C">
        <w:rPr>
          <w:sz w:val="28"/>
          <w:szCs w:val="28"/>
        </w:rPr>
        <w:t xml:space="preserve">3. Обнародовать настоящее постановление путем вывешивания в общедоступных местах и разместить на официальном </w:t>
      </w:r>
      <w:r w:rsidRPr="0059144C">
        <w:rPr>
          <w:sz w:val="28"/>
          <w:szCs w:val="28"/>
          <w:lang w:val="en-US"/>
        </w:rPr>
        <w:t>web</w:t>
      </w:r>
      <w:r w:rsidRPr="0059144C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59144C">
        <w:rPr>
          <w:sz w:val="28"/>
          <w:szCs w:val="28"/>
          <w:lang w:val="en-US"/>
        </w:rPr>
        <w:t>http</w:t>
      </w:r>
      <w:r w:rsidRPr="0059144C">
        <w:rPr>
          <w:sz w:val="28"/>
          <w:szCs w:val="28"/>
        </w:rPr>
        <w:t>://</w:t>
      </w:r>
      <w:r w:rsidRPr="0059144C">
        <w:rPr>
          <w:sz w:val="28"/>
          <w:szCs w:val="28"/>
          <w:lang w:val="en-US"/>
        </w:rPr>
        <w:t>www</w:t>
      </w:r>
      <w:r w:rsidRPr="0059144C">
        <w:rPr>
          <w:sz w:val="28"/>
          <w:szCs w:val="28"/>
        </w:rPr>
        <w:t>.</w:t>
      </w:r>
      <w:proofErr w:type="spellStart"/>
      <w:r w:rsidRPr="0059144C">
        <w:rPr>
          <w:sz w:val="28"/>
          <w:szCs w:val="28"/>
          <w:lang w:val="en-US"/>
        </w:rPr>
        <w:t>korocha</w:t>
      </w:r>
      <w:proofErr w:type="spellEnd"/>
      <w:r w:rsidRPr="0059144C">
        <w:rPr>
          <w:sz w:val="28"/>
          <w:szCs w:val="28"/>
        </w:rPr>
        <w:t>.</w:t>
      </w:r>
      <w:proofErr w:type="spellStart"/>
      <w:r w:rsidRPr="0059144C">
        <w:rPr>
          <w:sz w:val="28"/>
          <w:szCs w:val="28"/>
          <w:lang w:val="en-US"/>
        </w:rPr>
        <w:t>ru</w:t>
      </w:r>
      <w:proofErr w:type="spellEnd"/>
      <w:r w:rsidRPr="0059144C">
        <w:rPr>
          <w:sz w:val="28"/>
          <w:szCs w:val="28"/>
        </w:rPr>
        <w:t>.</w:t>
      </w:r>
    </w:p>
    <w:p w:rsidR="005A2409" w:rsidRPr="0059144C" w:rsidRDefault="005A2409" w:rsidP="00AD34FE">
      <w:pPr>
        <w:jc w:val="both"/>
      </w:pPr>
      <w:r w:rsidRPr="0059144C">
        <w:rPr>
          <w:sz w:val="28"/>
          <w:szCs w:val="28"/>
        </w:rPr>
        <w:tab/>
        <w:t>4. Настоящее постановление вступает в силу со дня его официального обнародования (опубликования).</w:t>
      </w:r>
    </w:p>
    <w:p w:rsidR="005A2409" w:rsidRPr="0059144C" w:rsidRDefault="005A2409" w:rsidP="00AD34FE">
      <w:pPr>
        <w:jc w:val="both"/>
        <w:rPr>
          <w:sz w:val="28"/>
          <w:szCs w:val="28"/>
        </w:rPr>
      </w:pPr>
      <w:r w:rsidRPr="0059144C">
        <w:rPr>
          <w:sz w:val="28"/>
          <w:szCs w:val="28"/>
        </w:rPr>
        <w:tab/>
        <w:t xml:space="preserve">5. </w:t>
      </w:r>
      <w:proofErr w:type="gramStart"/>
      <w:r w:rsidRPr="0059144C">
        <w:rPr>
          <w:sz w:val="28"/>
          <w:szCs w:val="28"/>
        </w:rPr>
        <w:t>Контроль за</w:t>
      </w:r>
      <w:proofErr w:type="gramEnd"/>
      <w:r w:rsidRPr="0059144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A2409" w:rsidRPr="0059144C" w:rsidRDefault="005A2409" w:rsidP="00AD34FE">
      <w:pPr>
        <w:ind w:left="4248" w:hanging="2628"/>
        <w:jc w:val="both"/>
        <w:rPr>
          <w:b/>
          <w:color w:val="333333"/>
          <w:sz w:val="28"/>
          <w:szCs w:val="28"/>
        </w:rPr>
      </w:pPr>
    </w:p>
    <w:p w:rsidR="005A2409" w:rsidRDefault="005A2409" w:rsidP="005A2409">
      <w:pPr>
        <w:ind w:left="4248" w:hanging="2628"/>
        <w:rPr>
          <w:b/>
          <w:color w:val="333333"/>
          <w:sz w:val="28"/>
          <w:szCs w:val="28"/>
        </w:rPr>
      </w:pPr>
    </w:p>
    <w:p w:rsidR="005A2409" w:rsidRDefault="005A2409" w:rsidP="005A2409">
      <w:pPr>
        <w:ind w:left="4248" w:hanging="2628"/>
        <w:rPr>
          <w:b/>
          <w:color w:val="333333"/>
          <w:sz w:val="28"/>
          <w:szCs w:val="28"/>
        </w:rPr>
      </w:pPr>
    </w:p>
    <w:p w:rsidR="005A2409" w:rsidRPr="00AD34FE" w:rsidRDefault="005A2409" w:rsidP="00AD34FE">
      <w:pPr>
        <w:rPr>
          <w:b/>
          <w:sz w:val="28"/>
          <w:szCs w:val="28"/>
        </w:rPr>
      </w:pPr>
      <w:r w:rsidRPr="00AD34FE">
        <w:rPr>
          <w:b/>
          <w:sz w:val="28"/>
          <w:szCs w:val="28"/>
        </w:rPr>
        <w:t xml:space="preserve">Глава администрации </w:t>
      </w:r>
    </w:p>
    <w:p w:rsidR="005A2409" w:rsidRPr="00AD34FE" w:rsidRDefault="005A2409" w:rsidP="00AD34FE">
      <w:pPr>
        <w:rPr>
          <w:b/>
          <w:sz w:val="28"/>
          <w:szCs w:val="28"/>
        </w:rPr>
      </w:pPr>
      <w:r w:rsidRPr="00AD34FE">
        <w:rPr>
          <w:b/>
          <w:sz w:val="28"/>
          <w:szCs w:val="28"/>
        </w:rPr>
        <w:t>Яблоновского сельского поселения</w:t>
      </w:r>
      <w:r w:rsidRPr="00AD34FE">
        <w:rPr>
          <w:b/>
          <w:sz w:val="28"/>
          <w:szCs w:val="28"/>
        </w:rPr>
        <w:tab/>
      </w:r>
      <w:r w:rsidRPr="00AD34FE">
        <w:rPr>
          <w:b/>
          <w:sz w:val="28"/>
          <w:szCs w:val="28"/>
        </w:rPr>
        <w:tab/>
      </w:r>
      <w:r w:rsidRPr="00AD34FE">
        <w:rPr>
          <w:b/>
          <w:sz w:val="28"/>
          <w:szCs w:val="28"/>
        </w:rPr>
        <w:tab/>
      </w:r>
      <w:r w:rsidRPr="00AD34FE">
        <w:rPr>
          <w:b/>
          <w:sz w:val="28"/>
          <w:szCs w:val="28"/>
        </w:rPr>
        <w:tab/>
      </w:r>
      <w:r w:rsidR="00AD34FE">
        <w:rPr>
          <w:b/>
          <w:sz w:val="28"/>
          <w:szCs w:val="28"/>
        </w:rPr>
        <w:t xml:space="preserve"> </w:t>
      </w:r>
      <w:r w:rsidRPr="00AD34FE">
        <w:rPr>
          <w:b/>
          <w:sz w:val="28"/>
          <w:szCs w:val="28"/>
        </w:rPr>
        <w:t>С.А. Чащина</w:t>
      </w:r>
    </w:p>
    <w:p w:rsidR="005A2409" w:rsidRPr="00AD34FE" w:rsidRDefault="005A2409" w:rsidP="00AD34FE">
      <w:pPr>
        <w:rPr>
          <w:b/>
          <w:sz w:val="28"/>
          <w:szCs w:val="28"/>
        </w:rPr>
      </w:pPr>
    </w:p>
    <w:p w:rsidR="005A2409" w:rsidRPr="00AD34FE" w:rsidRDefault="005A2409" w:rsidP="00AD34FE">
      <w:pPr>
        <w:rPr>
          <w:b/>
          <w:sz w:val="28"/>
          <w:szCs w:val="28"/>
        </w:rPr>
      </w:pPr>
    </w:p>
    <w:p w:rsidR="005A2409" w:rsidRPr="00AD34FE" w:rsidRDefault="005A2409" w:rsidP="00AD34FE">
      <w:pPr>
        <w:rPr>
          <w:b/>
          <w:sz w:val="28"/>
          <w:szCs w:val="28"/>
        </w:rPr>
      </w:pPr>
    </w:p>
    <w:p w:rsidR="005A2409" w:rsidRPr="00AD34FE" w:rsidRDefault="005A2409" w:rsidP="00AD34FE">
      <w:pPr>
        <w:rPr>
          <w:b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5A2409">
      <w:pPr>
        <w:rPr>
          <w:b/>
          <w:color w:val="333333"/>
          <w:sz w:val="28"/>
          <w:szCs w:val="28"/>
        </w:rPr>
      </w:pPr>
    </w:p>
    <w:p w:rsidR="005A2409" w:rsidRDefault="005A2409" w:rsidP="00DA21B2">
      <w:pPr>
        <w:ind w:firstLine="709"/>
        <w:jc w:val="center"/>
        <w:rPr>
          <w:b/>
          <w:sz w:val="28"/>
          <w:szCs w:val="28"/>
        </w:rPr>
      </w:pPr>
    </w:p>
    <w:p w:rsidR="005A2409" w:rsidRDefault="005A2409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033C8C" w:rsidRDefault="00033C8C" w:rsidP="00DA21B2">
      <w:pPr>
        <w:ind w:firstLine="709"/>
        <w:jc w:val="center"/>
        <w:rPr>
          <w:b/>
          <w:sz w:val="28"/>
          <w:szCs w:val="28"/>
        </w:rPr>
      </w:pPr>
    </w:p>
    <w:p w:rsidR="00033C8C" w:rsidRDefault="00033C8C" w:rsidP="00DA21B2">
      <w:pPr>
        <w:ind w:firstLine="709"/>
        <w:jc w:val="center"/>
        <w:rPr>
          <w:b/>
          <w:sz w:val="28"/>
          <w:szCs w:val="28"/>
        </w:rPr>
      </w:pPr>
    </w:p>
    <w:p w:rsidR="00033C8C" w:rsidRDefault="00033C8C" w:rsidP="00DA21B2">
      <w:pPr>
        <w:ind w:firstLine="709"/>
        <w:jc w:val="center"/>
        <w:rPr>
          <w:b/>
          <w:sz w:val="28"/>
          <w:szCs w:val="28"/>
        </w:rPr>
      </w:pPr>
    </w:p>
    <w:p w:rsidR="00033C8C" w:rsidRDefault="00033C8C" w:rsidP="00DA21B2">
      <w:pPr>
        <w:ind w:firstLine="709"/>
        <w:jc w:val="center"/>
        <w:rPr>
          <w:b/>
          <w:sz w:val="28"/>
          <w:szCs w:val="28"/>
        </w:rPr>
      </w:pPr>
    </w:p>
    <w:p w:rsidR="00033C8C" w:rsidRDefault="00033C8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5068"/>
      </w:tblGrid>
      <w:tr w:rsidR="00BC5A89" w:rsidRPr="00225D33" w:rsidTr="000E3B6E">
        <w:tc>
          <w:tcPr>
            <w:tcW w:w="4503" w:type="dxa"/>
          </w:tcPr>
          <w:p w:rsidR="00BC5A89" w:rsidRPr="00225D33" w:rsidRDefault="00BC5A89" w:rsidP="000E3B6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068" w:type="dxa"/>
          </w:tcPr>
          <w:p w:rsidR="00BC5A89" w:rsidRDefault="00BC5A89" w:rsidP="000E3B6E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C5A89" w:rsidRPr="00C94919" w:rsidRDefault="00BC5A89" w:rsidP="000E3B6E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b/>
                <w:sz w:val="28"/>
                <w:szCs w:val="28"/>
              </w:rPr>
            </w:pPr>
            <w:r w:rsidRPr="00C94919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тверждё</w:t>
            </w:r>
            <w:r w:rsidRPr="00C94919">
              <w:rPr>
                <w:b/>
                <w:sz w:val="28"/>
                <w:szCs w:val="28"/>
              </w:rPr>
              <w:t xml:space="preserve">н </w:t>
            </w:r>
          </w:p>
          <w:p w:rsidR="00BC5A89" w:rsidRPr="00C94919" w:rsidRDefault="00BC5A89" w:rsidP="000E3B6E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 администрации Яблоновского</w:t>
            </w:r>
            <w:r w:rsidRPr="00C94919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5A89" w:rsidRDefault="00BC5A89" w:rsidP="000E3B6E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 16 » февраля 2021 года </w:t>
            </w:r>
          </w:p>
          <w:p w:rsidR="00BC5A89" w:rsidRPr="00C94919" w:rsidRDefault="00BC5A89" w:rsidP="000E3B6E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</w:t>
            </w:r>
          </w:p>
        </w:tc>
      </w:tr>
    </w:tbl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59144C" w:rsidRDefault="0059144C" w:rsidP="00DA21B2">
      <w:pPr>
        <w:ind w:firstLine="709"/>
        <w:jc w:val="center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sz w:val="28"/>
          <w:szCs w:val="28"/>
        </w:rPr>
      </w:pPr>
      <w:r w:rsidRPr="008B5B88">
        <w:rPr>
          <w:b/>
          <w:sz w:val="28"/>
          <w:szCs w:val="28"/>
        </w:rPr>
        <w:t xml:space="preserve">Административный регламент по предоставлению </w:t>
      </w:r>
    </w:p>
    <w:p w:rsidR="00DA21B2" w:rsidRPr="008B5B88" w:rsidRDefault="00DA21B2" w:rsidP="00DA21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Pr="00BE57F1">
        <w:rPr>
          <w:b/>
          <w:sz w:val="28"/>
          <w:szCs w:val="28"/>
        </w:rPr>
        <w:t>«</w:t>
      </w:r>
      <w:r w:rsidRPr="00EB09C3">
        <w:rPr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8B5B88">
        <w:rPr>
          <w:b/>
          <w:sz w:val="28"/>
          <w:szCs w:val="28"/>
        </w:rPr>
        <w:t>»</w:t>
      </w: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2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A21B2" w:rsidRPr="00612621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21B2" w:rsidRPr="00612621" w:rsidRDefault="00DA21B2" w:rsidP="00DA21B2">
      <w:pPr>
        <w:pStyle w:val="ConsPlusNormal"/>
        <w:widowControl/>
        <w:numPr>
          <w:ilvl w:val="1"/>
          <w:numId w:val="2"/>
        </w:numPr>
        <w:tabs>
          <w:tab w:val="left" w:pos="0"/>
          <w:tab w:val="left" w:pos="142"/>
          <w:tab w:val="left" w:pos="1701"/>
          <w:tab w:val="left" w:pos="2127"/>
          <w:tab w:val="left" w:pos="2835"/>
        </w:tabs>
        <w:ind w:firstLine="19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2621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033C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12621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="00033C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12621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</w:p>
    <w:p w:rsidR="00DA21B2" w:rsidRPr="001176D0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555EC">
        <w:rPr>
          <w:sz w:val="28"/>
          <w:szCs w:val="28"/>
        </w:rPr>
        <w:t xml:space="preserve"> Административный регламент администрации </w:t>
      </w:r>
      <w:r w:rsidR="00AD34FE">
        <w:rPr>
          <w:sz w:val="28"/>
          <w:szCs w:val="28"/>
        </w:rPr>
        <w:t>Яблоно</w:t>
      </w:r>
      <w:r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</w:t>
      </w:r>
      <w:r w:rsidRPr="00B555EC">
        <w:rPr>
          <w:sz w:val="28"/>
          <w:szCs w:val="28"/>
        </w:rPr>
        <w:t xml:space="preserve">по предоставлению муниципальной услуги: </w:t>
      </w:r>
      <w:r w:rsidRPr="006F0B12">
        <w:rPr>
          <w:sz w:val="28"/>
          <w:szCs w:val="28"/>
        </w:rPr>
        <w:t>«</w:t>
      </w:r>
      <w:r w:rsidRPr="00EB09C3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F0B12">
        <w:rPr>
          <w:sz w:val="28"/>
          <w:szCs w:val="28"/>
        </w:rPr>
        <w:t>»</w:t>
      </w:r>
      <w:r w:rsidRPr="00B555EC">
        <w:rPr>
          <w:sz w:val="28"/>
          <w:szCs w:val="28"/>
        </w:rPr>
        <w:t xml:space="preserve"> (далее - Административный регламент), </w:t>
      </w:r>
      <w:r w:rsidRPr="003B0788">
        <w:rPr>
          <w:sz w:val="28"/>
          <w:szCs w:val="28"/>
        </w:rPr>
        <w:t>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Предоставление муниципальной услуги (далее по тексту – Услуга) распространяется на правоотношения, касающиеся земельных участков, находящихся </w:t>
      </w:r>
      <w:r w:rsidRPr="006F0B12">
        <w:rPr>
          <w:sz w:val="28"/>
          <w:szCs w:val="28"/>
        </w:rPr>
        <w:t xml:space="preserve">в муниципальной собственности </w:t>
      </w:r>
      <w:r w:rsidR="00AD34FE">
        <w:rPr>
          <w:sz w:val="28"/>
          <w:szCs w:val="28"/>
        </w:rPr>
        <w:t>Яблоно</w:t>
      </w:r>
      <w:r>
        <w:rPr>
          <w:sz w:val="28"/>
          <w:szCs w:val="28"/>
        </w:rPr>
        <w:t xml:space="preserve">вского сельского поселения </w:t>
      </w:r>
      <w:r w:rsidRPr="006F0B12">
        <w:rPr>
          <w:sz w:val="28"/>
          <w:szCs w:val="28"/>
        </w:rPr>
        <w:t>муниципального района «Корочанский район» Белгородской области</w:t>
      </w:r>
      <w:r w:rsidR="00DB1310">
        <w:rPr>
          <w:sz w:val="28"/>
          <w:szCs w:val="28"/>
        </w:rPr>
        <w:t>.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1.2.</w:t>
      </w:r>
      <w:r w:rsidR="00033C8C">
        <w:rPr>
          <w:rFonts w:ascii="Times New Roman" w:hAnsi="Times New Roman"/>
          <w:i w:val="0"/>
        </w:rPr>
        <w:t xml:space="preserve">  </w:t>
      </w:r>
      <w:r w:rsidR="00CB359C">
        <w:rPr>
          <w:rFonts w:ascii="Times New Roman" w:hAnsi="Times New Roman"/>
          <w:i w:val="0"/>
        </w:rPr>
        <w:t xml:space="preserve">Сведения о заявителях муниципальной </w:t>
      </w:r>
      <w:r w:rsidRPr="006B1D09">
        <w:rPr>
          <w:rFonts w:ascii="Times New Roman" w:hAnsi="Times New Roman"/>
          <w:i w:val="0"/>
        </w:rPr>
        <w:t>услуги</w:t>
      </w:r>
    </w:p>
    <w:p w:rsidR="00DA21B2" w:rsidRPr="006B1D09" w:rsidRDefault="00DA21B2" w:rsidP="00DA21B2"/>
    <w:p w:rsidR="00DA21B2" w:rsidRPr="00D550A1" w:rsidRDefault="00DA21B2" w:rsidP="00DA21B2">
      <w:pPr>
        <w:ind w:firstLine="709"/>
        <w:rPr>
          <w:sz w:val="28"/>
          <w:szCs w:val="28"/>
        </w:rPr>
      </w:pPr>
      <w:r w:rsidRPr="00D550A1">
        <w:rPr>
          <w:sz w:val="28"/>
          <w:szCs w:val="28"/>
        </w:rPr>
        <w:t xml:space="preserve"> Заявителями</w:t>
      </w:r>
      <w:r w:rsidR="00033C8C">
        <w:rPr>
          <w:sz w:val="28"/>
          <w:szCs w:val="28"/>
        </w:rPr>
        <w:t xml:space="preserve">  </w:t>
      </w:r>
      <w:r w:rsidRPr="00D550A1">
        <w:rPr>
          <w:sz w:val="28"/>
          <w:szCs w:val="28"/>
        </w:rPr>
        <w:t xml:space="preserve">муниципальной услуги являются: 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а) граждане Российской Федерации;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 xml:space="preserve">б) иностранные граждане; 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в) лица без гражданства;</w:t>
      </w:r>
    </w:p>
    <w:p w:rsidR="00DA21B2" w:rsidRDefault="00DA21B2" w:rsidP="00DA21B2">
      <w:pPr>
        <w:rPr>
          <w:sz w:val="28"/>
          <w:szCs w:val="28"/>
        </w:rPr>
      </w:pPr>
      <w:r w:rsidRPr="00D550A1">
        <w:rPr>
          <w:sz w:val="28"/>
          <w:szCs w:val="28"/>
        </w:rPr>
        <w:t>г) юридические</w:t>
      </w:r>
      <w:r w:rsidR="00033C8C">
        <w:rPr>
          <w:sz w:val="28"/>
          <w:szCs w:val="28"/>
        </w:rPr>
        <w:t xml:space="preserve">  </w:t>
      </w:r>
      <w:r w:rsidRPr="00D550A1">
        <w:rPr>
          <w:sz w:val="28"/>
          <w:szCs w:val="28"/>
        </w:rPr>
        <w:t>лица</w:t>
      </w:r>
      <w:r>
        <w:rPr>
          <w:sz w:val="28"/>
          <w:szCs w:val="28"/>
        </w:rPr>
        <w:t>;</w:t>
      </w:r>
    </w:p>
    <w:p w:rsidR="00DA21B2" w:rsidRPr="00D550A1" w:rsidRDefault="00DA21B2" w:rsidP="00DA21B2">
      <w:pPr>
        <w:rPr>
          <w:sz w:val="28"/>
          <w:szCs w:val="28"/>
        </w:rPr>
      </w:pPr>
      <w:proofErr w:type="spellStart"/>
      <w:r w:rsidRPr="00D550A1">
        <w:rPr>
          <w:sz w:val="28"/>
          <w:szCs w:val="28"/>
        </w:rPr>
        <w:t>д</w:t>
      </w:r>
      <w:proofErr w:type="spellEnd"/>
      <w:r w:rsidRPr="00D550A1">
        <w:rPr>
          <w:sz w:val="28"/>
          <w:szCs w:val="28"/>
        </w:rPr>
        <w:t xml:space="preserve">) представители вышеуказанных </w:t>
      </w:r>
      <w:proofErr w:type="gramStart"/>
      <w:r w:rsidRPr="00D550A1">
        <w:rPr>
          <w:sz w:val="28"/>
          <w:szCs w:val="28"/>
        </w:rPr>
        <w:t>лиц</w:t>
      </w:r>
      <w:proofErr w:type="gramEnd"/>
      <w:r w:rsidRPr="00D550A1">
        <w:rPr>
          <w:sz w:val="28"/>
          <w:szCs w:val="28"/>
        </w:rPr>
        <w:t xml:space="preserve"> действующие</w:t>
      </w:r>
      <w:r w:rsidR="00033C8C">
        <w:rPr>
          <w:sz w:val="28"/>
          <w:szCs w:val="28"/>
        </w:rPr>
        <w:t xml:space="preserve">  </w:t>
      </w:r>
      <w:r w:rsidRPr="00D550A1">
        <w:rPr>
          <w:sz w:val="28"/>
          <w:szCs w:val="28"/>
        </w:rPr>
        <w:t>на</w:t>
      </w:r>
      <w:r w:rsidR="00033C8C">
        <w:rPr>
          <w:sz w:val="28"/>
          <w:szCs w:val="28"/>
        </w:rPr>
        <w:t xml:space="preserve">  </w:t>
      </w:r>
      <w:r w:rsidRPr="00D550A1">
        <w:rPr>
          <w:sz w:val="28"/>
          <w:szCs w:val="28"/>
        </w:rPr>
        <w:t>основании</w:t>
      </w:r>
      <w:r w:rsidR="00033C8C">
        <w:rPr>
          <w:sz w:val="28"/>
          <w:szCs w:val="28"/>
        </w:rPr>
        <w:t xml:space="preserve">  </w:t>
      </w:r>
      <w:r w:rsidRPr="00D550A1">
        <w:rPr>
          <w:sz w:val="28"/>
          <w:szCs w:val="28"/>
        </w:rPr>
        <w:t>полномочий о</w:t>
      </w:r>
      <w:r w:rsidR="00CB359C">
        <w:rPr>
          <w:sz w:val="28"/>
          <w:szCs w:val="28"/>
        </w:rPr>
        <w:t>пределенных</w:t>
      </w:r>
      <w:r w:rsidR="00033C8C">
        <w:rPr>
          <w:sz w:val="28"/>
          <w:szCs w:val="28"/>
        </w:rPr>
        <w:t xml:space="preserve">  </w:t>
      </w:r>
      <w:r w:rsidR="00CB359C">
        <w:rPr>
          <w:sz w:val="28"/>
          <w:szCs w:val="28"/>
        </w:rPr>
        <w:t>в</w:t>
      </w:r>
      <w:r w:rsidR="00033C8C">
        <w:rPr>
          <w:sz w:val="28"/>
          <w:szCs w:val="28"/>
        </w:rPr>
        <w:t xml:space="preserve">  </w:t>
      </w:r>
      <w:r w:rsidR="00CB359C">
        <w:rPr>
          <w:sz w:val="28"/>
          <w:szCs w:val="28"/>
        </w:rPr>
        <w:t xml:space="preserve">соответствии с </w:t>
      </w:r>
      <w:r w:rsidRPr="00D550A1">
        <w:rPr>
          <w:sz w:val="28"/>
          <w:szCs w:val="28"/>
        </w:rPr>
        <w:t>действующим законодательством Российской Федерации.</w:t>
      </w:r>
    </w:p>
    <w:p w:rsidR="00DA21B2" w:rsidRDefault="00DA21B2" w:rsidP="00CB359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before="0" w:line="100" w:lineRule="atLeast"/>
        <w:rPr>
          <w:rFonts w:ascii="Times New Roman" w:hAnsi="Times New Roman"/>
        </w:rPr>
      </w:pP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before="0" w:line="100" w:lineRule="atLeast"/>
        <w:ind w:left="-142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1.3.</w:t>
      </w:r>
      <w:r w:rsidR="00033C8C">
        <w:rPr>
          <w:rFonts w:ascii="Times New Roman" w:hAnsi="Times New Roman"/>
          <w:i w:val="0"/>
        </w:rPr>
        <w:t xml:space="preserve">  </w:t>
      </w:r>
      <w:r w:rsidRPr="006B1D09">
        <w:rPr>
          <w:rFonts w:ascii="Times New Roman" w:hAnsi="Times New Roman"/>
          <w:i w:val="0"/>
        </w:rPr>
        <w:t>Требования к Поряд</w:t>
      </w:r>
      <w:r w:rsidR="00033C8C">
        <w:rPr>
          <w:rFonts w:ascii="Times New Roman" w:hAnsi="Times New Roman"/>
          <w:i w:val="0"/>
        </w:rPr>
        <w:t xml:space="preserve">ку </w:t>
      </w:r>
      <w:r w:rsidRPr="006B1D09">
        <w:rPr>
          <w:rFonts w:ascii="Times New Roman" w:hAnsi="Times New Roman"/>
          <w:i w:val="0"/>
        </w:rPr>
        <w:t>информирования о</w:t>
      </w:r>
      <w:r w:rsidR="00033C8C">
        <w:rPr>
          <w:rFonts w:ascii="Times New Roman" w:hAnsi="Times New Roman"/>
          <w:i w:val="0"/>
        </w:rPr>
        <w:t xml:space="preserve">  </w:t>
      </w:r>
      <w:r w:rsidRPr="006B1D09">
        <w:rPr>
          <w:rFonts w:ascii="Times New Roman" w:hAnsi="Times New Roman"/>
          <w:i w:val="0"/>
        </w:rPr>
        <w:t>предоставлении муниципальной</w:t>
      </w:r>
      <w:r w:rsidR="00033C8C">
        <w:rPr>
          <w:rFonts w:ascii="Times New Roman" w:hAnsi="Times New Roman"/>
          <w:i w:val="0"/>
        </w:rPr>
        <w:t xml:space="preserve">  </w:t>
      </w:r>
      <w:r w:rsidRPr="006B1D09">
        <w:rPr>
          <w:rFonts w:ascii="Times New Roman" w:hAnsi="Times New Roman"/>
          <w:i w:val="0"/>
        </w:rPr>
        <w:t>услуги</w:t>
      </w:r>
    </w:p>
    <w:p w:rsidR="00DA21B2" w:rsidRPr="006B1D09" w:rsidRDefault="00DA21B2" w:rsidP="00DA21B2"/>
    <w:p w:rsidR="00DA21B2" w:rsidRPr="00971EB7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1.3</w:t>
      </w:r>
      <w:r w:rsidR="00CB359C">
        <w:rPr>
          <w:sz w:val="28"/>
          <w:szCs w:val="28"/>
        </w:rPr>
        <w:t xml:space="preserve">.1. Исполнителем муниципальной Услуги является </w:t>
      </w:r>
      <w:r w:rsidRPr="00B555E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555EC">
        <w:rPr>
          <w:sz w:val="28"/>
          <w:szCs w:val="28"/>
        </w:rPr>
        <w:t xml:space="preserve"> </w:t>
      </w:r>
      <w:r w:rsidR="00AD34FE">
        <w:rPr>
          <w:sz w:val="28"/>
          <w:szCs w:val="28"/>
        </w:rPr>
        <w:t>Яблоно</w:t>
      </w:r>
      <w:r>
        <w:rPr>
          <w:sz w:val="28"/>
          <w:szCs w:val="28"/>
        </w:rPr>
        <w:t>вского сельского поселения муниципального района «Корочанский район» Белгородской о</w:t>
      </w:r>
      <w:r w:rsidR="00CB359C">
        <w:rPr>
          <w:sz w:val="28"/>
          <w:szCs w:val="28"/>
        </w:rPr>
        <w:t>бласти (</w:t>
      </w:r>
      <w:proofErr w:type="spellStart"/>
      <w:r w:rsidR="00CB359C">
        <w:rPr>
          <w:sz w:val="28"/>
          <w:szCs w:val="28"/>
        </w:rPr>
        <w:t>далее-Администрация</w:t>
      </w:r>
      <w:proofErr w:type="spellEnd"/>
      <w:r w:rsidR="00CB359C">
        <w:rPr>
          <w:sz w:val="28"/>
          <w:szCs w:val="28"/>
        </w:rPr>
        <w:t xml:space="preserve">). </w:t>
      </w:r>
      <w:r w:rsidRPr="001176D0">
        <w:rPr>
          <w:sz w:val="28"/>
          <w:szCs w:val="28"/>
        </w:rPr>
        <w:t>Место нахождени</w:t>
      </w:r>
      <w:r>
        <w:rPr>
          <w:sz w:val="28"/>
          <w:szCs w:val="28"/>
        </w:rPr>
        <w:t>я</w:t>
      </w:r>
      <w:r w:rsidRPr="001176D0">
        <w:rPr>
          <w:sz w:val="28"/>
          <w:szCs w:val="28"/>
        </w:rPr>
        <w:t xml:space="preserve"> Администрации: </w:t>
      </w:r>
      <w:r w:rsidR="00CB359C">
        <w:rPr>
          <w:sz w:val="28"/>
          <w:szCs w:val="28"/>
        </w:rPr>
        <w:t>3092</w:t>
      </w:r>
      <w:r>
        <w:rPr>
          <w:sz w:val="28"/>
          <w:szCs w:val="28"/>
        </w:rPr>
        <w:t>1</w:t>
      </w:r>
      <w:r w:rsidR="00CB359C">
        <w:rPr>
          <w:sz w:val="28"/>
          <w:szCs w:val="28"/>
        </w:rPr>
        <w:t xml:space="preserve">6, Белгородская </w:t>
      </w:r>
      <w:r>
        <w:rPr>
          <w:sz w:val="28"/>
          <w:szCs w:val="28"/>
        </w:rPr>
        <w:t xml:space="preserve">область, Корочанский район, </w:t>
      </w:r>
      <w:r w:rsidRPr="00971EB7">
        <w:rPr>
          <w:sz w:val="28"/>
          <w:szCs w:val="28"/>
        </w:rPr>
        <w:t xml:space="preserve">село </w:t>
      </w:r>
      <w:r w:rsidR="00AD34FE">
        <w:rPr>
          <w:sz w:val="28"/>
          <w:szCs w:val="28"/>
        </w:rPr>
        <w:t>Яблоно</w:t>
      </w:r>
      <w:r>
        <w:rPr>
          <w:sz w:val="28"/>
          <w:szCs w:val="28"/>
        </w:rPr>
        <w:t>во</w:t>
      </w:r>
      <w:r w:rsidRPr="00971EB7">
        <w:rPr>
          <w:sz w:val="28"/>
          <w:szCs w:val="28"/>
        </w:rPr>
        <w:t xml:space="preserve">, улица </w:t>
      </w:r>
      <w:r w:rsidR="006D1956">
        <w:rPr>
          <w:sz w:val="28"/>
          <w:szCs w:val="28"/>
        </w:rPr>
        <w:t>Центральная, 38/1</w:t>
      </w:r>
      <w:r w:rsidRPr="00971EB7">
        <w:rPr>
          <w:sz w:val="28"/>
          <w:szCs w:val="28"/>
        </w:rPr>
        <w:t>.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гла</w:t>
      </w:r>
      <w:r w:rsidR="006D1956">
        <w:rPr>
          <w:sz w:val="28"/>
          <w:szCs w:val="28"/>
        </w:rPr>
        <w:t>вы администрации (47231) 3-33-24</w:t>
      </w:r>
      <w:r>
        <w:rPr>
          <w:sz w:val="28"/>
          <w:szCs w:val="28"/>
        </w:rPr>
        <w:t>.</w:t>
      </w:r>
    </w:p>
    <w:p w:rsidR="00DA21B2" w:rsidRPr="006D1956" w:rsidRDefault="006D1956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Телефоны сотрудников</w:t>
      </w:r>
      <w:r w:rsidR="00DA21B2" w:rsidRPr="00117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(47231) 3-32</w:t>
      </w:r>
      <w:r w:rsidR="00DA21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67</w:t>
      </w:r>
      <w:r w:rsidR="00DA21B2" w:rsidRPr="001176D0">
        <w:rPr>
          <w:color w:val="000000"/>
          <w:sz w:val="28"/>
          <w:szCs w:val="28"/>
        </w:rPr>
        <w:t xml:space="preserve">, </w:t>
      </w:r>
      <w:proofErr w:type="gramStart"/>
      <w:r w:rsidR="00DA21B2" w:rsidRPr="001176D0">
        <w:rPr>
          <w:color w:val="000000"/>
          <w:sz w:val="28"/>
          <w:szCs w:val="28"/>
        </w:rPr>
        <w:t>е</w:t>
      </w:r>
      <w:proofErr w:type="gramEnd"/>
      <w:r w:rsidR="00DA21B2" w:rsidRPr="001176D0">
        <w:rPr>
          <w:color w:val="000000"/>
          <w:sz w:val="28"/>
          <w:szCs w:val="28"/>
        </w:rPr>
        <w:t>-</w:t>
      </w:r>
      <w:r w:rsidR="00DA21B2" w:rsidRPr="001176D0">
        <w:rPr>
          <w:color w:val="000000"/>
          <w:sz w:val="28"/>
          <w:szCs w:val="28"/>
          <w:lang w:val="en-US"/>
        </w:rPr>
        <w:t>mail</w:t>
      </w:r>
      <w:r w:rsidR="00DA21B2" w:rsidRPr="001176D0">
        <w:rPr>
          <w:color w:val="000000"/>
          <w:sz w:val="28"/>
          <w:szCs w:val="28"/>
        </w:rPr>
        <w:t xml:space="preserve">: </w:t>
      </w:r>
      <w:proofErr w:type="spellStart"/>
      <w:r w:rsidRPr="006D1956">
        <w:rPr>
          <w:color w:val="000000"/>
          <w:sz w:val="28"/>
          <w:szCs w:val="28"/>
        </w:rPr>
        <w:t>jabladm</w:t>
      </w:r>
      <w:proofErr w:type="spellEnd"/>
      <w:r w:rsidRPr="006D1956">
        <w:rPr>
          <w:color w:val="000000"/>
          <w:sz w:val="28"/>
          <w:szCs w:val="28"/>
        </w:rPr>
        <w:t xml:space="preserve"> </w:t>
      </w:r>
      <w:hyperlink r:id="rId7" w:history="1">
        <w:r w:rsidR="00DA21B2" w:rsidRPr="006D1956">
          <w:rPr>
            <w:rStyle w:val="a3"/>
            <w:color w:val="auto"/>
            <w:sz w:val="28"/>
            <w:szCs w:val="28"/>
          </w:rPr>
          <w:t>@</w:t>
        </w:r>
        <w:proofErr w:type="spellStart"/>
        <w:r w:rsidR="00DA21B2" w:rsidRPr="006D1956">
          <w:rPr>
            <w:rStyle w:val="a3"/>
            <w:color w:val="auto"/>
            <w:sz w:val="28"/>
            <w:szCs w:val="28"/>
          </w:rPr>
          <w:t>yandex.ru</w:t>
        </w:r>
        <w:proofErr w:type="spellEnd"/>
      </w:hyperlink>
      <w:r w:rsidR="00DA21B2" w:rsidRPr="006D1956">
        <w:rPr>
          <w:sz w:val="28"/>
          <w:szCs w:val="28"/>
        </w:rPr>
        <w:t>.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1176D0">
        <w:rPr>
          <w:color w:val="000000"/>
          <w:sz w:val="28"/>
          <w:szCs w:val="28"/>
        </w:rPr>
        <w:t>График работы администрации: понедельник - пятница с 8.00 до 17.00</w:t>
      </w:r>
      <w:r>
        <w:rPr>
          <w:color w:val="000000"/>
          <w:sz w:val="28"/>
          <w:szCs w:val="28"/>
        </w:rPr>
        <w:t xml:space="preserve"> час</w:t>
      </w:r>
      <w:r w:rsidRPr="001176D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перерыв</w:t>
      </w:r>
      <w:r w:rsidRPr="001176D0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2</w:t>
      </w:r>
      <w:r w:rsidR="0003270C">
        <w:rPr>
          <w:color w:val="000000"/>
          <w:sz w:val="28"/>
          <w:szCs w:val="28"/>
        </w:rPr>
        <w:t>.00 до 13</w:t>
      </w:r>
      <w:r w:rsidRPr="001176D0">
        <w:rPr>
          <w:color w:val="000000"/>
          <w:sz w:val="28"/>
          <w:szCs w:val="28"/>
        </w:rPr>
        <w:t>.</w:t>
      </w:r>
      <w:r w:rsidR="0003270C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час</w:t>
      </w:r>
      <w:r w:rsidRPr="001176D0">
        <w:rPr>
          <w:color w:val="000000"/>
          <w:sz w:val="28"/>
          <w:szCs w:val="28"/>
        </w:rPr>
        <w:t>, выходные - суббота и воскресенье.</w:t>
      </w:r>
    </w:p>
    <w:p w:rsidR="00DA21B2" w:rsidRDefault="0003270C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</w:t>
      </w:r>
      <w:r w:rsidR="00DA21B2" w:rsidRPr="001176D0">
        <w:rPr>
          <w:color w:val="000000"/>
          <w:sz w:val="28"/>
          <w:szCs w:val="28"/>
        </w:rPr>
        <w:t>Организатором оказания</w:t>
      </w:r>
      <w:r w:rsidR="00033C8C">
        <w:rPr>
          <w:color w:val="000000"/>
          <w:sz w:val="28"/>
          <w:szCs w:val="28"/>
        </w:rPr>
        <w:t xml:space="preserve">  </w:t>
      </w:r>
      <w:r w:rsidR="00DA21B2" w:rsidRPr="001176D0">
        <w:rPr>
          <w:color w:val="000000"/>
          <w:sz w:val="28"/>
          <w:szCs w:val="28"/>
        </w:rPr>
        <w:t>муниципальной Услуги является</w:t>
      </w:r>
      <w:r w:rsidR="00033C8C">
        <w:rPr>
          <w:color w:val="000000"/>
          <w:sz w:val="28"/>
          <w:szCs w:val="28"/>
        </w:rPr>
        <w:t xml:space="preserve">  </w:t>
      </w:r>
      <w:r w:rsidR="00DB1310" w:rsidRPr="00DB1310">
        <w:rPr>
          <w:rFonts w:eastAsia="Times New Roman"/>
          <w:color w:val="000000"/>
          <w:sz w:val="28"/>
          <w:szCs w:val="28"/>
        </w:rPr>
        <w:t>Областное государственное автономное учреждение «Многофункциональный центр предоставления государственных и муниципальных услуг в муниципальном районе «Корочанский район» (далее по тексту - МФЦ).</w:t>
      </w:r>
    </w:p>
    <w:p w:rsidR="00DA21B2" w:rsidRPr="00B555EC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B555EC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Белгородская область, город Короча, ул. Пролетарская,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26.</w:t>
      </w:r>
    </w:p>
    <w:p w:rsidR="00DB1310" w:rsidRPr="00DB1310" w:rsidRDefault="00DB1310" w:rsidP="00DB1310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eastAsia="Times New Roman"/>
          <w:sz w:val="28"/>
          <w:szCs w:val="28"/>
        </w:rPr>
      </w:pPr>
      <w:r w:rsidRPr="00DB1310">
        <w:rPr>
          <w:rFonts w:eastAsia="Times New Roman"/>
          <w:sz w:val="28"/>
          <w:szCs w:val="28"/>
        </w:rPr>
        <w:t>График приема граждан: понедельник - пятница с 8.00 до 17.00 час, суббота с 9.00 до 14.00, воскресенье – выходной.</w:t>
      </w:r>
    </w:p>
    <w:p w:rsidR="00DA21B2" w:rsidRPr="001176D0" w:rsidRDefault="00DB1310" w:rsidP="00DB1310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DB1310">
        <w:rPr>
          <w:rFonts w:eastAsia="Times New Roman"/>
          <w:sz w:val="28"/>
          <w:szCs w:val="28"/>
        </w:rPr>
        <w:t>Телефоны специалистов МФЦ: 8 (47231) 5-69-36, 8 (47231) 5-69-37,</w:t>
      </w:r>
      <w:r w:rsidR="00033C8C">
        <w:rPr>
          <w:rFonts w:eastAsia="Times New Roman"/>
          <w:sz w:val="28"/>
          <w:szCs w:val="28"/>
        </w:rPr>
        <w:t xml:space="preserve">      </w:t>
      </w:r>
      <w:proofErr w:type="gramStart"/>
      <w:r w:rsidRPr="00DB1310">
        <w:rPr>
          <w:rFonts w:eastAsia="Times New Roman"/>
          <w:color w:val="000000"/>
          <w:sz w:val="28"/>
          <w:szCs w:val="28"/>
        </w:rPr>
        <w:t>е</w:t>
      </w:r>
      <w:proofErr w:type="gramEnd"/>
      <w:r w:rsidRPr="00DB1310">
        <w:rPr>
          <w:rFonts w:eastAsia="Times New Roman"/>
          <w:color w:val="000000"/>
          <w:sz w:val="28"/>
          <w:szCs w:val="28"/>
        </w:rPr>
        <w:t>-</w:t>
      </w:r>
      <w:r w:rsidRPr="00DB1310">
        <w:rPr>
          <w:rFonts w:eastAsia="Times New Roman"/>
          <w:color w:val="000000"/>
          <w:sz w:val="28"/>
          <w:szCs w:val="28"/>
          <w:lang w:val="en-US"/>
        </w:rPr>
        <w:t>mail</w:t>
      </w:r>
      <w:r w:rsidRPr="00DB1310">
        <w:rPr>
          <w:rFonts w:eastAsia="Times New Roman"/>
          <w:sz w:val="28"/>
          <w:szCs w:val="28"/>
        </w:rPr>
        <w:t xml:space="preserve">: 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mfc</w:t>
      </w:r>
      <w:proofErr w:type="spellEnd"/>
      <w:r w:rsidRPr="00DB1310">
        <w:rPr>
          <w:rFonts w:eastAsia="Times New Roman"/>
          <w:sz w:val="28"/>
          <w:szCs w:val="28"/>
        </w:rPr>
        <w:t>_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korocha</w:t>
      </w:r>
      <w:proofErr w:type="spellEnd"/>
      <w:r w:rsidRPr="00DB1310">
        <w:rPr>
          <w:rFonts w:eastAsia="Times New Roman"/>
          <w:sz w:val="28"/>
          <w:szCs w:val="28"/>
        </w:rPr>
        <w:t>@</w:t>
      </w:r>
      <w:r w:rsidRPr="00DB1310">
        <w:rPr>
          <w:rFonts w:eastAsia="Times New Roman"/>
          <w:sz w:val="28"/>
          <w:szCs w:val="28"/>
          <w:lang w:val="en-US"/>
        </w:rPr>
        <w:t>rambler</w:t>
      </w:r>
      <w:r w:rsidRPr="00DB1310">
        <w:rPr>
          <w:rFonts w:eastAsia="Times New Roman"/>
          <w:sz w:val="28"/>
          <w:szCs w:val="28"/>
        </w:rPr>
        <w:t>.</w:t>
      </w:r>
      <w:proofErr w:type="spellStart"/>
      <w:r w:rsidRPr="00DB1310">
        <w:rPr>
          <w:rFonts w:eastAsia="Times New Roman"/>
          <w:sz w:val="28"/>
          <w:szCs w:val="28"/>
          <w:lang w:val="en-US"/>
        </w:rPr>
        <w:t>ru</w:t>
      </w:r>
      <w:proofErr w:type="spellEnd"/>
      <w:r w:rsidRPr="00DB1310">
        <w:rPr>
          <w:rFonts w:eastAsia="Times New Roman"/>
          <w:sz w:val="28"/>
          <w:szCs w:val="28"/>
        </w:rPr>
        <w:t>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proofErr w:type="gramStart"/>
      <w:r w:rsidRPr="00EC42F6">
        <w:rPr>
          <w:sz w:val="28"/>
          <w:szCs w:val="28"/>
        </w:rPr>
        <w:t>Информация о порядке предоставления муниципальной услуги размещается на официальном web-сайте муницип</w:t>
      </w:r>
      <w:r w:rsidR="00CB359C">
        <w:rPr>
          <w:sz w:val="28"/>
          <w:szCs w:val="28"/>
        </w:rPr>
        <w:t>ального района</w:t>
      </w:r>
      <w:r w:rsidR="00033C8C">
        <w:rPr>
          <w:sz w:val="28"/>
          <w:szCs w:val="28"/>
        </w:rPr>
        <w:t xml:space="preserve">  </w:t>
      </w:r>
      <w:r w:rsidR="00CB359C">
        <w:rPr>
          <w:sz w:val="28"/>
          <w:szCs w:val="28"/>
        </w:rPr>
        <w:t xml:space="preserve">«Корочанский район» Белгородской </w:t>
      </w:r>
      <w:r w:rsidRPr="00EC42F6">
        <w:rPr>
          <w:sz w:val="28"/>
          <w:szCs w:val="28"/>
        </w:rPr>
        <w:t xml:space="preserve">области </w:t>
      </w:r>
      <w:hyperlink r:id="rId8" w:history="1">
        <w:r w:rsidRPr="00EC42F6">
          <w:rPr>
            <w:rStyle w:val="a3"/>
            <w:sz w:val="28"/>
            <w:szCs w:val="28"/>
          </w:rPr>
          <w:t>http://www.korocha.ru</w:t>
        </w:r>
      </w:hyperlink>
      <w:r w:rsidRPr="00EC42F6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9" w:history="1">
        <w:r w:rsidRPr="00EC42F6">
          <w:rPr>
            <w:rStyle w:val="a3"/>
            <w:sz w:val="28"/>
            <w:szCs w:val="28"/>
          </w:rPr>
          <w:t>www.gosuslugi.ru</w:t>
        </w:r>
      </w:hyperlink>
      <w:r w:rsidRPr="00EC42F6">
        <w:rPr>
          <w:sz w:val="28"/>
          <w:szCs w:val="28"/>
        </w:rPr>
        <w:t>, в средствах массовой информации, а также предоставляется непосредственно сотрудниками</w:t>
      </w:r>
      <w:r w:rsidR="00033C8C">
        <w:rPr>
          <w:sz w:val="28"/>
          <w:szCs w:val="28"/>
        </w:rPr>
        <w:t xml:space="preserve">  </w:t>
      </w:r>
      <w:r w:rsidRPr="00EC42F6">
        <w:rPr>
          <w:sz w:val="28"/>
          <w:szCs w:val="28"/>
        </w:rPr>
        <w:t>МФЦ и Администрации.</w:t>
      </w:r>
      <w:proofErr w:type="gramEnd"/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2332A6">
        <w:rPr>
          <w:spacing w:val="1"/>
          <w:sz w:val="28"/>
          <w:szCs w:val="28"/>
        </w:rPr>
        <w:t>Информирование о предоставлении муниципальной услуги осуществляется:</w:t>
      </w:r>
    </w:p>
    <w:p w:rsidR="00DA21B2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непосредственно в Администрации </w:t>
      </w:r>
      <w:r>
        <w:rPr>
          <w:spacing w:val="1"/>
          <w:sz w:val="28"/>
          <w:szCs w:val="28"/>
        </w:rPr>
        <w:t xml:space="preserve">и </w:t>
      </w:r>
      <w:r w:rsidRPr="002332A6">
        <w:rPr>
          <w:spacing w:val="1"/>
          <w:sz w:val="28"/>
          <w:szCs w:val="28"/>
        </w:rPr>
        <w:t>в муниципальном автономном учреждении Корочанского района «Многофункциональный центр предоставления государственных и муниципальных услуг» (далее - МФЦ)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332A6">
        <w:rPr>
          <w:spacing w:val="1"/>
          <w:sz w:val="28"/>
          <w:szCs w:val="28"/>
        </w:rPr>
        <w:t>через информационные стенды и при консультировании специалистом;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в средствах массовой информации;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1.3.4</w:t>
      </w:r>
      <w:r w:rsidRPr="002332A6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Pr="002332A6">
        <w:rPr>
          <w:spacing w:val="1"/>
          <w:sz w:val="28"/>
          <w:szCs w:val="28"/>
        </w:rPr>
        <w:t>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в) адреса официальных сайтов в сети Интернет;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proofErr w:type="spellStart"/>
      <w:r w:rsidRPr="002332A6">
        <w:rPr>
          <w:spacing w:val="1"/>
          <w:sz w:val="28"/>
          <w:szCs w:val="28"/>
        </w:rPr>
        <w:t>д</w:t>
      </w:r>
      <w:proofErr w:type="spellEnd"/>
      <w:r w:rsidRPr="002332A6">
        <w:rPr>
          <w:spacing w:val="1"/>
          <w:sz w:val="28"/>
          <w:szCs w:val="28"/>
        </w:rPr>
        <w:t>) образцы оформления документов, необходимых для предоставления муниципальной услуги, и тре</w:t>
      </w:r>
      <w:r>
        <w:rPr>
          <w:spacing w:val="1"/>
          <w:sz w:val="28"/>
          <w:szCs w:val="28"/>
        </w:rPr>
        <w:t>бования к ним (форма заявления).</w:t>
      </w:r>
    </w:p>
    <w:p w:rsidR="00DA21B2" w:rsidRPr="002332A6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DA21B2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</w:t>
      </w:r>
      <w:r w:rsidR="00F22E60">
        <w:rPr>
          <w:spacing w:val="1"/>
          <w:sz w:val="28"/>
          <w:szCs w:val="28"/>
        </w:rPr>
        <w:t>или по телефону.</w:t>
      </w:r>
    </w:p>
    <w:p w:rsidR="00DA21B2" w:rsidRPr="001176D0" w:rsidRDefault="00DA21B2" w:rsidP="00DA21B2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  <w:lang w:val="en-US"/>
        </w:rPr>
        <w:t>II</w:t>
      </w:r>
      <w:r w:rsidRPr="001176D0">
        <w:rPr>
          <w:rFonts w:ascii="Times New Roman" w:hAnsi="Times New Roman"/>
        </w:rPr>
        <w:t>. Стандарт предоставления услуги</w:t>
      </w:r>
    </w:p>
    <w:p w:rsidR="00DA21B2" w:rsidRDefault="00DA21B2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2.1. Наименование муниципальной услуги</w:t>
      </w:r>
    </w:p>
    <w:p w:rsidR="00DA21B2" w:rsidRPr="006B1D09" w:rsidRDefault="00DA21B2" w:rsidP="00DA21B2"/>
    <w:p w:rsidR="00DA21B2" w:rsidRPr="001176D0" w:rsidRDefault="00DA21B2" w:rsidP="00DA21B2">
      <w:pPr>
        <w:pStyle w:val="ConsPlusTitle"/>
        <w:widowControl/>
        <w:tabs>
          <w:tab w:val="left" w:pos="0"/>
          <w:tab w:val="left" w:pos="709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AD34FE">
        <w:rPr>
          <w:rFonts w:ascii="Times New Roman" w:hAnsi="Times New Roman" w:cs="Times New Roman"/>
          <w:b w:val="0"/>
          <w:bCs w:val="0"/>
          <w:sz w:val="28"/>
          <w:szCs w:val="28"/>
        </w:rPr>
        <w:t>Яблоно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вского сельского поселения Корочанского района Белгородской области</w:t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683C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09C3">
        <w:rPr>
          <w:rFonts w:ascii="Times New Roman" w:hAnsi="Times New Roman" w:cs="Times New Roman"/>
          <w:b w:val="0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76D0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</w:p>
    <w:p w:rsidR="00DA21B2" w:rsidRPr="004F0B61" w:rsidRDefault="00DA21B2" w:rsidP="00DA21B2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A21B2" w:rsidRPr="001176D0" w:rsidRDefault="00A04D77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/>
        <w:jc w:val="center"/>
        <w:rPr>
          <w:b/>
          <w:bCs/>
        </w:rPr>
      </w:pPr>
      <w:r>
        <w:rPr>
          <w:b/>
          <w:bCs/>
        </w:rPr>
        <w:t xml:space="preserve">2.2. Наименования органа </w:t>
      </w:r>
      <w:r w:rsidR="00DA21B2" w:rsidRPr="001176D0">
        <w:rPr>
          <w:b/>
          <w:bCs/>
        </w:rPr>
        <w:t>местного самоуправления, предоставляющ</w:t>
      </w:r>
      <w:r w:rsidR="00F22E60">
        <w:rPr>
          <w:b/>
          <w:bCs/>
        </w:rPr>
        <w:t>его</w:t>
      </w:r>
      <w:r w:rsidR="00033C8C">
        <w:rPr>
          <w:b/>
          <w:bCs/>
        </w:rPr>
        <w:t xml:space="preserve">  </w:t>
      </w:r>
      <w:r w:rsidR="00F22E60">
        <w:rPr>
          <w:b/>
          <w:bCs/>
        </w:rPr>
        <w:t xml:space="preserve">муниципальную услугу и </w:t>
      </w:r>
      <w:r w:rsidR="00DA21B2">
        <w:rPr>
          <w:b/>
          <w:bCs/>
        </w:rPr>
        <w:t>участвующих</w:t>
      </w:r>
      <w:r w:rsidR="00DA21B2" w:rsidRPr="001176D0">
        <w:rPr>
          <w:b/>
          <w:bCs/>
        </w:rPr>
        <w:t xml:space="preserve"> организаци</w:t>
      </w:r>
      <w:r w:rsidR="00DA21B2">
        <w:rPr>
          <w:b/>
          <w:bCs/>
        </w:rPr>
        <w:t>й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  <w:rPr>
          <w:b/>
          <w:bCs/>
          <w:sz w:val="28"/>
          <w:szCs w:val="28"/>
        </w:rPr>
      </w:pP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</w:t>
      </w:r>
      <w:r w:rsidR="00F22E60">
        <w:rPr>
          <w:sz w:val="28"/>
          <w:szCs w:val="28"/>
        </w:rPr>
        <w:t>1.</w:t>
      </w:r>
      <w:r w:rsidR="00033C8C">
        <w:rPr>
          <w:sz w:val="28"/>
          <w:szCs w:val="28"/>
        </w:rPr>
        <w:t xml:space="preserve">  </w:t>
      </w:r>
      <w:r w:rsidR="00F22E60">
        <w:rPr>
          <w:sz w:val="28"/>
          <w:szCs w:val="28"/>
        </w:rPr>
        <w:t xml:space="preserve">Исполнителем муниципальной Услуги является </w:t>
      </w:r>
      <w:r w:rsidRPr="001176D0">
        <w:rPr>
          <w:sz w:val="28"/>
          <w:szCs w:val="28"/>
        </w:rPr>
        <w:t>Администрация.</w:t>
      </w: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2.2.2.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Организатором исполнения муниципальной Услуги является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МФЦ.</w:t>
      </w:r>
    </w:p>
    <w:p w:rsidR="00DA21B2" w:rsidRPr="00324DD3" w:rsidRDefault="00DA21B2" w:rsidP="00DA21B2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2.2.3</w:t>
      </w:r>
      <w:r w:rsidRPr="00E328E8">
        <w:rPr>
          <w:sz w:val="28"/>
          <w:szCs w:val="28"/>
        </w:rPr>
        <w:t xml:space="preserve">. </w:t>
      </w:r>
      <w:r w:rsidRPr="00324DD3">
        <w:rPr>
          <w:sz w:val="28"/>
          <w:szCs w:val="28"/>
        </w:rPr>
        <w:t>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необходимые для предоставления</w:t>
      </w:r>
      <w:r w:rsidR="00033C8C">
        <w:rPr>
          <w:sz w:val="28"/>
          <w:szCs w:val="28"/>
        </w:rPr>
        <w:t xml:space="preserve">  </w:t>
      </w:r>
      <w:r w:rsidRPr="00324DD3">
        <w:rPr>
          <w:sz w:val="28"/>
          <w:szCs w:val="28"/>
        </w:rPr>
        <w:t>Услуги: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506E1E">
          <w:rPr>
            <w:sz w:val="28"/>
            <w:szCs w:val="28"/>
          </w:rPr>
          <w:t>308010, г</w:t>
        </w:r>
      </w:smartTag>
      <w:r w:rsidRPr="00506E1E">
        <w:rPr>
          <w:sz w:val="28"/>
          <w:szCs w:val="28"/>
        </w:rPr>
        <w:t xml:space="preserve">. Белгород, </w:t>
      </w:r>
      <w:proofErr w:type="spellStart"/>
      <w:r w:rsidRPr="00506E1E">
        <w:rPr>
          <w:sz w:val="28"/>
          <w:szCs w:val="28"/>
        </w:rPr>
        <w:t>пр-т</w:t>
      </w:r>
      <w:proofErr w:type="spellEnd"/>
      <w:r w:rsidRPr="00506E1E">
        <w:rPr>
          <w:sz w:val="28"/>
          <w:szCs w:val="28"/>
        </w:rPr>
        <w:t xml:space="preserve"> Б.Хмельницкого, 162; телефон: (4722) 20-05-70; www.to31.rosreestr.ru);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lastRenderedPageBreak/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506E1E">
          <w:rPr>
            <w:sz w:val="28"/>
            <w:szCs w:val="28"/>
          </w:rPr>
          <w:t>308000, г</w:t>
        </w:r>
      </w:smartTag>
      <w:r w:rsidRPr="00506E1E">
        <w:rPr>
          <w:sz w:val="28"/>
          <w:szCs w:val="28"/>
        </w:rPr>
        <w:t xml:space="preserve">. Белгород, ул. Преображенская, 61, телефон: (4722) 30-15-35; </w:t>
      </w:r>
      <w:proofErr w:type="spellStart"/>
      <w:r w:rsidRPr="00506E1E">
        <w:rPr>
          <w:sz w:val="28"/>
          <w:szCs w:val="28"/>
        </w:rPr>
        <w:t>www</w:t>
      </w:r>
      <w:proofErr w:type="spellEnd"/>
      <w:r w:rsidRPr="00506E1E">
        <w:rPr>
          <w:sz w:val="28"/>
          <w:szCs w:val="28"/>
        </w:rPr>
        <w:t>.</w:t>
      </w:r>
      <w:r w:rsidRPr="00506E1E">
        <w:rPr>
          <w:sz w:val="28"/>
          <w:szCs w:val="28"/>
          <w:lang w:val="en-US"/>
        </w:rPr>
        <w:t>n</w:t>
      </w:r>
      <w:proofErr w:type="spellStart"/>
      <w:r w:rsidRPr="00506E1E">
        <w:rPr>
          <w:sz w:val="28"/>
          <w:szCs w:val="28"/>
        </w:rPr>
        <w:t>alog.ru</w:t>
      </w:r>
      <w:proofErr w:type="spellEnd"/>
      <w:r w:rsidRPr="00506E1E">
        <w:rPr>
          <w:sz w:val="28"/>
          <w:szCs w:val="28"/>
        </w:rPr>
        <w:t>/r№31/);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506E1E"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 w:rsidRPr="00506E1E">
        <w:rPr>
          <w:sz w:val="28"/>
          <w:szCs w:val="28"/>
        </w:rPr>
        <w:t>Росреестра</w:t>
      </w:r>
      <w:proofErr w:type="spellEnd"/>
      <w:r w:rsidRPr="00506E1E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506E1E">
          <w:rPr>
            <w:sz w:val="28"/>
            <w:szCs w:val="28"/>
          </w:rPr>
          <w:t>308007, г</w:t>
        </w:r>
      </w:smartTag>
      <w:r w:rsidRPr="00506E1E">
        <w:rPr>
          <w:sz w:val="28"/>
          <w:szCs w:val="28"/>
        </w:rPr>
        <w:t xml:space="preserve">. Белгород, </w:t>
      </w:r>
      <w:proofErr w:type="spellStart"/>
      <w:r w:rsidRPr="00506E1E">
        <w:rPr>
          <w:sz w:val="28"/>
          <w:szCs w:val="28"/>
        </w:rPr>
        <w:t>пр-т</w:t>
      </w:r>
      <w:proofErr w:type="spellEnd"/>
      <w:r w:rsidRPr="00506E1E">
        <w:rPr>
          <w:sz w:val="28"/>
          <w:szCs w:val="28"/>
        </w:rPr>
        <w:t xml:space="preserve"> Б.Хмельницкого, 86, телефон: (4722) 26-72-24; </w:t>
      </w:r>
      <w:hyperlink r:id="rId10" w:history="1">
        <w:r w:rsidRPr="00506E1E">
          <w:rPr>
            <w:sz w:val="28"/>
            <w:szCs w:val="28"/>
          </w:rPr>
          <w:t>www.to31.rosreestr.ru</w:t>
        </w:r>
      </w:hyperlink>
      <w:r w:rsidRPr="00506E1E">
        <w:rPr>
          <w:sz w:val="28"/>
          <w:szCs w:val="28"/>
        </w:rPr>
        <w:t>);</w:t>
      </w:r>
    </w:p>
    <w:p w:rsidR="00DA21B2" w:rsidRPr="00506E1E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района «Корочанский район» Белгородской области.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9210, г"/>
        </w:smartTagPr>
        <w:r>
          <w:rPr>
            <w:sz w:val="28"/>
            <w:szCs w:val="28"/>
          </w:rPr>
          <w:t>309210, 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ороча, пл.Васильева,28).</w:t>
      </w:r>
    </w:p>
    <w:p w:rsidR="00DA21B2" w:rsidRPr="001176D0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6D0">
        <w:rPr>
          <w:sz w:val="28"/>
          <w:szCs w:val="28"/>
        </w:rPr>
        <w:t xml:space="preserve">2.2.4. </w:t>
      </w:r>
      <w:proofErr w:type="gramStart"/>
      <w:r w:rsidRPr="001176D0">
        <w:rPr>
          <w:sz w:val="28"/>
          <w:szCs w:val="28"/>
        </w:rPr>
        <w:t>Орган местного самоуправления, предоставляющий муниципальные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услуги, не вправе требовать от за</w:t>
      </w:r>
      <w:r>
        <w:rPr>
          <w:sz w:val="28"/>
          <w:szCs w:val="28"/>
        </w:rPr>
        <w:t>явителя</w:t>
      </w:r>
      <w:r w:rsidR="00F22E60">
        <w:rPr>
          <w:sz w:val="28"/>
          <w:szCs w:val="28"/>
        </w:rPr>
        <w:t xml:space="preserve"> осуществления</w:t>
      </w:r>
      <w:r w:rsidR="00033C8C">
        <w:rPr>
          <w:sz w:val="28"/>
          <w:szCs w:val="28"/>
        </w:rPr>
        <w:t xml:space="preserve">  </w:t>
      </w:r>
      <w:r w:rsidR="00F22E60">
        <w:rPr>
          <w:sz w:val="28"/>
          <w:szCs w:val="28"/>
        </w:rPr>
        <w:t xml:space="preserve">действий, в том числе согласований, необходимых для </w:t>
      </w:r>
      <w:r w:rsidRPr="001176D0">
        <w:rPr>
          <w:sz w:val="28"/>
          <w:szCs w:val="28"/>
        </w:rPr>
        <w:t>получения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муниципальной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услуги и связанных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с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обращением в иные государственные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органы, организации, за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исключением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получения услуг, включенных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в перечень услуг, которые являются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необходимыми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и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обязательными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для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предоставления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муниципальной</w:t>
      </w:r>
      <w:r w:rsidR="00033C8C"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услуги, утвержденный муниципальным правовым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актом.</w:t>
      </w:r>
      <w:proofErr w:type="gramEnd"/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2.2.5. Заявитель</w:t>
      </w:r>
      <w:r w:rsidR="00033C8C"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вправе</w:t>
      </w:r>
      <w:r w:rsidR="00033C8C"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предоставить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дополнительную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информацию и документы.</w:t>
      </w:r>
    </w:p>
    <w:p w:rsidR="00DA21B2" w:rsidRDefault="0003270C" w:rsidP="00DA21B2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2.3. Результат </w:t>
      </w:r>
      <w:r w:rsidR="00DA21B2" w:rsidRPr="006B1D09">
        <w:rPr>
          <w:rFonts w:ascii="Times New Roman" w:hAnsi="Times New Roman"/>
          <w:i w:val="0"/>
        </w:rPr>
        <w:t>предоставления услуги</w:t>
      </w:r>
    </w:p>
    <w:p w:rsidR="00DA21B2" w:rsidRPr="006B1D09" w:rsidRDefault="00DA21B2" w:rsidP="00DA21B2"/>
    <w:p w:rsidR="00DA21B2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 w:rsidRPr="00320FB0">
        <w:t xml:space="preserve">Конечным результатом предоставления Услуги является направление (выдача при личном обращении) заявителю решения о </w:t>
      </w:r>
      <w:r w:rsidRPr="00EB09C3">
        <w:t>направление (выдача при личном обращении) заявителю решения о прекращении права на земельный участок</w:t>
      </w:r>
    </w:p>
    <w:p w:rsidR="00DA21B2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</w:p>
    <w:p w:rsidR="00DA21B2" w:rsidRPr="00EB09C3" w:rsidRDefault="00A04D77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2.4. Срок </w:t>
      </w:r>
      <w:r w:rsidR="00DA21B2" w:rsidRPr="00EB09C3">
        <w:rPr>
          <w:b/>
        </w:rPr>
        <w:t>предоставления услуги</w:t>
      </w:r>
    </w:p>
    <w:p w:rsidR="00DA21B2" w:rsidRPr="00EB09C3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  <w:rPr>
          <w:b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3FE">
        <w:rPr>
          <w:sz w:val="28"/>
          <w:szCs w:val="28"/>
        </w:rPr>
        <w:t>Срок предоставления услуги</w:t>
      </w:r>
      <w:r>
        <w:rPr>
          <w:sz w:val="28"/>
          <w:szCs w:val="28"/>
        </w:rPr>
        <w:t xml:space="preserve"> – 30 дней со дня поступления заявления.</w:t>
      </w:r>
    </w:p>
    <w:p w:rsidR="00DA21B2" w:rsidRPr="004F0B61" w:rsidRDefault="00DA21B2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line="100" w:lineRule="atLeast"/>
      </w:pPr>
    </w:p>
    <w:p w:rsidR="00DA21B2" w:rsidRPr="001176D0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r w:rsidRPr="001176D0">
        <w:rPr>
          <w:b/>
          <w:bCs/>
          <w:sz w:val="28"/>
          <w:szCs w:val="28"/>
        </w:rPr>
        <w:t>2.5. Нормативные правовые акты, регулирующие предоставление услуги</w:t>
      </w:r>
    </w:p>
    <w:p w:rsidR="00DA21B2" w:rsidRPr="001176D0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21B2" w:rsidRPr="00DB1310" w:rsidRDefault="00DB1310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proofErr w:type="gramStart"/>
      <w:r w:rsidRPr="00DB1310">
        <w:rPr>
          <w:lang w:eastAsia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органов местного самоуправления Корочанского района: </w:t>
      </w:r>
      <w:hyperlink r:id="rId11" w:history="1">
        <w:r w:rsidRPr="00DB1310">
          <w:rPr>
            <w:color w:val="0000FF"/>
            <w:u w:val="single"/>
            <w:lang w:val="en-US" w:eastAsia="ru-RU"/>
          </w:rPr>
          <w:t>http</w:t>
        </w:r>
        <w:r w:rsidRPr="00DB1310">
          <w:rPr>
            <w:color w:val="0000FF"/>
            <w:u w:val="single"/>
            <w:lang w:eastAsia="ru-RU"/>
          </w:rPr>
          <w:t>://</w:t>
        </w:r>
        <w:r w:rsidRPr="00DB1310">
          <w:rPr>
            <w:color w:val="0000FF"/>
            <w:u w:val="single"/>
            <w:lang w:val="en-US" w:eastAsia="ru-RU"/>
          </w:rPr>
          <w:t>www</w:t>
        </w:r>
        <w:r w:rsidRPr="00DB1310">
          <w:rPr>
            <w:color w:val="0000FF"/>
            <w:u w:val="single"/>
            <w:lang w:eastAsia="ru-RU"/>
          </w:rPr>
          <w:t>.</w:t>
        </w:r>
        <w:r w:rsidRPr="00DB1310">
          <w:rPr>
            <w:color w:val="0000FF"/>
            <w:u w:val="single"/>
            <w:lang w:val="en-US" w:eastAsia="ru-RU"/>
          </w:rPr>
          <w:t>korocha</w:t>
        </w:r>
        <w:r w:rsidRPr="00DB1310">
          <w:rPr>
            <w:color w:val="0000FF"/>
            <w:u w:val="single"/>
            <w:lang w:eastAsia="ru-RU"/>
          </w:rPr>
          <w:t>.</w:t>
        </w:r>
        <w:r w:rsidRPr="00DB1310">
          <w:rPr>
            <w:color w:val="0000FF"/>
            <w:u w:val="single"/>
            <w:lang w:val="en-US" w:eastAsia="ru-RU"/>
          </w:rPr>
          <w:t>ru</w:t>
        </w:r>
      </w:hyperlink>
      <w:r w:rsidRPr="00DB1310">
        <w:rPr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DB1310">
          <w:rPr>
            <w:color w:val="0000FF"/>
            <w:u w:val="single"/>
            <w:lang w:val="en-US" w:eastAsia="ru-RU"/>
          </w:rPr>
          <w:t>www</w:t>
        </w:r>
        <w:r w:rsidRPr="00DB1310">
          <w:rPr>
            <w:color w:val="0000FF"/>
            <w:u w:val="single"/>
            <w:lang w:eastAsia="ru-RU"/>
          </w:rPr>
          <w:t>.</w:t>
        </w:r>
        <w:r w:rsidRPr="00DB1310">
          <w:rPr>
            <w:color w:val="0000FF"/>
            <w:u w:val="single"/>
            <w:lang w:val="en-US" w:eastAsia="ru-RU"/>
          </w:rPr>
          <w:t>gosuslugi</w:t>
        </w:r>
        <w:r w:rsidRPr="00DB1310">
          <w:rPr>
            <w:color w:val="0000FF"/>
            <w:u w:val="single"/>
            <w:lang w:eastAsia="ru-RU"/>
          </w:rPr>
          <w:t>.</w:t>
        </w:r>
        <w:r w:rsidRPr="00DB1310">
          <w:rPr>
            <w:color w:val="0000FF"/>
            <w:u w:val="single"/>
            <w:lang w:val="en-US" w:eastAsia="ru-RU"/>
          </w:rPr>
          <w:t>ru</w:t>
        </w:r>
      </w:hyperlink>
      <w:r w:rsidRPr="00DB1310">
        <w:rPr>
          <w:lang w:eastAsia="ru-RU"/>
        </w:rPr>
        <w:t xml:space="preserve"> и портале государственных и муниципальных услуг Белгородской области </w:t>
      </w:r>
      <w:proofErr w:type="spellStart"/>
      <w:r w:rsidRPr="00DB1310">
        <w:rPr>
          <w:lang w:val="en-US" w:eastAsia="ru-RU"/>
        </w:rPr>
        <w:t>gosuslugi</w:t>
      </w:r>
      <w:proofErr w:type="spellEnd"/>
      <w:r w:rsidRPr="00DB1310">
        <w:rPr>
          <w:lang w:eastAsia="ru-RU"/>
        </w:rPr>
        <w:t>31.</w:t>
      </w:r>
      <w:proofErr w:type="spellStart"/>
      <w:r w:rsidRPr="00DB1310">
        <w:rPr>
          <w:lang w:val="en-US" w:eastAsia="ru-RU"/>
        </w:rPr>
        <w:t>ru</w:t>
      </w:r>
      <w:proofErr w:type="spellEnd"/>
      <w:r>
        <w:rPr>
          <w:lang w:eastAsia="ru-RU"/>
        </w:rPr>
        <w:t>.</w:t>
      </w:r>
      <w:proofErr w:type="gramEnd"/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Pr="004F0B61" w:rsidRDefault="00DA21B2" w:rsidP="00DA21B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A21B2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>2.6. Перечень документов для предоставления</w:t>
      </w:r>
    </w:p>
    <w:p w:rsidR="00DA21B2" w:rsidRPr="004F0B61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 xml:space="preserve"> муниципальной услуги</w:t>
      </w: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2.6.1. Исчерпывающий перечень документов, необходимых для предоставления муниципальной</w:t>
      </w:r>
      <w:r w:rsidR="00033C8C">
        <w:rPr>
          <w:b/>
          <w:bCs/>
          <w:sz w:val="28"/>
          <w:szCs w:val="28"/>
        </w:rPr>
        <w:t xml:space="preserve">  </w:t>
      </w:r>
      <w:r w:rsidRPr="00CC699A">
        <w:rPr>
          <w:b/>
          <w:bCs/>
          <w:sz w:val="28"/>
          <w:szCs w:val="28"/>
        </w:rPr>
        <w:t>услуги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703FE"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1. Заявление об отказе от права на земельный участок (далее также - заявление о предоставлении услуги), в котором указываются: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3) кадастровый номер земельного участка;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 xml:space="preserve">5) вид права на земельный участок; 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6) реквизиты решения исполнительного органа государственной власти или органа местного самоуправления, о предоставлении земельного участка.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6) почтовый адрес и (или) адрес электронной почты для связи с заявителем.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F40490">
        <w:rPr>
          <w:sz w:val="28"/>
          <w:szCs w:val="28"/>
        </w:rPr>
        <w:t>также</w:t>
      </w:r>
      <w:proofErr w:type="gramEnd"/>
      <w:r w:rsidRPr="00F40490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lastRenderedPageBreak/>
        <w:t>3.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пункте 2 статьи 39.9 Земельного кодекса РФ, и государственными и муниципальными предприятиями.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4. Документы,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F71A8">
        <w:rPr>
          <w:b/>
          <w:sz w:val="28"/>
          <w:szCs w:val="28"/>
        </w:rPr>
        <w:t>2.6.2</w:t>
      </w:r>
      <w:r w:rsidRPr="00CF71A8">
        <w:rPr>
          <w:b/>
          <w:color w:val="000000"/>
          <w:sz w:val="28"/>
          <w:szCs w:val="28"/>
        </w:rPr>
        <w:t>.</w:t>
      </w:r>
      <w:r w:rsidR="00033C8C">
        <w:rPr>
          <w:b/>
          <w:color w:val="000000"/>
          <w:sz w:val="28"/>
          <w:szCs w:val="28"/>
        </w:rPr>
        <w:t xml:space="preserve">  </w:t>
      </w:r>
      <w:r w:rsidRPr="00CF71A8"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DA21B2" w:rsidRPr="00CF71A8" w:rsidRDefault="00DA21B2" w:rsidP="00DA21B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03FE">
        <w:rPr>
          <w:sz w:val="28"/>
          <w:szCs w:val="28"/>
        </w:rPr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Pr="00CF71A8">
        <w:t xml:space="preserve"> </w:t>
      </w:r>
      <w:r w:rsidRPr="00CF71A8">
        <w:rPr>
          <w:sz w:val="28"/>
          <w:szCs w:val="28"/>
        </w:rPr>
        <w:t>и котор</w:t>
      </w:r>
      <w:r>
        <w:rPr>
          <w:sz w:val="28"/>
          <w:szCs w:val="28"/>
        </w:rPr>
        <w:t>ые заявитель вправе представить самостоятельно</w:t>
      </w:r>
      <w:r w:rsidRPr="009703FE">
        <w:rPr>
          <w:sz w:val="28"/>
          <w:szCs w:val="28"/>
        </w:rPr>
        <w:t>, относятся:</w:t>
      </w:r>
      <w:proofErr w:type="gramEnd"/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1. Кадастровый паспорт земельного участка.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3. Выписка из ЕГРЮЛ о юридическом лице, являющемся заявителем.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4. Решение исполнительного органа государственной власти или органа местного самоуправления, о предоставлении земельного участка.</w:t>
      </w:r>
    </w:p>
    <w:p w:rsidR="00DA21B2" w:rsidRPr="00F9491E" w:rsidRDefault="00DA21B2" w:rsidP="00DA21B2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21B2" w:rsidRPr="00CC699A" w:rsidRDefault="00033C8C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  </w:t>
      </w:r>
      <w:r w:rsidR="00DA21B2" w:rsidRPr="00CC699A">
        <w:rPr>
          <w:b/>
          <w:bCs/>
          <w:color w:val="000000"/>
          <w:kern w:val="1"/>
        </w:rPr>
        <w:t>2.7.</w:t>
      </w:r>
      <w:r w:rsidR="006F652F">
        <w:rPr>
          <w:b/>
          <w:bCs/>
          <w:color w:val="000000"/>
          <w:kern w:val="1"/>
        </w:rPr>
        <w:t xml:space="preserve"> Перечень оснований для отказа </w:t>
      </w:r>
      <w:r w:rsidR="00DA21B2" w:rsidRPr="00CC699A">
        <w:rPr>
          <w:b/>
          <w:bCs/>
          <w:color w:val="000000"/>
          <w:kern w:val="1"/>
        </w:rPr>
        <w:t>в прием</w:t>
      </w:r>
      <w:r w:rsidR="006F652F">
        <w:rPr>
          <w:b/>
          <w:bCs/>
          <w:color w:val="000000"/>
          <w:kern w:val="1"/>
        </w:rPr>
        <w:t>е документов, необходимых</w:t>
      </w:r>
      <w:r>
        <w:rPr>
          <w:b/>
          <w:bCs/>
          <w:color w:val="000000"/>
          <w:kern w:val="1"/>
        </w:rPr>
        <w:t xml:space="preserve">  </w:t>
      </w:r>
      <w:r w:rsidR="006F652F">
        <w:rPr>
          <w:b/>
          <w:bCs/>
          <w:color w:val="000000"/>
          <w:kern w:val="1"/>
        </w:rPr>
        <w:t xml:space="preserve">для </w:t>
      </w:r>
      <w:r w:rsidR="00DA21B2" w:rsidRPr="00CC699A">
        <w:rPr>
          <w:b/>
          <w:bCs/>
          <w:color w:val="000000"/>
          <w:kern w:val="1"/>
        </w:rPr>
        <w:t>предоставления услуги</w:t>
      </w:r>
    </w:p>
    <w:p w:rsidR="00DA21B2" w:rsidRPr="00CC699A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21B2" w:rsidRPr="009703FE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3FE">
        <w:rPr>
          <w:sz w:val="28"/>
          <w:szCs w:val="28"/>
        </w:rPr>
        <w:t>Оснований для отказа в приеме документов, необходимых для предоставления услуги, не предусмотрено.</w:t>
      </w:r>
    </w:p>
    <w:p w:rsidR="00DA21B2" w:rsidRPr="00F9491E" w:rsidRDefault="00DA21B2" w:rsidP="00DA21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A21B2" w:rsidRDefault="006F652F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2.8. Перечень оснований для </w:t>
      </w:r>
      <w:r w:rsidR="00DA21B2" w:rsidRPr="00CC699A">
        <w:rPr>
          <w:b/>
          <w:bCs/>
          <w:color w:val="000000"/>
          <w:kern w:val="1"/>
        </w:rPr>
        <w:t>отказа в предоставлении</w:t>
      </w:r>
      <w:r w:rsidR="00033C8C">
        <w:rPr>
          <w:b/>
          <w:bCs/>
          <w:color w:val="000000"/>
          <w:kern w:val="1"/>
        </w:rPr>
        <w:t xml:space="preserve">  </w:t>
      </w:r>
    </w:p>
    <w:p w:rsidR="00DA21B2" w:rsidRDefault="006F652F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муниципальной </w:t>
      </w:r>
      <w:r w:rsidR="00DA21B2" w:rsidRPr="00CC699A">
        <w:rPr>
          <w:b/>
          <w:bCs/>
          <w:color w:val="000000"/>
          <w:kern w:val="1"/>
        </w:rPr>
        <w:t>услуги</w:t>
      </w:r>
      <w:r w:rsidR="00DA21B2">
        <w:rPr>
          <w:b/>
          <w:bCs/>
          <w:color w:val="000000"/>
          <w:kern w:val="1"/>
        </w:rPr>
        <w:t xml:space="preserve"> </w:t>
      </w:r>
    </w:p>
    <w:p w:rsidR="006F652F" w:rsidRPr="00CC699A" w:rsidRDefault="006F652F" w:rsidP="00DA21B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</w:p>
    <w:p w:rsidR="00DA21B2" w:rsidRPr="00AF75BC" w:rsidRDefault="00DA21B2" w:rsidP="00DA21B2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5BC">
        <w:rPr>
          <w:rFonts w:ascii="Times New Roman" w:hAnsi="Times New Roman" w:cs="Times New Roman"/>
          <w:sz w:val="28"/>
          <w:szCs w:val="28"/>
        </w:rPr>
        <w:t>Администрация</w:t>
      </w:r>
      <w:r w:rsidR="00033C8C">
        <w:rPr>
          <w:rFonts w:ascii="Times New Roman" w:hAnsi="Times New Roman" w:cs="Times New Roman"/>
          <w:sz w:val="28"/>
          <w:szCs w:val="28"/>
        </w:rPr>
        <w:t xml:space="preserve">  </w:t>
      </w:r>
      <w:r w:rsidRPr="00AF75BC">
        <w:rPr>
          <w:rFonts w:ascii="Times New Roman" w:hAnsi="Times New Roman" w:cs="Times New Roman"/>
          <w:sz w:val="28"/>
          <w:szCs w:val="28"/>
        </w:rPr>
        <w:t>принимает решение об отказе в предоставлении услуги при наличии хотя бы одного из следующих оснований: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lastRenderedPageBreak/>
        <w:t>1. Заявление подано с нарушением требований действующего законодательства и административного регламента.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2. Земельный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DA21B2" w:rsidRPr="00F40490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3. Наличие вступивших в законную силу решений суда, ограничивающих оборот земельного участка.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4. Заявитель не уполномочен обращаться с заявлением о прекращении права.</w:t>
      </w:r>
    </w:p>
    <w:p w:rsidR="006F652F" w:rsidRDefault="006F652F" w:rsidP="00DA21B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</w:t>
      </w:r>
      <w:r w:rsidRPr="000237DD">
        <w:rPr>
          <w:b/>
          <w:color w:val="000000"/>
          <w:sz w:val="28"/>
          <w:szCs w:val="28"/>
        </w:rPr>
        <w:t>. Перечень оснований для приостановления предоставления услуги</w:t>
      </w:r>
    </w:p>
    <w:p w:rsidR="00DA21B2" w:rsidRPr="000237DD" w:rsidRDefault="00DA21B2" w:rsidP="00DA21B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490">
        <w:rPr>
          <w:sz w:val="28"/>
          <w:szCs w:val="28"/>
        </w:rPr>
        <w:t>Оснований для приостановления предоставления государств</w:t>
      </w:r>
      <w:r w:rsidR="006F652F">
        <w:rPr>
          <w:sz w:val="28"/>
          <w:szCs w:val="28"/>
        </w:rPr>
        <w:t>енной услуги не предусмотрено.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F75BC">
        <w:rPr>
          <w:rFonts w:ascii="Times New Roman" w:hAnsi="Times New Roman" w:cs="Times New Roman"/>
          <w:b/>
          <w:sz w:val="28"/>
          <w:szCs w:val="28"/>
        </w:rPr>
        <w:t>. Сведения о бесплатности (платности) оказания</w:t>
      </w:r>
      <w:r w:rsidR="00033C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21B2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B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33C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5B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A21B2" w:rsidRPr="00AF75BC" w:rsidRDefault="00DA21B2" w:rsidP="00DA21B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B2" w:rsidRPr="00CC699A" w:rsidRDefault="006F652F" w:rsidP="00DA21B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567"/>
      </w:pPr>
      <w:r>
        <w:t xml:space="preserve">Муниципальная Услуга </w:t>
      </w:r>
      <w:r w:rsidR="00DA21B2" w:rsidRPr="00CC699A">
        <w:t>предоставляется бесплатно.</w:t>
      </w: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16"/>
          <w:szCs w:val="16"/>
          <w:highlight w:val="yellow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CC699A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</w:t>
      </w:r>
      <w:r w:rsidR="00033C8C">
        <w:rPr>
          <w:b/>
          <w:bCs/>
          <w:sz w:val="28"/>
          <w:szCs w:val="28"/>
        </w:rPr>
        <w:t xml:space="preserve">  </w:t>
      </w:r>
      <w:r w:rsidRPr="00CC699A">
        <w:rPr>
          <w:b/>
          <w:bCs/>
          <w:sz w:val="28"/>
          <w:szCs w:val="28"/>
        </w:rPr>
        <w:t>услуги</w:t>
      </w:r>
    </w:p>
    <w:p w:rsidR="00DA21B2" w:rsidRPr="00CC699A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567"/>
      </w:pPr>
      <w:r w:rsidRPr="00CC699A">
        <w:t>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DA21B2" w:rsidRPr="00CC699A" w:rsidRDefault="00DA21B2" w:rsidP="00DA21B2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DA21B2" w:rsidRPr="00CC699A" w:rsidRDefault="00DA21B2" w:rsidP="00DA21B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CC699A">
        <w:rPr>
          <w:b/>
          <w:bCs/>
          <w:sz w:val="28"/>
          <w:szCs w:val="28"/>
        </w:rPr>
        <w:t>. Максимальный срок и порядок регистрации</w:t>
      </w:r>
      <w:r w:rsidR="006F652F">
        <w:rPr>
          <w:b/>
          <w:bCs/>
          <w:sz w:val="28"/>
          <w:szCs w:val="28"/>
        </w:rPr>
        <w:t xml:space="preserve"> </w:t>
      </w:r>
      <w:r w:rsidRPr="00CC699A">
        <w:rPr>
          <w:b/>
          <w:bCs/>
          <w:sz w:val="28"/>
          <w:szCs w:val="28"/>
        </w:rPr>
        <w:t>запроса заявителя о предоставлении муниципальной услуги</w:t>
      </w:r>
    </w:p>
    <w:p w:rsidR="00DA21B2" w:rsidRPr="00CC699A" w:rsidRDefault="00033C8C" w:rsidP="00DA21B2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567"/>
      </w:pPr>
      <w:r>
        <w:t xml:space="preserve"> Максимальный срок регистрации запроса </w:t>
      </w:r>
      <w:r w:rsidR="00DA21B2" w:rsidRPr="00CC699A">
        <w:t>не должен превышать 15 минут.</w:t>
      </w: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color w:val="auto"/>
          <w:sz w:val="28"/>
          <w:szCs w:val="28"/>
          <w:lang w:eastAsia="ar-SA"/>
        </w:rPr>
      </w:pPr>
    </w:p>
    <w:p w:rsidR="00DA21B2" w:rsidRDefault="00DA21B2" w:rsidP="00DA21B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</w:t>
      </w:r>
      <w:r w:rsidRPr="00AE3E89">
        <w:rPr>
          <w:b/>
          <w:bCs/>
          <w:sz w:val="28"/>
          <w:szCs w:val="28"/>
        </w:rPr>
        <w:t>ребования к помещениям, в которых предоставля</w:t>
      </w:r>
      <w:r>
        <w:rPr>
          <w:b/>
          <w:bCs/>
          <w:sz w:val="28"/>
          <w:szCs w:val="28"/>
        </w:rPr>
        <w:t>е</w:t>
      </w:r>
      <w:r w:rsidRPr="00AE3E89">
        <w:rPr>
          <w:b/>
          <w:bCs/>
          <w:sz w:val="28"/>
          <w:szCs w:val="28"/>
        </w:rPr>
        <w:t>тся услуг</w:t>
      </w:r>
      <w:r>
        <w:rPr>
          <w:b/>
          <w:bCs/>
          <w:sz w:val="28"/>
          <w:szCs w:val="28"/>
        </w:rPr>
        <w:t>а</w:t>
      </w:r>
      <w:r w:rsidRPr="00AE3E89">
        <w:rPr>
          <w:b/>
          <w:bCs/>
          <w:sz w:val="28"/>
          <w:szCs w:val="28"/>
        </w:rPr>
        <w:t>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</w:t>
      </w:r>
      <w:r>
        <w:rPr>
          <w:b/>
          <w:bCs/>
          <w:sz w:val="28"/>
          <w:szCs w:val="28"/>
        </w:rPr>
        <w:t>венной или муниципальной услуги</w:t>
      </w:r>
    </w:p>
    <w:p w:rsidR="00DA21B2" w:rsidRDefault="00DA21B2" w:rsidP="00DA21B2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/>
        <w:jc w:val="center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/>
        <w:jc w:val="center"/>
        <w:rPr>
          <w:b/>
          <w:bCs/>
          <w:sz w:val="16"/>
          <w:szCs w:val="16"/>
        </w:rPr>
      </w:pPr>
    </w:p>
    <w:p w:rsidR="00DA21B2" w:rsidRPr="00CC699A" w:rsidRDefault="00DA21B2" w:rsidP="00DA21B2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.1. Предоставление муниципальной услуги осуществляется в помещениях приема и выдачи документов, расположенных в МФЦ.</w:t>
      </w:r>
    </w:p>
    <w:p w:rsidR="00DA21B2" w:rsidRPr="00CC699A" w:rsidRDefault="00DA21B2" w:rsidP="00DA21B2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.3. В случае если имеется возможность организации стоянки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.4.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.5. На здании рядом с входом должна быть размещена информационная табличка (вывеска), содержащая следующую информацию: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наименование учреждения;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место нахождения и юридический адрес;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режим работы;</w:t>
      </w:r>
    </w:p>
    <w:p w:rsidR="00DA21B2" w:rsidRPr="00CC699A" w:rsidRDefault="00DA21B2" w:rsidP="00DA21B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номера телефонов для справок.</w:t>
      </w:r>
    </w:p>
    <w:p w:rsidR="00DA21B2" w:rsidRPr="00CC699A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A21B2" w:rsidRPr="00CC699A" w:rsidRDefault="00DA21B2" w:rsidP="00DA21B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.7. Помещения приема и выдачи документов должны предусматривать места для ожидания, информирования и приема заявителей.</w:t>
      </w:r>
    </w:p>
    <w:p w:rsidR="00DA21B2" w:rsidRPr="00CC699A" w:rsidRDefault="00DA21B2" w:rsidP="00DA21B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</w:t>
      </w:r>
      <w:r w:rsidR="00033C8C">
        <w:rPr>
          <w:sz w:val="28"/>
          <w:szCs w:val="28"/>
        </w:rPr>
        <w:t xml:space="preserve"> предоставления  муниципальных </w:t>
      </w:r>
      <w:r w:rsidRPr="00CC699A">
        <w:rPr>
          <w:sz w:val="28"/>
          <w:szCs w:val="28"/>
        </w:rPr>
        <w:t>услуг.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за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услуги (работы), сопутствующие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lastRenderedPageBreak/>
        <w:t>предоставлению муниципальных услуг.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DA21B2" w:rsidRPr="00CC699A" w:rsidRDefault="00DA21B2" w:rsidP="00DA21B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CC699A">
        <w:rPr>
          <w:color w:val="auto"/>
          <w:sz w:val="28"/>
          <w:szCs w:val="28"/>
        </w:rPr>
        <w:t>в.</w:t>
      </w:r>
    </w:p>
    <w:p w:rsidR="00DA21B2" w:rsidRPr="00CC699A" w:rsidRDefault="00DA21B2" w:rsidP="00DA21B2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DA21B2" w:rsidRPr="004F0B61" w:rsidRDefault="00DA21B2" w:rsidP="00DA21B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16"/>
          <w:szCs w:val="16"/>
          <w:highlight w:val="yellow"/>
        </w:rPr>
      </w:pPr>
    </w:p>
    <w:p w:rsidR="00DA21B2" w:rsidRPr="00D550A1" w:rsidRDefault="00DA21B2" w:rsidP="00DA21B2">
      <w:pPr>
        <w:pStyle w:val="2TimesNewRoman14"/>
      </w:pPr>
      <w:r w:rsidRPr="00D550A1">
        <w:t>2.14. Целевые показатели доступности и качества муниципальных</w:t>
      </w:r>
      <w:r w:rsidR="00033C8C">
        <w:t xml:space="preserve">  </w:t>
      </w:r>
      <w:r w:rsidRPr="00D550A1">
        <w:t>услуг</w:t>
      </w:r>
    </w:p>
    <w:p w:rsidR="00DA21B2" w:rsidRPr="00D550A1" w:rsidRDefault="00DA21B2" w:rsidP="00DA21B2">
      <w:pPr>
        <w:pStyle w:val="2TimesNewRoman14"/>
      </w:pPr>
    </w:p>
    <w:p w:rsidR="00DA21B2" w:rsidRPr="007B4AE4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7B4AE4">
        <w:rPr>
          <w:sz w:val="28"/>
          <w:szCs w:val="28"/>
        </w:rPr>
        <w:t>Показатели доступности услуги: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предоставление услуги на безвозмездной основе;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 xml:space="preserve"> - доступность для заявителей услуги в многофункциональном центре;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информирование заявителя о ходе предоставления услуги по телефону, в электронной форме.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беспрепятственного входа в здание и выхода из него.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зданию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доступа к месту предоставления услуги, в том числе с помощью работников предоставляющих муниципальную услугу.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иных видов посторонней помощи.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DA21B2" w:rsidRDefault="00DA21B2" w:rsidP="00DA21B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работниками, </w:t>
      </w:r>
      <w:r w:rsidR="001C450A">
        <w:rPr>
          <w:sz w:val="28"/>
          <w:szCs w:val="28"/>
        </w:rPr>
        <w:t xml:space="preserve">предоставляющими муниципальную </w:t>
      </w:r>
      <w:r>
        <w:rPr>
          <w:sz w:val="28"/>
          <w:szCs w:val="28"/>
        </w:rPr>
        <w:t xml:space="preserve">услугу, необходимой инвалидам помощи в преодолении барьеров, мешающих получению ими услуг наравне с другими лицами. 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740E7C">
        <w:rPr>
          <w:sz w:val="28"/>
          <w:szCs w:val="28"/>
        </w:rPr>
        <w:t>Показатели качества услуги: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DA21B2" w:rsidRPr="00CC699A" w:rsidRDefault="00DA21B2" w:rsidP="00DA21B2">
      <w:pPr>
        <w:pStyle w:val="2TimesNewRoman14"/>
        <w:rPr>
          <w:noProof/>
        </w:rPr>
      </w:pPr>
    </w:p>
    <w:p w:rsidR="00DA21B2" w:rsidRPr="00705839" w:rsidRDefault="00DA21B2" w:rsidP="00DA21B2">
      <w:pPr>
        <w:pStyle w:val="2TimesNewRoman14"/>
      </w:pPr>
      <w:r w:rsidRPr="00705839">
        <w:t>2.15. Этика поведения специалистов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sz w:val="16"/>
          <w:szCs w:val="16"/>
        </w:rPr>
      </w:pP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CC699A">
        <w:rPr>
          <w:sz w:val="28"/>
          <w:szCs w:val="28"/>
        </w:rPr>
        <w:t>В служебном поведении специалист, осуществляющ</w:t>
      </w:r>
      <w:r>
        <w:rPr>
          <w:sz w:val="28"/>
          <w:szCs w:val="28"/>
        </w:rPr>
        <w:t>ий</w:t>
      </w:r>
      <w:r w:rsidRPr="00CC699A">
        <w:rPr>
          <w:sz w:val="28"/>
          <w:szCs w:val="28"/>
        </w:rPr>
        <w:t xml:space="preserve">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CC699A">
        <w:rPr>
          <w:sz w:val="28"/>
          <w:szCs w:val="28"/>
        </w:rPr>
        <w:t xml:space="preserve">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CC699A">
        <w:rPr>
          <w:sz w:val="28"/>
          <w:szCs w:val="28"/>
        </w:rPr>
        <w:t>от</w:t>
      </w:r>
      <w:proofErr w:type="gramEnd"/>
      <w:r w:rsidRPr="00CC699A">
        <w:rPr>
          <w:sz w:val="28"/>
          <w:szCs w:val="28"/>
        </w:rPr>
        <w:t>: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грубости,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предвзятых замечаний, предъявления неправомерных, незаслуженных обвинений;</w:t>
      </w:r>
    </w:p>
    <w:p w:rsidR="00DA21B2" w:rsidRPr="00CC699A" w:rsidRDefault="00DA21B2" w:rsidP="00DA21B2">
      <w:pPr>
        <w:pStyle w:val="a5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A21B2" w:rsidRPr="00CC699A" w:rsidRDefault="00DA21B2" w:rsidP="00DA21B2">
      <w:pPr>
        <w:pStyle w:val="a5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</w:t>
      </w:r>
      <w:r>
        <w:rPr>
          <w:sz w:val="28"/>
          <w:szCs w:val="28"/>
        </w:rPr>
        <w:t>уважение</w:t>
      </w:r>
      <w:r w:rsidRPr="00CC699A">
        <w:rPr>
          <w:sz w:val="28"/>
          <w:szCs w:val="28"/>
        </w:rPr>
        <w:t xml:space="preserve"> в общении с гражданами и коллегами.</w:t>
      </w:r>
    </w:p>
    <w:p w:rsidR="00DA21B2" w:rsidRPr="00F9491E" w:rsidRDefault="00DA21B2" w:rsidP="00DA21B2">
      <w:pPr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DA21B2" w:rsidRPr="00CC699A" w:rsidRDefault="00DA21B2" w:rsidP="00DA21B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</w:t>
      </w:r>
      <w:r w:rsidRPr="00CC699A">
        <w:rPr>
          <w:b/>
          <w:sz w:val="28"/>
          <w:szCs w:val="28"/>
        </w:rPr>
        <w:t>.</w:t>
      </w:r>
      <w:r w:rsidR="00033C8C">
        <w:rPr>
          <w:b/>
          <w:sz w:val="28"/>
          <w:szCs w:val="28"/>
        </w:rPr>
        <w:t xml:space="preserve">  </w:t>
      </w:r>
      <w:r w:rsidRPr="00CC699A">
        <w:rPr>
          <w:b/>
          <w:sz w:val="28"/>
          <w:szCs w:val="28"/>
        </w:rPr>
        <w:t>Особенности предоставления муниципальной услуги</w:t>
      </w:r>
      <w:r w:rsidR="00033C8C">
        <w:rPr>
          <w:b/>
          <w:sz w:val="28"/>
          <w:szCs w:val="28"/>
        </w:rPr>
        <w:t xml:space="preserve">  </w:t>
      </w:r>
      <w:r w:rsidRPr="00CC699A">
        <w:rPr>
          <w:b/>
          <w:sz w:val="28"/>
          <w:szCs w:val="28"/>
        </w:rPr>
        <w:t>в многофункциональном центре</w:t>
      </w:r>
      <w:r>
        <w:rPr>
          <w:b/>
          <w:sz w:val="28"/>
          <w:szCs w:val="28"/>
        </w:rPr>
        <w:t xml:space="preserve"> и в электронном виде</w:t>
      </w:r>
    </w:p>
    <w:p w:rsidR="00DA21B2" w:rsidRPr="00CC699A" w:rsidRDefault="00DA21B2" w:rsidP="00DA21B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proofErr w:type="gramStart"/>
      <w:r w:rsidRPr="00CC699A">
        <w:rPr>
          <w:sz w:val="28"/>
          <w:szCs w:val="28"/>
        </w:rPr>
        <w:t xml:space="preserve">Предоставление муниципальной услуги в МФЦ осуществляется в соответствии с Федеральным </w:t>
      </w:r>
      <w:hyperlink r:id="rId13" w:history="1">
        <w:r w:rsidRPr="00CC699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</w:t>
      </w:r>
      <w:r w:rsidR="008830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210-ФЗ «</w:t>
      </w:r>
      <w:r w:rsidRPr="00CC699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C699A">
        <w:rPr>
          <w:sz w:val="28"/>
          <w:szCs w:val="28"/>
        </w:rPr>
        <w:t xml:space="preserve">, иными нормативно-правовыми актами РФ, нормативными правовыми актами </w:t>
      </w:r>
      <w:r>
        <w:rPr>
          <w:sz w:val="28"/>
          <w:szCs w:val="28"/>
        </w:rPr>
        <w:t>Белгородской</w:t>
      </w:r>
      <w:r w:rsidRPr="00CC699A">
        <w:rPr>
          <w:sz w:val="28"/>
          <w:szCs w:val="28"/>
        </w:rPr>
        <w:t xml:space="preserve"> области, муниципальным</w:t>
      </w:r>
      <w:r>
        <w:rPr>
          <w:sz w:val="28"/>
          <w:szCs w:val="28"/>
        </w:rPr>
        <w:t>и правовыми актами по принципу «</w:t>
      </w:r>
      <w:r w:rsidRPr="00CC699A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CC699A">
        <w:rPr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</w:t>
      </w:r>
      <w:proofErr w:type="gramEnd"/>
      <w:r w:rsidRPr="00CC699A">
        <w:rPr>
          <w:sz w:val="28"/>
          <w:szCs w:val="28"/>
        </w:rPr>
        <w:t>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A21B2" w:rsidRPr="006A7F33" w:rsidRDefault="00DA21B2" w:rsidP="00DA21B2">
      <w:pPr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2</w:t>
      </w:r>
      <w:r>
        <w:rPr>
          <w:sz w:val="28"/>
          <w:szCs w:val="28"/>
        </w:rPr>
        <w:t>.16.2</w:t>
      </w:r>
      <w:r w:rsidRPr="00740E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Услуга может быть предоставлена с использованием </w:t>
      </w:r>
      <w:r w:rsidRPr="006A7F33">
        <w:rPr>
          <w:sz w:val="28"/>
          <w:szCs w:val="28"/>
        </w:rPr>
        <w:t>универсальн</w:t>
      </w:r>
      <w:r>
        <w:rPr>
          <w:sz w:val="28"/>
          <w:szCs w:val="28"/>
        </w:rPr>
        <w:t>ой электронной</w:t>
      </w:r>
      <w:r w:rsidRPr="006A7F33">
        <w:rPr>
          <w:sz w:val="28"/>
          <w:szCs w:val="28"/>
        </w:rPr>
        <w:t xml:space="preserve"> карт</w:t>
      </w:r>
      <w:r>
        <w:rPr>
          <w:sz w:val="28"/>
          <w:szCs w:val="28"/>
        </w:rPr>
        <w:t>ы, которая</w:t>
      </w:r>
      <w:r w:rsidRPr="006A7F33">
        <w:rPr>
          <w:sz w:val="28"/>
          <w:szCs w:val="28"/>
        </w:rPr>
        <w:t xml:space="preserve"> является документом, удостоверяющим личность гражданина, права застрахованного лица в системах обязательного страхования,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иные </w:t>
      </w:r>
      <w:r w:rsidRPr="006A7F33">
        <w:rPr>
          <w:sz w:val="28"/>
          <w:szCs w:val="28"/>
        </w:rPr>
        <w:t>права гражданина.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6A7F33">
        <w:rPr>
          <w:sz w:val="28"/>
          <w:szCs w:val="28"/>
        </w:rPr>
        <w:t>В случая</w:t>
      </w:r>
      <w:r w:rsidR="001C450A">
        <w:rPr>
          <w:sz w:val="28"/>
          <w:szCs w:val="28"/>
        </w:rPr>
        <w:t xml:space="preserve">х, предусмотренных </w:t>
      </w:r>
      <w:r w:rsidRPr="006A7F33">
        <w:rPr>
          <w:sz w:val="28"/>
          <w:szCs w:val="28"/>
        </w:rPr>
        <w:t>федеральными</w:t>
      </w:r>
      <w:r w:rsidR="00033C8C">
        <w:rPr>
          <w:sz w:val="28"/>
          <w:szCs w:val="28"/>
        </w:rPr>
        <w:t xml:space="preserve">  </w:t>
      </w:r>
      <w:r w:rsidRPr="006A7F33">
        <w:rPr>
          <w:sz w:val="28"/>
          <w:szCs w:val="28"/>
        </w:rPr>
        <w:t>законами,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постановлениями </w:t>
      </w:r>
      <w:r w:rsidRPr="006A7F33">
        <w:rPr>
          <w:sz w:val="28"/>
          <w:szCs w:val="28"/>
        </w:rPr>
        <w:t xml:space="preserve">Правительства Российской Федерации, нормативными правовыми актами </w:t>
      </w:r>
    </w:p>
    <w:p w:rsidR="00DA21B2" w:rsidRPr="006A7F33" w:rsidRDefault="00DA21B2" w:rsidP="00DA21B2">
      <w:pPr>
        <w:jc w:val="both"/>
        <w:rPr>
          <w:sz w:val="28"/>
          <w:szCs w:val="28"/>
        </w:rPr>
      </w:pPr>
      <w:r w:rsidRPr="006A7F33">
        <w:rPr>
          <w:sz w:val="28"/>
          <w:szCs w:val="28"/>
        </w:rPr>
        <w:t>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A21B2" w:rsidRPr="00740E7C" w:rsidRDefault="00DA21B2" w:rsidP="00DA2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E7C">
        <w:rPr>
          <w:sz w:val="28"/>
          <w:szCs w:val="28"/>
        </w:rPr>
        <w:t>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</w:t>
      </w:r>
      <w:r w:rsidRPr="00CC699A">
        <w:rPr>
          <w:sz w:val="28"/>
          <w:szCs w:val="28"/>
        </w:rPr>
        <w:t xml:space="preserve"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</w:t>
      </w:r>
      <w:r w:rsidRPr="00CC699A">
        <w:rPr>
          <w:sz w:val="28"/>
          <w:szCs w:val="28"/>
        </w:rPr>
        <w:lastRenderedPageBreak/>
        <w:t>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</w:t>
      </w:r>
      <w:r>
        <w:rPr>
          <w:sz w:val="28"/>
          <w:szCs w:val="28"/>
        </w:rPr>
        <w:t xml:space="preserve"> инфраструктуру</w:t>
      </w:r>
      <w:r w:rsidRPr="00CC699A">
        <w:rPr>
          <w:sz w:val="28"/>
          <w:szCs w:val="28"/>
        </w:rPr>
        <w:t>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pStyle w:val="2"/>
        <w:spacing w:line="100" w:lineRule="atLeast"/>
        <w:jc w:val="center"/>
        <w:rPr>
          <w:rFonts w:ascii="Times New Roman" w:hAnsi="Times New Roman"/>
          <w:i w:val="0"/>
        </w:rPr>
      </w:pPr>
      <w:r w:rsidRPr="006B1D09">
        <w:rPr>
          <w:rFonts w:ascii="Times New Roman" w:hAnsi="Times New Roman"/>
          <w:i w:val="0"/>
        </w:rPr>
        <w:t>2.17. Описание последовательности действий при предоставлении услуги</w:t>
      </w:r>
    </w:p>
    <w:p w:rsidR="00DA21B2" w:rsidRPr="006B1D09" w:rsidRDefault="00DA21B2" w:rsidP="00DA21B2"/>
    <w:p w:rsidR="00DA21B2" w:rsidRPr="001C257D" w:rsidRDefault="00DA21B2" w:rsidP="00DA21B2">
      <w:pPr>
        <w:pStyle w:val="1"/>
        <w:numPr>
          <w:ilvl w:val="0"/>
          <w:numId w:val="0"/>
        </w:numPr>
        <w:spacing w:line="100" w:lineRule="atLeast"/>
        <w:ind w:firstLine="567"/>
      </w:pPr>
      <w:r w:rsidRPr="00F842AE">
        <w:t xml:space="preserve">Предоставление Услуги включает в себя выполнение следующих </w:t>
      </w:r>
      <w:r w:rsidRPr="001C257D">
        <w:t>административных процедур:</w:t>
      </w:r>
    </w:p>
    <w:p w:rsidR="00DA21B2" w:rsidRPr="001C257D" w:rsidRDefault="00DA21B2" w:rsidP="00DA21B2">
      <w:pPr>
        <w:ind w:firstLine="709"/>
        <w:jc w:val="both"/>
        <w:rPr>
          <w:sz w:val="28"/>
          <w:szCs w:val="28"/>
        </w:rPr>
      </w:pPr>
      <w:r w:rsidRPr="001C257D">
        <w:rPr>
          <w:sz w:val="28"/>
          <w:szCs w:val="28"/>
        </w:rPr>
        <w:t>а) прием и регистрация заявления и документов, необходимых для предоставления услуги;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б) рассмотрение заявления и документов, необходимых для предоставления услуги; 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E2A70">
        <w:rPr>
          <w:sz w:val="28"/>
          <w:szCs w:val="28"/>
        </w:rPr>
        <w:tab/>
      </w:r>
      <w:r>
        <w:rPr>
          <w:sz w:val="28"/>
          <w:szCs w:val="28"/>
        </w:rPr>
        <w:t>ф</w:t>
      </w:r>
      <w:r w:rsidRPr="003E2A70">
        <w:rPr>
          <w:sz w:val="28"/>
          <w:szCs w:val="28"/>
        </w:rPr>
        <w:t>ормирование и направление межведомственных запросов, получение ответов на межведомственные запросы</w:t>
      </w:r>
    </w:p>
    <w:p w:rsidR="00DA21B2" w:rsidRDefault="00033C8C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1B2">
        <w:rPr>
          <w:sz w:val="28"/>
          <w:szCs w:val="28"/>
        </w:rPr>
        <w:t>г</w:t>
      </w:r>
      <w:r w:rsidR="00DA21B2" w:rsidRPr="001C257D">
        <w:rPr>
          <w:sz w:val="28"/>
          <w:szCs w:val="28"/>
        </w:rPr>
        <w:t xml:space="preserve">) </w:t>
      </w:r>
      <w:r w:rsidR="00DA21B2">
        <w:rPr>
          <w:sz w:val="28"/>
          <w:szCs w:val="28"/>
        </w:rPr>
        <w:t>п</w:t>
      </w:r>
      <w:r w:rsidR="00DA21B2" w:rsidRPr="000D740C">
        <w:rPr>
          <w:sz w:val="28"/>
          <w:szCs w:val="28"/>
        </w:rPr>
        <w:t xml:space="preserve">ринятие решения о </w:t>
      </w:r>
      <w:r w:rsidR="00DA21B2" w:rsidRPr="00705839">
        <w:rPr>
          <w:sz w:val="28"/>
          <w:szCs w:val="28"/>
        </w:rPr>
        <w:t>прекращении права на земельный участок</w:t>
      </w:r>
      <w:r w:rsidR="00DA21B2">
        <w:rPr>
          <w:sz w:val="28"/>
          <w:szCs w:val="28"/>
        </w:rPr>
        <w:t>;</w:t>
      </w:r>
    </w:p>
    <w:p w:rsidR="00DA21B2" w:rsidRDefault="00033C8C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A21B2">
        <w:rPr>
          <w:sz w:val="28"/>
          <w:szCs w:val="28"/>
        </w:rPr>
        <w:t>д</w:t>
      </w:r>
      <w:proofErr w:type="spellEnd"/>
      <w:r w:rsidR="00DA21B2" w:rsidRPr="001C257D">
        <w:rPr>
          <w:sz w:val="28"/>
          <w:szCs w:val="28"/>
        </w:rPr>
        <w:t>)</w:t>
      </w:r>
      <w:r w:rsidR="00DA21B2">
        <w:rPr>
          <w:sz w:val="28"/>
          <w:szCs w:val="28"/>
        </w:rPr>
        <w:t xml:space="preserve"> в</w:t>
      </w:r>
      <w:r w:rsidR="00DA21B2" w:rsidRPr="000D740C">
        <w:rPr>
          <w:sz w:val="28"/>
          <w:szCs w:val="28"/>
        </w:rPr>
        <w:t>ыдача (направление) документов по результатам предоставления услуги</w:t>
      </w:r>
      <w:r w:rsidR="00DA21B2">
        <w:rPr>
          <w:sz w:val="28"/>
          <w:szCs w:val="28"/>
        </w:rPr>
        <w:t>.</w:t>
      </w: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1B2" w:rsidRPr="004F0B61" w:rsidRDefault="00DA21B2" w:rsidP="00DA21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A21B2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8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</w:t>
      </w:r>
      <w:r w:rsidRPr="001C257D">
        <w:rPr>
          <w:b/>
          <w:bCs/>
          <w:sz w:val="28"/>
          <w:szCs w:val="28"/>
        </w:rPr>
        <w:t>рием и регистрация заявления и документов,</w:t>
      </w:r>
    </w:p>
    <w:p w:rsidR="00DA21B2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proofErr w:type="gramStart"/>
      <w:r w:rsidRPr="001C257D">
        <w:rPr>
          <w:b/>
          <w:bCs/>
          <w:sz w:val="28"/>
          <w:szCs w:val="28"/>
        </w:rPr>
        <w:t>необходимых</w:t>
      </w:r>
      <w:proofErr w:type="gramEnd"/>
      <w:r w:rsidRPr="001C257D">
        <w:rPr>
          <w:b/>
          <w:bCs/>
          <w:sz w:val="28"/>
          <w:szCs w:val="28"/>
        </w:rPr>
        <w:t xml:space="preserve"> для предоставления услуги</w:t>
      </w:r>
      <w:r>
        <w:rPr>
          <w:b/>
          <w:bCs/>
          <w:sz w:val="28"/>
          <w:szCs w:val="28"/>
        </w:rPr>
        <w:t>.</w:t>
      </w:r>
    </w:p>
    <w:p w:rsidR="00DA21B2" w:rsidRPr="00F9491E" w:rsidRDefault="00DA21B2" w:rsidP="00DA21B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CC699A">
        <w:rPr>
          <w:sz w:val="28"/>
          <w:szCs w:val="28"/>
        </w:rPr>
        <w:t>Основанием для начала административной процедуры «</w:t>
      </w:r>
      <w:r>
        <w:rPr>
          <w:sz w:val="28"/>
          <w:szCs w:val="28"/>
        </w:rPr>
        <w:t>П</w:t>
      </w:r>
      <w:r w:rsidRPr="001C257D">
        <w:rPr>
          <w:sz w:val="28"/>
          <w:szCs w:val="28"/>
        </w:rPr>
        <w:t>рием и регистрация заявления и документов, необходимых для предоставления услуги</w:t>
      </w:r>
      <w:r w:rsidRPr="00CC699A">
        <w:rPr>
          <w:sz w:val="28"/>
          <w:szCs w:val="28"/>
        </w:rPr>
        <w:t>» является поступление от заявителя соответствующего заявления и прилагаемых к нему необходимых документов (образ</w:t>
      </w:r>
      <w:r>
        <w:rPr>
          <w:sz w:val="28"/>
          <w:szCs w:val="28"/>
        </w:rPr>
        <w:t>ец</w:t>
      </w:r>
      <w:r w:rsidRPr="00CC699A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C699A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</w:t>
      </w:r>
      <w:r w:rsidRPr="00CC699A">
        <w:rPr>
          <w:sz w:val="28"/>
          <w:szCs w:val="28"/>
        </w:rPr>
        <w:t>тся в</w:t>
      </w:r>
      <w:r w:rsidR="00033C8C"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033C8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33C8C"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к настоящему Регламенту).</w:t>
      </w: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CC699A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Ответственным за исполнение данной процедуры является специалист, ответственный</w:t>
      </w:r>
      <w:r w:rsidR="00033C8C"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за прием и регистрацию заявлений</w:t>
      </w:r>
      <w:r>
        <w:rPr>
          <w:sz w:val="28"/>
          <w:szCs w:val="28"/>
        </w:rPr>
        <w:t>.</w:t>
      </w:r>
    </w:p>
    <w:p w:rsidR="00DA21B2" w:rsidRPr="00CC699A" w:rsidRDefault="00DA21B2" w:rsidP="00DA21B2">
      <w:pPr>
        <w:widowControl w:val="0"/>
        <w:autoSpaceDE w:val="0"/>
        <w:autoSpaceDN w:val="0"/>
        <w:adjustRightInd w:val="0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CC699A">
        <w:rPr>
          <w:sz w:val="28"/>
          <w:szCs w:val="28"/>
        </w:rPr>
        <w:t>Максимальный срок администр</w:t>
      </w:r>
      <w:r>
        <w:rPr>
          <w:sz w:val="28"/>
          <w:szCs w:val="28"/>
        </w:rPr>
        <w:t xml:space="preserve">ативной процедуры составляет не </w:t>
      </w:r>
      <w:r w:rsidR="001C450A">
        <w:rPr>
          <w:sz w:val="28"/>
          <w:szCs w:val="28"/>
        </w:rPr>
        <w:t xml:space="preserve">более </w:t>
      </w:r>
      <w:r w:rsidRPr="00CC699A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рабочего </w:t>
      </w:r>
      <w:r w:rsidRPr="00CC699A">
        <w:rPr>
          <w:sz w:val="28"/>
          <w:szCs w:val="28"/>
        </w:rPr>
        <w:t>дня.</w:t>
      </w:r>
    </w:p>
    <w:p w:rsidR="00DA21B2" w:rsidRDefault="00DA21B2" w:rsidP="00DA21B2">
      <w:pPr>
        <w:pStyle w:val="a6"/>
      </w:pPr>
      <w:r w:rsidRPr="00CC699A">
        <w:t>Специалист, ответственный за прием и регистрацию заявлений, в течение одного рабочего дня регистрирует</w:t>
      </w:r>
      <w:r w:rsidR="00033C8C">
        <w:t xml:space="preserve"> </w:t>
      </w:r>
      <w:r w:rsidRPr="00CC699A">
        <w:t>в книге учета входящих документов заявление и необходимые документы</w:t>
      </w:r>
      <w:r>
        <w:t>,</w:t>
      </w:r>
      <w:r w:rsidR="001C450A">
        <w:t xml:space="preserve"> сличает подлинники документов </w:t>
      </w:r>
      <w:r>
        <w:t>с копиями, заверяет копии документов и выдает заявителю расписку в приеме документов</w:t>
      </w:r>
      <w:r w:rsidRPr="00CC699A">
        <w:t>, на принятом заявлении</w:t>
      </w:r>
      <w:r w:rsidR="00033C8C">
        <w:t xml:space="preserve">  </w:t>
      </w:r>
      <w:r w:rsidRPr="00CC699A">
        <w:t>проставляет дату и номер регистрации этих документов.</w:t>
      </w:r>
    </w:p>
    <w:p w:rsidR="00DA21B2" w:rsidRDefault="00DA21B2" w:rsidP="00DA21B2">
      <w:pPr>
        <w:pStyle w:val="a6"/>
      </w:pPr>
      <w:r>
        <w:t xml:space="preserve"> 2.18.4. </w:t>
      </w:r>
      <w:r w:rsidRPr="00CC699A">
        <w:t>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</w:t>
      </w:r>
      <w:r>
        <w:t xml:space="preserve"> Администрации</w:t>
      </w:r>
      <w:r w:rsidRPr="00CC699A">
        <w:t>, ответственным за ведение делопроизводства</w:t>
      </w:r>
      <w:r>
        <w:t>.</w:t>
      </w:r>
    </w:p>
    <w:p w:rsidR="00DA21B2" w:rsidRPr="00CC699A" w:rsidRDefault="00DA21B2" w:rsidP="00DA21B2">
      <w:pPr>
        <w:pStyle w:val="a6"/>
      </w:pPr>
      <w:r w:rsidRPr="00CC699A">
        <w:lastRenderedPageBreak/>
        <w:t>При поступлении документов посредством почтового отправления специалист, ответственный</w:t>
      </w:r>
      <w:r w:rsidR="00033C8C">
        <w:t xml:space="preserve"> </w:t>
      </w:r>
      <w:r w:rsidRPr="00CC699A">
        <w:t>за прием и регистрацию заявлений</w:t>
      </w:r>
      <w:r>
        <w:t>,</w:t>
      </w:r>
      <w:r w:rsidRPr="00CC699A">
        <w:t xml:space="preserve"> осуществляет следующие действия:</w:t>
      </w:r>
    </w:p>
    <w:p w:rsidR="00DA21B2" w:rsidRPr="00CC699A" w:rsidRDefault="00DA21B2" w:rsidP="00DA21B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при отсутствии документа составляет а</w:t>
      </w:r>
      <w:proofErr w:type="gramStart"/>
      <w:r w:rsidRPr="00CC699A">
        <w:rPr>
          <w:sz w:val="28"/>
          <w:szCs w:val="28"/>
        </w:rPr>
        <w:t>кт в тр</w:t>
      </w:r>
      <w:proofErr w:type="gramEnd"/>
      <w:r w:rsidRPr="00CC699A">
        <w:rPr>
          <w:sz w:val="28"/>
          <w:szCs w:val="28"/>
        </w:rPr>
        <w:t>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DA21B2" w:rsidRPr="00CC699A" w:rsidRDefault="00DA21B2" w:rsidP="00DA21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прилагает конверт, в котором поступили документы, к поступившим документам.</w:t>
      </w:r>
      <w:r>
        <w:rPr>
          <w:sz w:val="28"/>
          <w:szCs w:val="28"/>
        </w:rPr>
        <w:tab/>
      </w:r>
    </w:p>
    <w:p w:rsidR="00DA21B2" w:rsidRDefault="00DA21B2" w:rsidP="00DA21B2">
      <w:pPr>
        <w:pStyle w:val="a6"/>
      </w:pPr>
      <w:r>
        <w:t>2.18.5. Специалист</w:t>
      </w:r>
      <w:r w:rsidRPr="00CC699A">
        <w:t>, ответственный</w:t>
      </w:r>
      <w:r w:rsidR="00033C8C">
        <w:t xml:space="preserve"> </w:t>
      </w:r>
      <w:r w:rsidRPr="00CC699A">
        <w:t xml:space="preserve">за прием и </w:t>
      </w:r>
      <w:r>
        <w:t>регистрацию заявлений</w:t>
      </w:r>
      <w:r w:rsidRPr="00CC699A">
        <w:t xml:space="preserve">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</w:t>
      </w:r>
      <w:proofErr w:type="gramStart"/>
      <w:r w:rsidRPr="00CC699A">
        <w:t>Если такие документы были получены от организации почтовой связи менее чем за тридцать минут до окончания рабочего дня, специалист, ответственный</w:t>
      </w:r>
      <w:r w:rsidR="00033C8C">
        <w:t xml:space="preserve"> </w:t>
      </w:r>
      <w:r w:rsidRPr="00CC699A">
        <w:t>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  <w:proofErr w:type="gramEnd"/>
    </w:p>
    <w:p w:rsidR="00DA21B2" w:rsidRPr="00CC699A" w:rsidRDefault="00033C8C" w:rsidP="00DA21B2">
      <w:pPr>
        <w:pStyle w:val="a6"/>
      </w:pPr>
      <w:r>
        <w:t xml:space="preserve"> </w:t>
      </w:r>
      <w:r w:rsidR="00DA21B2">
        <w:t xml:space="preserve">2.18.6. </w:t>
      </w:r>
      <w:r w:rsidR="00DA21B2" w:rsidRPr="00CC699A">
        <w:t>При приеме документов, представленных посредством почтового отправления: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в книге учета входящих документов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проставлены дата и номер этих документов, ниже указываются слова «передано почтой»;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DA21B2" w:rsidRPr="00D550A1" w:rsidRDefault="00DA21B2" w:rsidP="00DA21B2">
      <w:pPr>
        <w:pStyle w:val="a6"/>
      </w:pPr>
      <w:r w:rsidRPr="00D550A1">
        <w:t>Специалист, ответственный за прием</w:t>
      </w:r>
      <w:r w:rsidR="00033C8C">
        <w:t xml:space="preserve">  </w:t>
      </w:r>
      <w:r w:rsidRPr="00D550A1">
        <w:t>и регистрацию заявлений: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устанавливает предмет обращения, личность заявителя,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полномочия представителя юридического лица действовать от имени юридического лица;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</w:t>
      </w:r>
      <w:r w:rsidRPr="00CC699A">
        <w:rPr>
          <w:sz w:val="28"/>
          <w:szCs w:val="28"/>
        </w:rPr>
        <w:lastRenderedPageBreak/>
        <w:t>выполняет на таких копиях надпись об их соответствии оригиналам, заверяет своей подписью с указанием фамилии и инициалов;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C699A">
        <w:rPr>
          <w:sz w:val="28"/>
          <w:szCs w:val="28"/>
        </w:rPr>
        <w:t>д</w:t>
      </w:r>
      <w:proofErr w:type="spellEnd"/>
      <w:r w:rsidRPr="00CC699A">
        <w:rPr>
          <w:sz w:val="28"/>
          <w:szCs w:val="28"/>
        </w:rPr>
        <w:t>) формирует опись о принятии заявления и</w:t>
      </w:r>
      <w:r>
        <w:rPr>
          <w:sz w:val="28"/>
          <w:szCs w:val="28"/>
        </w:rPr>
        <w:t xml:space="preserve"> прилагаемых</w:t>
      </w:r>
      <w:r w:rsidRPr="00CC699A">
        <w:rPr>
          <w:sz w:val="28"/>
          <w:szCs w:val="28"/>
        </w:rPr>
        <w:t xml:space="preserve"> документов;</w:t>
      </w:r>
    </w:p>
    <w:p w:rsidR="00DA21B2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е) формирует </w:t>
      </w:r>
      <w:r>
        <w:rPr>
          <w:sz w:val="28"/>
          <w:szCs w:val="28"/>
        </w:rPr>
        <w:t>расписку в получении документов с указанием</w:t>
      </w:r>
      <w:r w:rsidRPr="00CC699A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="00033C8C">
        <w:rPr>
          <w:sz w:val="28"/>
          <w:szCs w:val="28"/>
        </w:rPr>
        <w:t xml:space="preserve">  </w:t>
      </w:r>
      <w:r w:rsidRPr="00CC699A">
        <w:rPr>
          <w:sz w:val="28"/>
          <w:szCs w:val="28"/>
        </w:rPr>
        <w:t>предоставления услуги</w:t>
      </w:r>
      <w:r>
        <w:rPr>
          <w:sz w:val="28"/>
          <w:szCs w:val="28"/>
        </w:rPr>
        <w:t>;</w:t>
      </w:r>
    </w:p>
    <w:p w:rsidR="00DA21B2" w:rsidRPr="00CC699A" w:rsidRDefault="00DA21B2" w:rsidP="00DA21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ж) выдает заявителю </w:t>
      </w:r>
      <w:r>
        <w:rPr>
          <w:sz w:val="28"/>
          <w:szCs w:val="28"/>
        </w:rPr>
        <w:t>расписку</w:t>
      </w:r>
      <w:r w:rsidRPr="00CC699A">
        <w:rPr>
          <w:sz w:val="28"/>
          <w:szCs w:val="28"/>
        </w:rPr>
        <w:t xml:space="preserve"> о приеме документов.</w:t>
      </w:r>
      <w:r>
        <w:rPr>
          <w:sz w:val="28"/>
          <w:szCs w:val="28"/>
        </w:rPr>
        <w:t xml:space="preserve"> </w:t>
      </w:r>
    </w:p>
    <w:p w:rsidR="00DA21B2" w:rsidRPr="00D550A1" w:rsidRDefault="00DA21B2" w:rsidP="00DA21B2">
      <w:pPr>
        <w:pStyle w:val="a6"/>
      </w:pPr>
      <w:r w:rsidRPr="00D550A1">
        <w:t>В конце рабочего дня специалист, ответственный за прием и регистрацию заявлений, осуществляет следующие действия:</w:t>
      </w:r>
    </w:p>
    <w:p w:rsidR="00DA21B2" w:rsidRPr="00D550A1" w:rsidRDefault="00DA21B2" w:rsidP="00DA21B2">
      <w:pPr>
        <w:pStyle w:val="a6"/>
      </w:pPr>
      <w:r w:rsidRPr="00D550A1">
        <w:t>а) регистрирует поступившее заявление и необходимые документы;</w:t>
      </w:r>
    </w:p>
    <w:p w:rsidR="00DA21B2" w:rsidRPr="00D550A1" w:rsidRDefault="00DA21B2" w:rsidP="00DA21B2">
      <w:pPr>
        <w:pStyle w:val="a6"/>
      </w:pPr>
      <w:r w:rsidRPr="00D550A1">
        <w:t>б) заводит отдельную папку, в которой должны хранит</w:t>
      </w:r>
      <w:r>
        <w:t>ь</w:t>
      </w:r>
      <w:r w:rsidRPr="00D550A1">
        <w:t>ся документы и отчетность по предоставлению услуги по конкретному заявителю (далее по тексту – Дело);</w:t>
      </w:r>
    </w:p>
    <w:p w:rsidR="00DA21B2" w:rsidRPr="00D550A1" w:rsidRDefault="00DA21B2" w:rsidP="00DA21B2">
      <w:pPr>
        <w:pStyle w:val="a6"/>
      </w:pPr>
      <w:r w:rsidRPr="00D550A1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DA21B2" w:rsidRDefault="00DA21B2" w:rsidP="00DA21B2">
      <w:pPr>
        <w:pStyle w:val="a6"/>
      </w:pPr>
    </w:p>
    <w:p w:rsidR="00DA21B2" w:rsidRDefault="00DA21B2" w:rsidP="00DA21B2">
      <w:pPr>
        <w:pStyle w:val="a6"/>
        <w:jc w:val="center"/>
      </w:pPr>
      <w:r w:rsidRPr="002A799D">
        <w:rPr>
          <w:b/>
        </w:rPr>
        <w:t>2.19. Рассмотрение заявления и документов, необходимых для предоставления услуги</w:t>
      </w:r>
    </w:p>
    <w:p w:rsidR="00DA21B2" w:rsidRPr="00137433" w:rsidRDefault="00DA21B2" w:rsidP="00DA21B2">
      <w:pPr>
        <w:pStyle w:val="a6"/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2.19.1. </w:t>
      </w:r>
      <w:r w:rsidRPr="00624466">
        <w:rPr>
          <w:sz w:val="28"/>
          <w:szCs w:val="28"/>
        </w:rPr>
        <w:t>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2.19.2. </w:t>
      </w:r>
      <w:r w:rsidRPr="00624466">
        <w:rPr>
          <w:sz w:val="28"/>
          <w:szCs w:val="28"/>
        </w:rPr>
        <w:t>Специалист, уполномоченный на рассмотрение заявления: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4466">
        <w:rPr>
          <w:sz w:val="28"/>
          <w:szCs w:val="28"/>
        </w:rPr>
        <w:t>) проверяет наличие при</w:t>
      </w:r>
      <w:r>
        <w:rPr>
          <w:sz w:val="28"/>
          <w:szCs w:val="28"/>
        </w:rPr>
        <w:t>ложенных к заявлению документов</w:t>
      </w:r>
      <w:r w:rsidRPr="00624466">
        <w:rPr>
          <w:sz w:val="28"/>
          <w:szCs w:val="28"/>
        </w:rPr>
        <w:t>;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4466">
        <w:rPr>
          <w:sz w:val="28"/>
          <w:szCs w:val="28"/>
        </w:rPr>
        <w:t xml:space="preserve">) устанавливает наличие полномочий </w:t>
      </w:r>
      <w:r>
        <w:rPr>
          <w:sz w:val="28"/>
          <w:szCs w:val="28"/>
        </w:rPr>
        <w:t>представителя</w:t>
      </w:r>
      <w:r w:rsidRPr="00624466">
        <w:rPr>
          <w:sz w:val="28"/>
          <w:szCs w:val="28"/>
        </w:rPr>
        <w:t xml:space="preserve"> на получение муниципальной услуги;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466">
        <w:rPr>
          <w:sz w:val="28"/>
          <w:szCs w:val="28"/>
        </w:rPr>
        <w:t>) устанавливает наличие полномочий исполнителя муниципальной услуги по рассмотрению обращения заявителя.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причин для возврата</w:t>
      </w:r>
      <w:r w:rsidRPr="00774158">
        <w:t xml:space="preserve"> </w:t>
      </w:r>
      <w:r w:rsidRPr="00774158">
        <w:rPr>
          <w:sz w:val="28"/>
          <w:szCs w:val="28"/>
        </w:rPr>
        <w:t>заявителю заявления о предоставлении услуги, не подлежащего дальнейшему рассмотрению</w:t>
      </w:r>
      <w:r>
        <w:rPr>
          <w:sz w:val="28"/>
          <w:szCs w:val="28"/>
        </w:rPr>
        <w:t>, приостановления предоставления услуги или</w:t>
      </w:r>
      <w:r w:rsidR="00033C8C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предоставлении услуги. При выявлении данных обстоятельств готовит проект письма заявителю, представляет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90DB0">
        <w:rPr>
          <w:color w:val="000000"/>
          <w:sz w:val="28"/>
          <w:szCs w:val="28"/>
        </w:rPr>
        <w:t xml:space="preserve"> </w:t>
      </w:r>
      <w:r w:rsidRPr="00451F62">
        <w:rPr>
          <w:color w:val="000000"/>
          <w:sz w:val="28"/>
          <w:szCs w:val="28"/>
        </w:rPr>
        <w:t>Специалист</w:t>
      </w:r>
      <w:r w:rsidRPr="00624466">
        <w:rPr>
          <w:sz w:val="28"/>
          <w:szCs w:val="28"/>
        </w:rPr>
        <w:t>, ответственный за осмотр земельного участка</w:t>
      </w:r>
      <w:r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 </w:t>
      </w:r>
      <w:r w:rsidRPr="00624466">
        <w:rPr>
          <w:sz w:val="28"/>
          <w:szCs w:val="28"/>
        </w:rPr>
        <w:t>производит осмотр</w:t>
      </w:r>
      <w:r>
        <w:rPr>
          <w:sz w:val="28"/>
          <w:szCs w:val="28"/>
        </w:rPr>
        <w:t>, формирует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материалы дела и направляет материалы для согласования профильным специалистам.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2.20</w:t>
      </w:r>
      <w:r w:rsidRPr="00451F62">
        <w:rPr>
          <w:b/>
          <w:sz w:val="28"/>
          <w:szCs w:val="28"/>
        </w:rPr>
        <w:t>.</w:t>
      </w:r>
      <w:r w:rsidRPr="00451F62">
        <w:rPr>
          <w:b/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DA21B2" w:rsidRPr="00451F62" w:rsidRDefault="00DA21B2" w:rsidP="00DA21B2">
      <w:pPr>
        <w:ind w:firstLine="709"/>
        <w:jc w:val="both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направление и получение межведомственных запросов,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формирует и направляет межведомственные запросы в течение 3-х дней со дня получения заявления в организации, указанные в пункте 2.2.3 настоящего </w:t>
      </w:r>
      <w:r w:rsidR="0063499D">
        <w:rPr>
          <w:sz w:val="28"/>
          <w:szCs w:val="28"/>
        </w:rPr>
        <w:t>Р</w:t>
      </w:r>
      <w:r>
        <w:rPr>
          <w:sz w:val="28"/>
          <w:szCs w:val="28"/>
        </w:rPr>
        <w:t>егламента.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b/>
          <w:sz w:val="28"/>
          <w:szCs w:val="28"/>
        </w:rPr>
      </w:pPr>
      <w:r w:rsidRPr="00451F62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1</w:t>
      </w:r>
      <w:r w:rsidRPr="00451F62">
        <w:rPr>
          <w:b/>
          <w:sz w:val="28"/>
          <w:szCs w:val="28"/>
        </w:rPr>
        <w:t>.</w:t>
      </w:r>
      <w:r w:rsidRPr="003E2A70">
        <w:rPr>
          <w:sz w:val="28"/>
          <w:szCs w:val="28"/>
        </w:rPr>
        <w:tab/>
      </w:r>
      <w:r w:rsidRPr="00451F62">
        <w:rPr>
          <w:b/>
          <w:sz w:val="28"/>
          <w:szCs w:val="28"/>
        </w:rPr>
        <w:t xml:space="preserve">Принятие решения </w:t>
      </w:r>
      <w:r w:rsidRPr="002A799D">
        <w:rPr>
          <w:b/>
          <w:sz w:val="28"/>
          <w:szCs w:val="28"/>
        </w:rPr>
        <w:t>о прекращении права на земельный участок</w:t>
      </w:r>
    </w:p>
    <w:p w:rsidR="00DA21B2" w:rsidRPr="00451F62" w:rsidRDefault="00DA21B2" w:rsidP="00DA21B2">
      <w:pPr>
        <w:ind w:firstLine="709"/>
        <w:jc w:val="both"/>
        <w:rPr>
          <w:b/>
          <w:sz w:val="28"/>
          <w:szCs w:val="28"/>
        </w:rPr>
      </w:pP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4466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Администрации, ответственный за рассмотрение дела: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2.21.1. </w:t>
      </w:r>
      <w:r w:rsidRPr="00624466">
        <w:rPr>
          <w:sz w:val="28"/>
          <w:szCs w:val="28"/>
        </w:rPr>
        <w:t xml:space="preserve">в течение одного рабочего дня </w:t>
      </w:r>
      <w:r>
        <w:rPr>
          <w:sz w:val="28"/>
          <w:szCs w:val="28"/>
        </w:rPr>
        <w:t>после получения ответов на межведомственные запросы и результатов согласования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совершает одно из действий: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466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решения Администрации в виде постановления</w:t>
      </w:r>
      <w:r w:rsidRPr="0062446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 п</w:t>
      </w:r>
      <w:r w:rsidRPr="00C81629">
        <w:rPr>
          <w:sz w:val="28"/>
          <w:szCs w:val="28"/>
        </w:rPr>
        <w:t>рекращени</w:t>
      </w:r>
      <w:r>
        <w:rPr>
          <w:sz w:val="28"/>
          <w:szCs w:val="28"/>
        </w:rPr>
        <w:t>и</w:t>
      </w:r>
      <w:r w:rsidRPr="00C81629">
        <w:rPr>
          <w:sz w:val="28"/>
          <w:szCs w:val="28"/>
        </w:rPr>
        <w:t xml:space="preserve"> права постоянного (бессрочного) пользования, пожизненного наследуемого владения </w:t>
      </w:r>
      <w:proofErr w:type="gramStart"/>
      <w:r w:rsidRPr="00C81629">
        <w:rPr>
          <w:sz w:val="28"/>
          <w:szCs w:val="28"/>
        </w:rPr>
        <w:t>на</w:t>
      </w:r>
      <w:proofErr w:type="gramEnd"/>
      <w:r w:rsidRPr="00C8162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C8162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ка;</w:t>
      </w:r>
    </w:p>
    <w:p w:rsidR="00DA21B2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Администрации</w:t>
      </w:r>
      <w:r w:rsidR="00DD61C4">
        <w:rPr>
          <w:sz w:val="28"/>
          <w:szCs w:val="28"/>
        </w:rPr>
        <w:t xml:space="preserve"> </w:t>
      </w:r>
      <w:r w:rsidRPr="00624466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удовлетворении заявления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с указанием причин.</w:t>
      </w:r>
    </w:p>
    <w:p w:rsidR="00DA21B2" w:rsidRPr="001C450A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2.21.2.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визирования документов </w:t>
      </w:r>
      <w:r w:rsidRPr="00624466">
        <w:rPr>
          <w:sz w:val="28"/>
          <w:szCs w:val="28"/>
        </w:rPr>
        <w:t>в порядке делопроизводства</w:t>
      </w:r>
      <w:r>
        <w:rPr>
          <w:sz w:val="28"/>
          <w:szCs w:val="28"/>
        </w:rPr>
        <w:t>,</w:t>
      </w:r>
      <w:r w:rsidRPr="00624466">
        <w:rPr>
          <w:sz w:val="28"/>
          <w:szCs w:val="28"/>
        </w:rPr>
        <w:t xml:space="preserve"> направляет проект </w:t>
      </w:r>
      <w:r>
        <w:rPr>
          <w:sz w:val="28"/>
          <w:szCs w:val="28"/>
        </w:rPr>
        <w:t>документа для подписания</w:t>
      </w:r>
      <w:r w:rsidRPr="00624466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или</w:t>
      </w:r>
      <w:r w:rsidR="00033C8C">
        <w:rPr>
          <w:sz w:val="28"/>
          <w:szCs w:val="28"/>
        </w:rPr>
        <w:t xml:space="preserve">  </w:t>
      </w:r>
      <w:r w:rsidRPr="00451F62">
        <w:rPr>
          <w:color w:val="000000"/>
          <w:sz w:val="28"/>
          <w:szCs w:val="28"/>
        </w:rPr>
        <w:t>уполномоченному лиц</w:t>
      </w:r>
      <w:r>
        <w:rPr>
          <w:color w:val="000000"/>
          <w:sz w:val="28"/>
          <w:szCs w:val="28"/>
        </w:rPr>
        <w:t xml:space="preserve">у, обладающему правом </w:t>
      </w:r>
      <w:r w:rsidRPr="001C450A">
        <w:rPr>
          <w:sz w:val="28"/>
          <w:szCs w:val="28"/>
        </w:rPr>
        <w:t>подписи.</w:t>
      </w:r>
    </w:p>
    <w:p w:rsidR="00DA21B2" w:rsidRDefault="00DA21B2" w:rsidP="00DA21B2">
      <w:pPr>
        <w:ind w:firstLine="709"/>
        <w:jc w:val="both"/>
        <w:rPr>
          <w:color w:val="C00000"/>
          <w:sz w:val="28"/>
          <w:szCs w:val="28"/>
        </w:rPr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</w:p>
    <w:p w:rsidR="00DA21B2" w:rsidRDefault="00DA21B2" w:rsidP="00DA21B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2.22.</w:t>
      </w:r>
      <w:r w:rsidRPr="00451F62">
        <w:rPr>
          <w:b/>
          <w:color w:val="000000"/>
          <w:sz w:val="28"/>
          <w:szCs w:val="28"/>
        </w:rPr>
        <w:tab/>
      </w:r>
      <w:r w:rsidRPr="000D740C">
        <w:rPr>
          <w:b/>
          <w:color w:val="000000"/>
          <w:sz w:val="28"/>
          <w:szCs w:val="28"/>
        </w:rPr>
        <w:t>Выдача (направление) документов по ре</w:t>
      </w:r>
      <w:r>
        <w:rPr>
          <w:b/>
          <w:color w:val="000000"/>
          <w:sz w:val="28"/>
          <w:szCs w:val="28"/>
        </w:rPr>
        <w:t>зультатам предоставления услуги</w:t>
      </w:r>
    </w:p>
    <w:p w:rsidR="00DA21B2" w:rsidRDefault="00DA21B2" w:rsidP="00DA21B2">
      <w:pPr>
        <w:ind w:firstLine="709"/>
        <w:jc w:val="both"/>
        <w:rPr>
          <w:b/>
          <w:color w:val="000000"/>
          <w:sz w:val="28"/>
          <w:szCs w:val="28"/>
        </w:rPr>
      </w:pP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2.22.1. Постановление</w:t>
      </w:r>
      <w:r w:rsidRPr="00624466">
        <w:rPr>
          <w:sz w:val="28"/>
          <w:szCs w:val="28"/>
        </w:rPr>
        <w:t xml:space="preserve"> о предоставлении либо об отказе в предоставлении муниципальной услуги регистрирует </w:t>
      </w:r>
      <w:r w:rsidRPr="00D90DB0">
        <w:rPr>
          <w:color w:val="000000"/>
          <w:sz w:val="28"/>
          <w:szCs w:val="28"/>
        </w:rPr>
        <w:t>специалист, ответственный за делопроизводство,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который</w:t>
      </w:r>
      <w:r w:rsidR="00033C8C">
        <w:rPr>
          <w:sz w:val="28"/>
          <w:szCs w:val="28"/>
        </w:rPr>
        <w:t xml:space="preserve">  </w:t>
      </w:r>
      <w:r w:rsidRPr="00624466">
        <w:rPr>
          <w:sz w:val="28"/>
          <w:szCs w:val="28"/>
        </w:rPr>
        <w:t xml:space="preserve">в течение 2 рабочих дней направляет его заявителю </w:t>
      </w:r>
      <w:r>
        <w:rPr>
          <w:sz w:val="28"/>
          <w:szCs w:val="28"/>
        </w:rPr>
        <w:t>способом, указанным в заявлении</w:t>
      </w:r>
      <w:r w:rsidRPr="00624466">
        <w:rPr>
          <w:sz w:val="28"/>
          <w:szCs w:val="28"/>
        </w:rPr>
        <w:t>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2.22.2. </w:t>
      </w:r>
      <w:r w:rsidRPr="00624466">
        <w:rPr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</w:t>
      </w:r>
      <w:r>
        <w:rPr>
          <w:sz w:val="28"/>
          <w:szCs w:val="28"/>
        </w:rPr>
        <w:t>в Администрации</w:t>
      </w:r>
      <w:r w:rsidRPr="00624466">
        <w:rPr>
          <w:sz w:val="28"/>
          <w:szCs w:val="28"/>
        </w:rPr>
        <w:t>.</w:t>
      </w:r>
    </w:p>
    <w:p w:rsidR="00DA21B2" w:rsidRPr="00624466" w:rsidRDefault="00DA21B2" w:rsidP="00DA2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2.22.3. </w:t>
      </w:r>
      <w:r w:rsidRPr="00624466">
        <w:rPr>
          <w:sz w:val="28"/>
          <w:szCs w:val="28"/>
        </w:rPr>
        <w:t xml:space="preserve">Продолжительность административной процедуры не более </w:t>
      </w:r>
      <w:r>
        <w:rPr>
          <w:sz w:val="28"/>
          <w:szCs w:val="28"/>
        </w:rPr>
        <w:t>10</w:t>
      </w:r>
      <w:r w:rsidRPr="00624466">
        <w:rPr>
          <w:sz w:val="28"/>
          <w:szCs w:val="28"/>
        </w:rPr>
        <w:t xml:space="preserve"> рабочих дней.</w:t>
      </w:r>
    </w:p>
    <w:p w:rsidR="00DA21B2" w:rsidRDefault="00DA21B2" w:rsidP="00DA21B2">
      <w:pPr>
        <w:pStyle w:val="a6"/>
      </w:pPr>
      <w:r w:rsidRPr="00137433">
        <w:t>2.</w:t>
      </w:r>
      <w:r>
        <w:t>22</w:t>
      </w:r>
      <w:r w:rsidRPr="00137433">
        <w:t>.</w:t>
      </w:r>
      <w:r>
        <w:t>4</w:t>
      </w:r>
      <w:r w:rsidRPr="00137433">
        <w:t>. 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DA21B2" w:rsidRDefault="00DA21B2" w:rsidP="00DA21B2">
      <w:pPr>
        <w:pStyle w:val="a6"/>
      </w:pPr>
    </w:p>
    <w:p w:rsidR="00DA21B2" w:rsidRPr="00137433" w:rsidRDefault="00DA21B2" w:rsidP="00DA21B2">
      <w:pPr>
        <w:pStyle w:val="a6"/>
      </w:pPr>
    </w:p>
    <w:p w:rsidR="00DA21B2" w:rsidRPr="00986119" w:rsidRDefault="00DA21B2" w:rsidP="00DA21B2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8D2D0E">
        <w:rPr>
          <w:b/>
          <w:bCs/>
        </w:rPr>
        <w:t xml:space="preserve">Формы контроля за исполнением административного </w:t>
      </w:r>
      <w:proofErr w:type="gramStart"/>
      <w:r w:rsidRPr="008D2D0E">
        <w:rPr>
          <w:b/>
          <w:bCs/>
        </w:rPr>
        <w:t>регламента</w:t>
      </w:r>
      <w:proofErr w:type="gramEnd"/>
      <w:r w:rsidRPr="008D2D0E">
        <w:rPr>
          <w:b/>
          <w:lang w:eastAsia="ru-RU"/>
        </w:rPr>
        <w:t xml:space="preserve"> в том числе особенности выполнения административных процедур</w:t>
      </w:r>
      <w:r w:rsidR="00033C8C">
        <w:rPr>
          <w:b/>
          <w:lang w:eastAsia="ru-RU"/>
        </w:rPr>
        <w:t xml:space="preserve">  </w:t>
      </w:r>
      <w:r w:rsidRPr="008D2D0E">
        <w:rPr>
          <w:b/>
          <w:lang w:eastAsia="ru-RU"/>
        </w:rPr>
        <w:t>в электронной форме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 xml:space="preserve"> </w:t>
      </w:r>
      <w:r w:rsidRPr="00F24377">
        <w:rPr>
          <w:sz w:val="28"/>
          <w:szCs w:val="28"/>
        </w:rPr>
        <w:t xml:space="preserve">Порядок осуществления текущего </w:t>
      </w:r>
      <w:proofErr w:type="gramStart"/>
      <w:r w:rsidRPr="00F24377">
        <w:rPr>
          <w:sz w:val="28"/>
          <w:szCs w:val="28"/>
        </w:rPr>
        <w:t>контроля за</w:t>
      </w:r>
      <w:proofErr w:type="gramEnd"/>
      <w:r w:rsidRPr="00F2437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3.2.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предоставлением муниципальной услуги осуществляется Главой администрации </w:t>
      </w:r>
      <w:r w:rsidR="00AD34FE">
        <w:rPr>
          <w:sz w:val="28"/>
          <w:szCs w:val="28"/>
        </w:rPr>
        <w:t>Яблоно</w:t>
      </w:r>
      <w:r>
        <w:rPr>
          <w:sz w:val="28"/>
          <w:szCs w:val="28"/>
        </w:rPr>
        <w:t>вского</w:t>
      </w:r>
      <w:r w:rsidRPr="00F24377">
        <w:rPr>
          <w:sz w:val="28"/>
          <w:szCs w:val="28"/>
        </w:rPr>
        <w:t xml:space="preserve">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3.3.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3.4.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 Требования к порядку и формам </w:t>
      </w:r>
      <w:proofErr w:type="gramStart"/>
      <w:r w:rsidRPr="00F24377">
        <w:rPr>
          <w:sz w:val="28"/>
          <w:szCs w:val="28"/>
        </w:rPr>
        <w:t>контроля за</w:t>
      </w:r>
      <w:proofErr w:type="gramEnd"/>
      <w:r w:rsidRPr="00F24377">
        <w:rPr>
          <w:sz w:val="28"/>
          <w:szCs w:val="28"/>
        </w:rPr>
        <w:t xml:space="preserve"> предоставлением муниципальной услуги.</w:t>
      </w:r>
    </w:p>
    <w:p w:rsidR="00DA21B2" w:rsidRPr="00F24377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DA21B2" w:rsidRPr="00F24377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Pr="00D550A1" w:rsidRDefault="00DA21B2" w:rsidP="00DA21B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 w:rsidRPr="00D550A1">
        <w:rPr>
          <w:b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proofErr w:type="gramEnd"/>
    </w:p>
    <w:p w:rsidR="00DA21B2" w:rsidRPr="00F24377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>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63499D">
        <w:rPr>
          <w:rFonts w:eastAsia="Times New Roman"/>
          <w:sz w:val="28"/>
          <w:szCs w:val="28"/>
        </w:rPr>
        <w:t>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63499D">
        <w:rPr>
          <w:rFonts w:eastAsia="Times New Roman"/>
          <w:sz w:val="28"/>
          <w:szCs w:val="28"/>
        </w:rPr>
        <w:t>м(</w:t>
      </w:r>
      <w:proofErr w:type="gramEnd"/>
      <w:r w:rsidRPr="0063499D">
        <w:rPr>
          <w:rFonts w:eastAsia="Times New Roman"/>
          <w:sz w:val="28"/>
          <w:szCs w:val="28"/>
        </w:rPr>
        <w:t xml:space="preserve">и) </w:t>
      </w:r>
      <w:r w:rsidRPr="0063499D">
        <w:rPr>
          <w:rFonts w:eastAsia="Times New Roman"/>
          <w:sz w:val="28"/>
          <w:szCs w:val="28"/>
        </w:rPr>
        <w:lastRenderedPageBreak/>
        <w:t>лицом(</w:t>
      </w:r>
      <w:proofErr w:type="spellStart"/>
      <w:r w:rsidRPr="0063499D">
        <w:rPr>
          <w:rFonts w:eastAsia="Times New Roman"/>
          <w:sz w:val="28"/>
          <w:szCs w:val="28"/>
        </w:rPr>
        <w:t>ами</w:t>
      </w:r>
      <w:proofErr w:type="spellEnd"/>
      <w:r w:rsidRPr="0063499D">
        <w:rPr>
          <w:rFonts w:eastAsia="Times New Roman"/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2) нарушение срока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8)</w:t>
      </w:r>
      <w:r w:rsidR="00033C8C">
        <w:rPr>
          <w:rFonts w:eastAsia="Times New Roman"/>
          <w:sz w:val="28"/>
          <w:szCs w:val="28"/>
        </w:rPr>
        <w:t xml:space="preserve">  </w:t>
      </w:r>
      <w:r w:rsidRPr="0063499D"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3499D">
        <w:rPr>
          <w:rFonts w:eastAsia="Times New Roman"/>
          <w:sz w:val="28"/>
          <w:szCs w:val="28"/>
        </w:rPr>
        <w:t xml:space="preserve"> </w:t>
      </w:r>
      <w:proofErr w:type="gramStart"/>
      <w:r w:rsidRPr="0063499D">
        <w:rPr>
          <w:rFonts w:eastAsia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«Об организации предоставления государственных</w:t>
      </w:r>
      <w:proofErr w:type="gramEnd"/>
      <w:r w:rsidRPr="0063499D">
        <w:rPr>
          <w:rFonts w:eastAsia="Times New Roman"/>
          <w:sz w:val="28"/>
          <w:szCs w:val="28"/>
        </w:rPr>
        <w:t xml:space="preserve"> и муниципальных услуг».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63499D" w:rsidRPr="0063499D">
        <w:rPr>
          <w:rFonts w:eastAsia="Times New Roman"/>
          <w:sz w:val="28"/>
          <w:szCs w:val="28"/>
        </w:rPr>
        <w:t xml:space="preserve">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AD34FE">
        <w:rPr>
          <w:rFonts w:eastAsia="Times New Roman"/>
          <w:sz w:val="28"/>
          <w:szCs w:val="28"/>
        </w:rPr>
        <w:t>Яблоно</w:t>
      </w:r>
      <w:r w:rsidR="0063499D">
        <w:rPr>
          <w:rFonts w:eastAsia="Times New Roman"/>
          <w:sz w:val="28"/>
          <w:szCs w:val="28"/>
        </w:rPr>
        <w:t>вского</w:t>
      </w:r>
      <w:r w:rsidR="0063499D" w:rsidRPr="0063499D">
        <w:rPr>
          <w:rFonts w:eastAsia="Times New Roman"/>
          <w:sz w:val="28"/>
          <w:szCs w:val="28"/>
        </w:rPr>
        <w:t xml:space="preserve"> сельского поселения.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.4. Информация о месте приёма главой администрации сельского поселения, а также об установленных для приёма днях и часах размещена на сайте Администрации муниципального района «Корочанский район» на странице </w:t>
      </w:r>
      <w:r w:rsidR="00AD34FE">
        <w:rPr>
          <w:rFonts w:eastAsia="Times New Roman"/>
          <w:sz w:val="28"/>
          <w:szCs w:val="28"/>
        </w:rPr>
        <w:t>Яблоно</w:t>
      </w:r>
      <w:r>
        <w:rPr>
          <w:rFonts w:eastAsia="Times New Roman"/>
          <w:sz w:val="28"/>
          <w:szCs w:val="28"/>
        </w:rPr>
        <w:t>вского</w:t>
      </w:r>
      <w:r w:rsidR="0063499D" w:rsidRPr="0063499D">
        <w:rPr>
          <w:rFonts w:eastAsia="Times New Roman"/>
          <w:sz w:val="28"/>
          <w:szCs w:val="28"/>
        </w:rPr>
        <w:t xml:space="preserve"> сельского поселения, на информационных стендах Администрации. 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.5. Жалоба должна содержать: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.6. </w:t>
      </w:r>
      <w:proofErr w:type="gramStart"/>
      <w:r w:rsidR="0063499D" w:rsidRPr="0063499D"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.7. Рассмотрение жалобы приостанавливается или Заявителю дается отказ в рассмотрении жалобы, если: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lastRenderedPageBreak/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администрации сельского поселения.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.9. Глава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63499D" w:rsidRPr="0063499D">
        <w:rPr>
          <w:rFonts w:eastAsia="Times New Roman"/>
          <w:sz w:val="28"/>
          <w:szCs w:val="28"/>
        </w:rPr>
        <w:t>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-определяет должностное лицо, ответственное за рассмотрение жалобы;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63499D" w:rsidRPr="0063499D" w:rsidRDefault="009037D2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3499D" w:rsidRPr="0063499D" w:rsidRDefault="00033C8C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3499D" w:rsidRPr="0063499D">
        <w:rPr>
          <w:rFonts w:eastAsia="Times New Roman"/>
          <w:sz w:val="28"/>
          <w:szCs w:val="28"/>
        </w:rPr>
        <w:t xml:space="preserve"> </w:t>
      </w:r>
      <w:r w:rsidR="009037D2"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.11. Ответ на жалобу подписывается главой администрации </w:t>
      </w:r>
      <w:proofErr w:type="gramStart"/>
      <w:r w:rsidR="0063499D" w:rsidRPr="0063499D">
        <w:rPr>
          <w:rFonts w:eastAsia="Times New Roman"/>
          <w:sz w:val="28"/>
          <w:szCs w:val="28"/>
        </w:rPr>
        <w:t>сельского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поселения.</w:t>
      </w:r>
    </w:p>
    <w:p w:rsidR="0063499D" w:rsidRPr="0063499D" w:rsidRDefault="00033C8C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9037D2"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.12. В случае</w:t>
      </w:r>
      <w:proofErr w:type="gramStart"/>
      <w:r w:rsidR="0063499D" w:rsidRPr="0063499D">
        <w:rPr>
          <w:rFonts w:eastAsia="Times New Roman"/>
          <w:sz w:val="28"/>
          <w:szCs w:val="28"/>
        </w:rPr>
        <w:t>,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="0063499D" w:rsidRPr="0063499D">
        <w:rPr>
          <w:rFonts w:eastAsia="Times New Roman"/>
          <w:sz w:val="28"/>
          <w:szCs w:val="28"/>
        </w:rPr>
        <w:t>указанное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63499D" w:rsidRPr="0063499D" w:rsidRDefault="00CE5078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.13. Содержание устного обращения Заявителя заносится в карточку личного приёма гражданина. В случае</w:t>
      </w:r>
      <w:proofErr w:type="gramStart"/>
      <w:r w:rsidR="0063499D" w:rsidRPr="0063499D">
        <w:rPr>
          <w:rFonts w:eastAsia="Times New Roman"/>
          <w:sz w:val="28"/>
          <w:szCs w:val="28"/>
        </w:rPr>
        <w:t>,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lastRenderedPageBreak/>
        <w:t>5.14. По результатам рассмотрения жалобы принимается одно из следующих решений:</w:t>
      </w:r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3499D">
        <w:rPr>
          <w:rFonts w:eastAsia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3499D" w:rsidRPr="0063499D" w:rsidRDefault="0063499D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 w:rsidRPr="0063499D">
        <w:rPr>
          <w:rFonts w:eastAsia="Times New Roman"/>
          <w:sz w:val="28"/>
          <w:szCs w:val="28"/>
        </w:rPr>
        <w:t>2) в удовлетворении жалобы отказывается.</w:t>
      </w:r>
    </w:p>
    <w:p w:rsidR="0063499D" w:rsidRPr="0063499D" w:rsidRDefault="00CE5078" w:rsidP="00634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.15. Не позднее дня, следующего за днем принятия решения, указанного в </w:t>
      </w:r>
      <w:hyperlink r:id="rId14" w:history="1">
        <w:r w:rsidR="0063499D" w:rsidRPr="0063499D">
          <w:rPr>
            <w:rFonts w:eastAsia="Times New Roman"/>
            <w:sz w:val="28"/>
            <w:szCs w:val="28"/>
          </w:rPr>
          <w:t xml:space="preserve">пункте </w:t>
        </w:r>
      </w:hyperlink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>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499D" w:rsidRPr="0063499D" w:rsidRDefault="0063499D" w:rsidP="0063499D">
      <w:pPr>
        <w:spacing w:after="1" w:line="280" w:lineRule="atLeast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 w:rsidRPr="0063499D">
        <w:rPr>
          <w:sz w:val="28"/>
          <w:szCs w:val="22"/>
          <w:lang w:eastAsia="en-US"/>
        </w:rPr>
        <w:t xml:space="preserve"> </w:t>
      </w:r>
      <w:r w:rsidR="00CE5078">
        <w:rPr>
          <w:sz w:val="28"/>
          <w:szCs w:val="22"/>
          <w:lang w:eastAsia="en-US"/>
        </w:rPr>
        <w:t>4</w:t>
      </w:r>
      <w:r w:rsidRPr="0063499D">
        <w:rPr>
          <w:sz w:val="28"/>
          <w:szCs w:val="22"/>
          <w:lang w:eastAsia="en-US"/>
        </w:rPr>
        <w:t>.16. В случае признания жалобы подлежащей удовлетворению в ответе заявителю дается информация о действиях, осуществляемых органом,</w:t>
      </w:r>
      <w:r w:rsidR="00033C8C">
        <w:rPr>
          <w:sz w:val="28"/>
          <w:szCs w:val="22"/>
          <w:lang w:eastAsia="en-US"/>
        </w:rPr>
        <w:t xml:space="preserve">  </w:t>
      </w:r>
      <w:r w:rsidRPr="0063499D">
        <w:rPr>
          <w:sz w:val="28"/>
          <w:szCs w:val="22"/>
          <w:lang w:eastAsia="en-US"/>
        </w:rPr>
        <w:t xml:space="preserve"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499D">
        <w:rPr>
          <w:sz w:val="28"/>
          <w:szCs w:val="22"/>
          <w:lang w:eastAsia="en-US"/>
        </w:rPr>
        <w:t>неудобства</w:t>
      </w:r>
      <w:proofErr w:type="gramEnd"/>
      <w:r w:rsidRPr="0063499D">
        <w:rPr>
          <w:sz w:val="28"/>
          <w:szCs w:val="22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499D" w:rsidRPr="0063499D" w:rsidRDefault="0063499D" w:rsidP="0063499D">
      <w:pPr>
        <w:spacing w:after="1" w:line="280" w:lineRule="atLeast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 w:rsidRPr="0063499D">
        <w:rPr>
          <w:sz w:val="28"/>
          <w:szCs w:val="22"/>
          <w:lang w:eastAsia="en-US"/>
        </w:rPr>
        <w:t xml:space="preserve">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499D" w:rsidRPr="0063499D" w:rsidRDefault="00033C8C" w:rsidP="0063499D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3499D" w:rsidRPr="0063499D">
        <w:rPr>
          <w:color w:val="000000"/>
          <w:sz w:val="28"/>
          <w:szCs w:val="28"/>
          <w:lang w:eastAsia="en-US"/>
        </w:rPr>
        <w:t>Заявитель имеет право на получение исчерпывающей информации</w:t>
      </w:r>
      <w:r>
        <w:rPr>
          <w:color w:val="000000"/>
          <w:sz w:val="28"/>
          <w:szCs w:val="28"/>
          <w:lang w:eastAsia="en-US"/>
        </w:rPr>
        <w:t xml:space="preserve">     </w:t>
      </w:r>
      <w:r w:rsidR="0063499D" w:rsidRPr="0063499D">
        <w:rPr>
          <w:color w:val="000000"/>
          <w:sz w:val="28"/>
          <w:szCs w:val="28"/>
          <w:lang w:eastAsia="en-US"/>
        </w:rPr>
        <w:t>и документов, необходимых для обоснования и рассмотрения жалобы.</w:t>
      </w:r>
    </w:p>
    <w:p w:rsidR="00DA21B2" w:rsidRDefault="00CE5078" w:rsidP="006349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63499D" w:rsidRPr="0063499D">
        <w:rPr>
          <w:rFonts w:eastAsia="Times New Roman"/>
          <w:sz w:val="28"/>
          <w:szCs w:val="28"/>
        </w:rPr>
        <w:t xml:space="preserve">.17.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proofErr w:type="gramStart"/>
      <w:r w:rsidR="0063499D" w:rsidRPr="0063499D">
        <w:rPr>
          <w:rFonts w:eastAsia="Times New Roman"/>
          <w:sz w:val="28"/>
          <w:szCs w:val="28"/>
        </w:rPr>
        <w:t>должностное лицо, наделенное полномочиями по рассмотрению жалоб незамедлительно направляет</w:t>
      </w:r>
      <w:proofErr w:type="gramEnd"/>
      <w:r w:rsidR="0063499D" w:rsidRPr="0063499D">
        <w:rPr>
          <w:rFonts w:eastAsia="Times New Roman"/>
          <w:sz w:val="28"/>
          <w:szCs w:val="28"/>
        </w:rPr>
        <w:t xml:space="preserve"> имеющиеся материалы в органы прокуратуры.</w:t>
      </w:r>
      <w:r w:rsidR="00DA21B2">
        <w:rPr>
          <w:sz w:val="28"/>
          <w:szCs w:val="28"/>
        </w:rPr>
        <w:t xml:space="preserve"> </w:t>
      </w: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A21B2" w:rsidRDefault="00DA21B2" w:rsidP="00DA21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899"/>
        <w:gridCol w:w="5671"/>
      </w:tblGrid>
      <w:tr w:rsidR="00DA21B2" w:rsidRPr="00EF727A" w:rsidTr="000E3B6E">
        <w:trPr>
          <w:trHeight w:val="3006"/>
        </w:trPr>
        <w:tc>
          <w:tcPr>
            <w:tcW w:w="3899" w:type="dxa"/>
          </w:tcPr>
          <w:p w:rsidR="00DA21B2" w:rsidRPr="00EF727A" w:rsidRDefault="00DA21B2" w:rsidP="006D195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DA21B2" w:rsidRPr="00EF727A" w:rsidRDefault="00DA21B2" w:rsidP="006D1956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  <w:r w:rsidRPr="00EF727A">
              <w:rPr>
                <w:b/>
                <w:sz w:val="28"/>
                <w:szCs w:val="28"/>
              </w:rPr>
              <w:t>Приложение 1.</w:t>
            </w:r>
          </w:p>
          <w:p w:rsidR="00DA21B2" w:rsidRPr="000E3B6E" w:rsidRDefault="00DA21B2" w:rsidP="000E3B6E">
            <w:pPr>
              <w:jc w:val="center"/>
              <w:rPr>
                <w:b/>
                <w:sz w:val="28"/>
                <w:szCs w:val="28"/>
              </w:rPr>
            </w:pPr>
            <w:r w:rsidRPr="00EF727A">
              <w:rPr>
                <w:b/>
                <w:sz w:val="28"/>
                <w:szCs w:val="28"/>
              </w:rPr>
              <w:t>к</w:t>
            </w:r>
            <w:r w:rsidR="00033C8C">
              <w:rPr>
                <w:b/>
                <w:sz w:val="28"/>
                <w:szCs w:val="28"/>
              </w:rPr>
              <w:t xml:space="preserve"> </w:t>
            </w:r>
            <w:r w:rsidRPr="00EF727A">
              <w:rPr>
                <w:b/>
                <w:sz w:val="28"/>
                <w:szCs w:val="28"/>
              </w:rPr>
              <w:t>административному</w:t>
            </w:r>
            <w:r w:rsidR="00033C8C">
              <w:rPr>
                <w:b/>
                <w:sz w:val="28"/>
                <w:szCs w:val="28"/>
              </w:rPr>
              <w:t xml:space="preserve">  </w:t>
            </w:r>
            <w:r w:rsidRPr="00EF727A">
              <w:rPr>
                <w:b/>
                <w:sz w:val="28"/>
                <w:szCs w:val="28"/>
              </w:rPr>
              <w:t>регламенту</w:t>
            </w:r>
            <w:r w:rsidRPr="00EF727A">
              <w:rPr>
                <w:b/>
              </w:rPr>
              <w:t xml:space="preserve"> </w:t>
            </w:r>
            <w:r w:rsidRPr="00EF727A">
              <w:rPr>
                <w:b/>
                <w:sz w:val="28"/>
                <w:szCs w:val="28"/>
              </w:rPr>
      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      </w:r>
          </w:p>
        </w:tc>
      </w:tr>
    </w:tbl>
    <w:p w:rsidR="00DA21B2" w:rsidRPr="008D2D0E" w:rsidRDefault="00DA21B2" w:rsidP="000E3B6E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DA21B2" w:rsidRDefault="00DA21B2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D34FE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</w:t>
      </w:r>
      <w:r w:rsidR="00033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B2" w:rsidRPr="00C43D55" w:rsidRDefault="00DA21B2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Корочанского</w:t>
      </w:r>
      <w:r w:rsidR="00656764">
        <w:rPr>
          <w:rFonts w:ascii="Times New Roman" w:hAnsi="Times New Roman" w:cs="Times New Roman"/>
          <w:sz w:val="28"/>
          <w:szCs w:val="28"/>
        </w:rPr>
        <w:t xml:space="preserve"> </w:t>
      </w:r>
      <w:r w:rsidRPr="00C43D55">
        <w:rPr>
          <w:rFonts w:ascii="Times New Roman" w:hAnsi="Times New Roman" w:cs="Times New Roman"/>
          <w:sz w:val="28"/>
          <w:szCs w:val="28"/>
        </w:rPr>
        <w:t>района</w:t>
      </w:r>
    </w:p>
    <w:p w:rsidR="00DA21B2" w:rsidRPr="00C43D55" w:rsidRDefault="00883014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B2"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E3B6E">
        <w:rPr>
          <w:rFonts w:ascii="Times New Roman" w:hAnsi="Times New Roman" w:cs="Times New Roman"/>
          <w:sz w:val="28"/>
          <w:szCs w:val="28"/>
        </w:rPr>
        <w:t>__</w:t>
      </w:r>
    </w:p>
    <w:p w:rsidR="00DA21B2" w:rsidRPr="00C43D55" w:rsidRDefault="00DA21B2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DA21B2" w:rsidRPr="00C43D55" w:rsidRDefault="00033C8C" w:rsidP="00883014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A21B2" w:rsidRPr="00C43D55">
        <w:rPr>
          <w:rFonts w:ascii="Times New Roman" w:hAnsi="Times New Roman" w:cs="Times New Roman"/>
          <w:sz w:val="18"/>
          <w:szCs w:val="18"/>
        </w:rPr>
        <w:t>(для юридических лиц - полное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A21B2" w:rsidRPr="00C43D55">
        <w:rPr>
          <w:rFonts w:ascii="Times New Roman" w:hAnsi="Times New Roman" w:cs="Times New Roman"/>
          <w:sz w:val="18"/>
          <w:szCs w:val="18"/>
        </w:rPr>
        <w:t>наименование, организационно-правовая</w:t>
      </w:r>
      <w:proofErr w:type="gramEnd"/>
    </w:p>
    <w:p w:rsidR="00DA21B2" w:rsidRPr="00C43D55" w:rsidRDefault="000E3B6E" w:rsidP="00883014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A21B2" w:rsidRPr="00C43D55">
        <w:rPr>
          <w:rFonts w:ascii="Times New Roman" w:hAnsi="Times New Roman" w:cs="Times New Roman"/>
          <w:sz w:val="18"/>
          <w:szCs w:val="18"/>
        </w:rPr>
        <w:t>форма, сведения о государственной</w:t>
      </w:r>
      <w:r w:rsidR="00033C8C">
        <w:rPr>
          <w:rFonts w:ascii="Times New Roman" w:hAnsi="Times New Roman" w:cs="Times New Roman"/>
          <w:sz w:val="18"/>
          <w:szCs w:val="18"/>
        </w:rPr>
        <w:t xml:space="preserve"> </w:t>
      </w:r>
      <w:r w:rsidR="00DA21B2" w:rsidRPr="00C43D55">
        <w:rPr>
          <w:rFonts w:ascii="Times New Roman" w:hAnsi="Times New Roman" w:cs="Times New Roman"/>
          <w:sz w:val="18"/>
          <w:szCs w:val="18"/>
        </w:rPr>
        <w:t>регистрации, ИНН либо заявление</w:t>
      </w:r>
    </w:p>
    <w:p w:rsidR="00DA21B2" w:rsidRPr="00C43D55" w:rsidRDefault="00033C8C" w:rsidP="00883014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A21B2" w:rsidRPr="00C43D55">
        <w:rPr>
          <w:rFonts w:ascii="Times New Roman" w:hAnsi="Times New Roman" w:cs="Times New Roman"/>
          <w:sz w:val="18"/>
          <w:szCs w:val="18"/>
        </w:rPr>
        <w:t>подается на фирменном бланке,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A21B2" w:rsidRPr="00C43D55">
        <w:rPr>
          <w:rFonts w:ascii="Times New Roman" w:hAnsi="Times New Roman" w:cs="Times New Roman"/>
          <w:sz w:val="18"/>
          <w:szCs w:val="18"/>
        </w:rPr>
        <w:t>для физических лиц - фамилия, имя,</w:t>
      </w:r>
    </w:p>
    <w:p w:rsidR="00DA21B2" w:rsidRPr="00C43D55" w:rsidRDefault="000E3B6E" w:rsidP="00883014">
      <w:pPr>
        <w:pStyle w:val="ConsPlusNonformat"/>
        <w:ind w:left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A21B2" w:rsidRPr="00C43D55">
        <w:rPr>
          <w:rFonts w:ascii="Times New Roman" w:hAnsi="Times New Roman" w:cs="Times New Roman"/>
          <w:sz w:val="18"/>
          <w:szCs w:val="18"/>
        </w:rPr>
        <w:t>отчество, ИНН, паспортные данные)</w:t>
      </w:r>
      <w:r w:rsidR="00033C8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A21B2" w:rsidRPr="00C43D55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="00DA21B2" w:rsidRPr="00C43D55"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:rsidR="00DA21B2" w:rsidRPr="00C43D55" w:rsidRDefault="00DA21B2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E3B6E">
        <w:rPr>
          <w:rFonts w:ascii="Times New Roman" w:hAnsi="Times New Roman" w:cs="Times New Roman"/>
          <w:sz w:val="28"/>
          <w:szCs w:val="28"/>
        </w:rPr>
        <w:t>___</w:t>
      </w:r>
    </w:p>
    <w:p w:rsidR="00DA21B2" w:rsidRPr="00C43D55" w:rsidRDefault="00033C8C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21B2" w:rsidRPr="00C43D55">
        <w:rPr>
          <w:rFonts w:ascii="Times New Roman" w:hAnsi="Times New Roman" w:cs="Times New Roman"/>
          <w:sz w:val="28"/>
          <w:szCs w:val="28"/>
        </w:rPr>
        <w:t>телефон</w:t>
      </w:r>
    </w:p>
    <w:p w:rsidR="00DA21B2" w:rsidRPr="00C43D55" w:rsidRDefault="00DA21B2" w:rsidP="00883014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E3B6E">
        <w:rPr>
          <w:rFonts w:ascii="Times New Roman" w:hAnsi="Times New Roman" w:cs="Times New Roman"/>
          <w:sz w:val="28"/>
          <w:szCs w:val="28"/>
        </w:rPr>
        <w:t>____</w:t>
      </w:r>
    </w:p>
    <w:p w:rsidR="00DA21B2" w:rsidRDefault="00DA21B2" w:rsidP="00883014">
      <w:pPr>
        <w:shd w:val="clear" w:color="auto" w:fill="FFFFFF"/>
        <w:tabs>
          <w:tab w:val="left" w:pos="7661"/>
        </w:tabs>
        <w:jc w:val="right"/>
        <w:rPr>
          <w:sz w:val="28"/>
          <w:szCs w:val="28"/>
        </w:rPr>
      </w:pPr>
    </w:p>
    <w:p w:rsidR="00DA21B2" w:rsidRPr="00F36631" w:rsidRDefault="00DA21B2" w:rsidP="00DA21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21B2" w:rsidRDefault="00DA21B2" w:rsidP="00DA21B2">
      <w:pPr>
        <w:pStyle w:val="ConsPlusNonformat"/>
        <w:jc w:val="center"/>
        <w:rPr>
          <w:sz w:val="22"/>
          <w:szCs w:val="22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OLE_LINK190"/>
      <w:bookmarkStart w:id="1" w:name="OLE_LINK116"/>
      <w:bookmarkStart w:id="2" w:name="OLE_LINK11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44B5">
        <w:rPr>
          <w:rFonts w:ascii="Times New Roman" w:hAnsi="Times New Roman" w:cs="Times New Roman"/>
          <w:b/>
          <w:sz w:val="26"/>
          <w:szCs w:val="26"/>
        </w:rPr>
        <w:t>рекращение прав</w:t>
      </w:r>
      <w:r>
        <w:rPr>
          <w:rFonts w:ascii="Times New Roman" w:hAnsi="Times New Roman" w:cs="Times New Roman"/>
          <w:b/>
          <w:sz w:val="26"/>
          <w:szCs w:val="26"/>
        </w:rPr>
        <w:t xml:space="preserve">а постоянного (бессрочного) пользования, пожизненного наследуемого владения на </w:t>
      </w:r>
      <w:r w:rsidRPr="00E744B5">
        <w:rPr>
          <w:rFonts w:ascii="Times New Roman" w:hAnsi="Times New Roman" w:cs="Times New Roman"/>
          <w:b/>
          <w:sz w:val="26"/>
          <w:szCs w:val="26"/>
        </w:rPr>
        <w:t>земельны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участо</w:t>
      </w: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b/>
          <w:sz w:val="26"/>
          <w:szCs w:val="26"/>
        </w:rPr>
        <w:t xml:space="preserve">добровольного </w:t>
      </w:r>
      <w:r w:rsidRPr="00E744B5">
        <w:rPr>
          <w:rFonts w:ascii="Times New Roman" w:hAnsi="Times New Roman" w:cs="Times New Roman"/>
          <w:b/>
          <w:sz w:val="26"/>
          <w:szCs w:val="26"/>
        </w:rPr>
        <w:t>отказа правообладател</w:t>
      </w:r>
      <w:r>
        <w:rPr>
          <w:rFonts w:ascii="Times New Roman" w:hAnsi="Times New Roman" w:cs="Times New Roman"/>
          <w:b/>
          <w:sz w:val="26"/>
          <w:szCs w:val="26"/>
        </w:rPr>
        <w:t>я от права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на земельн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E744B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E744B5">
        <w:rPr>
          <w:rFonts w:ascii="Times New Roman" w:hAnsi="Times New Roman" w:cs="Times New Roman"/>
          <w:b/>
          <w:sz w:val="26"/>
          <w:szCs w:val="26"/>
        </w:rPr>
        <w:t>участ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bookmarkEnd w:id="1"/>
      <w:bookmarkEnd w:id="2"/>
      <w:r w:rsidRPr="000323C5">
        <w:rPr>
          <w:sz w:val="22"/>
          <w:szCs w:val="22"/>
        </w:rPr>
        <w:t xml:space="preserve"> </w:t>
      </w:r>
    </w:p>
    <w:p w:rsidR="00DA21B2" w:rsidRDefault="00DA21B2" w:rsidP="00DA21B2">
      <w:pPr>
        <w:pStyle w:val="ConsPlusNonformat"/>
        <w:jc w:val="center"/>
        <w:rPr>
          <w:sz w:val="22"/>
          <w:szCs w:val="22"/>
        </w:rPr>
      </w:pPr>
    </w:p>
    <w:p w:rsidR="00DA21B2" w:rsidRDefault="00DA21B2" w:rsidP="00DA21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прекратить право постоянного (бессрочного) пользования на земельный участок, с кадастровым номером __________________________________________________________________, </w:t>
      </w:r>
    </w:p>
    <w:p w:rsidR="00DA21B2" w:rsidRDefault="00033C8C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21B2">
        <w:rPr>
          <w:rFonts w:ascii="Times New Roman" w:hAnsi="Times New Roman" w:cs="Times New Roman"/>
          <w:sz w:val="24"/>
          <w:szCs w:val="24"/>
        </w:rPr>
        <w:t>(указать кадастровый номер земельного участка)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________________________________________________________, </w:t>
      </w:r>
    </w:p>
    <w:p w:rsidR="00DA21B2" w:rsidRDefault="00033C8C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DA21B2">
        <w:rPr>
          <w:rFonts w:ascii="Times New Roman" w:hAnsi="Times New Roman" w:cs="Times New Roman"/>
          <w:sz w:val="24"/>
          <w:szCs w:val="24"/>
        </w:rPr>
        <w:t>(указать площадь земельного участка в квадратных метрах</w:t>
      </w:r>
      <w:proofErr w:type="gramEnd"/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земель__________________________________________________________,</w:t>
      </w:r>
    </w:p>
    <w:p w:rsidR="00DA21B2" w:rsidRDefault="00033C8C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21B2">
        <w:rPr>
          <w:rFonts w:ascii="Times New Roman" w:hAnsi="Times New Roman" w:cs="Times New Roman"/>
          <w:sz w:val="24"/>
          <w:szCs w:val="24"/>
        </w:rPr>
        <w:t xml:space="preserve"> (указать категорию земель)</w:t>
      </w:r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расположенный____________________________________________________,</w:t>
      </w:r>
    </w:p>
    <w:p w:rsidR="00DA21B2" w:rsidRDefault="00033C8C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DA21B2">
        <w:rPr>
          <w:rFonts w:ascii="Times New Roman" w:hAnsi="Times New Roman" w:cs="Times New Roman"/>
          <w:sz w:val="24"/>
          <w:szCs w:val="24"/>
        </w:rPr>
        <w:t>(указать адресные ориентиры земельного участка</w:t>
      </w:r>
      <w:proofErr w:type="gramEnd"/>
    </w:p>
    <w:p w:rsidR="00DA21B2" w:rsidRDefault="00DA21B2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</w:t>
      </w:r>
    </w:p>
    <w:p w:rsidR="00DA21B2" w:rsidRDefault="00033C8C" w:rsidP="00DA2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21B2">
        <w:rPr>
          <w:rFonts w:ascii="Times New Roman" w:hAnsi="Times New Roman" w:cs="Times New Roman"/>
          <w:sz w:val="24"/>
          <w:szCs w:val="24"/>
        </w:rPr>
        <w:t xml:space="preserve"> (указать цели предоставления земельного участка)</w:t>
      </w:r>
    </w:p>
    <w:p w:rsidR="00DA21B2" w:rsidRDefault="00DA21B2" w:rsidP="00DA21B2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A21B2" w:rsidRDefault="00033C8C" w:rsidP="00DA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1B2">
        <w:rPr>
          <w:rFonts w:ascii="Times New Roman" w:hAnsi="Times New Roman" w:cs="Times New Roman"/>
          <w:sz w:val="28"/>
          <w:szCs w:val="28"/>
        </w:rPr>
        <w:t>Заявитель 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1B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21B2" w:rsidRDefault="00033C8C" w:rsidP="000E3B6E">
      <w:pPr>
        <w:pStyle w:val="ab"/>
      </w:pPr>
      <w:r>
        <w:t xml:space="preserve">            </w:t>
      </w:r>
      <w:r w:rsidR="000E3B6E">
        <w:t xml:space="preserve">                      </w:t>
      </w:r>
      <w:r>
        <w:t xml:space="preserve"> </w:t>
      </w:r>
      <w:proofErr w:type="gramStart"/>
      <w:r w:rsidR="00DA21B2">
        <w:t>(подпись)</w:t>
      </w:r>
      <w:r>
        <w:t xml:space="preserve">   </w:t>
      </w:r>
      <w:r w:rsidR="000E3B6E">
        <w:t xml:space="preserve">    </w:t>
      </w:r>
      <w:r w:rsidR="00DA21B2">
        <w:t>(Ф.И.О., должность представителя юридического лица, реквизиты</w:t>
      </w:r>
      <w:r>
        <w:t xml:space="preserve">  </w:t>
      </w:r>
      <w:r w:rsidR="00DA21B2">
        <w:t xml:space="preserve">документа, удостоверяющего полномочия представителя юридического лица, </w:t>
      </w:r>
      <w:proofErr w:type="gramEnd"/>
    </w:p>
    <w:p w:rsidR="00DA21B2" w:rsidRDefault="00DA21B2" w:rsidP="000E3B6E">
      <w:pPr>
        <w:pStyle w:val="ab"/>
      </w:pPr>
      <w:proofErr w:type="gramStart"/>
      <w:r>
        <w:t>сведения о доверенном лице (Ф.И.О., реквизиты документа, удостоверяющего полномочия</w:t>
      </w:r>
      <w:proofErr w:type="gramEnd"/>
    </w:p>
    <w:p w:rsidR="00DA21B2" w:rsidRDefault="00DA21B2" w:rsidP="00DA21B2">
      <w:pPr>
        <w:pStyle w:val="ConsPlusNonformat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доверенного лица, контактный телефон))</w:t>
      </w:r>
      <w:proofErr w:type="gramEnd"/>
    </w:p>
    <w:p w:rsidR="00DA21B2" w:rsidRDefault="00033C8C" w:rsidP="00DA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1B2">
        <w:rPr>
          <w:rFonts w:ascii="Times New Roman" w:hAnsi="Times New Roman" w:cs="Times New Roman"/>
          <w:sz w:val="24"/>
          <w:szCs w:val="24"/>
        </w:rPr>
        <w:t xml:space="preserve"> М.П.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21B2" w:rsidRDefault="00033C8C" w:rsidP="00DA21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B2">
        <w:rPr>
          <w:rFonts w:ascii="Times New Roman" w:hAnsi="Times New Roman" w:cs="Times New Roman"/>
          <w:sz w:val="28"/>
          <w:szCs w:val="28"/>
        </w:rPr>
        <w:t>«___» _______ 20__г.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953"/>
        <w:gridCol w:w="1559"/>
        <w:gridCol w:w="1521"/>
      </w:tblGrid>
      <w:tr w:rsidR="00DA21B2" w:rsidTr="006D195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листов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DA21B2" w:rsidTr="006D19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A21B2" w:rsidTr="006D195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документа, удостоверяющего личность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физического лица (копия документа, </w:t>
            </w:r>
            <w:r w:rsidR="006567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удостоверяющего личность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физического лица, зарегистрированного в качестве индивидуально</w:t>
            </w:r>
            <w:r w:rsidR="006567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предпринимателя)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документа, удостоверяющего личность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представителя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документа, удостоверяющего права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(полномочия) представителя на представление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интересов юридического лица, индивидуального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предпринимателя по приобретению на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определенном праве земельного участка для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конкретной цели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документы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DA21B2" w:rsidTr="006D19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Кадастровый паспорт земельного участка или кадастровая выписка земельного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Выписка из Единого государственного реестра прав</w:t>
            </w:r>
            <w:r w:rsidR="00033C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недвижимое имущество и сделок с ним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Иные документы, подтверждающие основания для использования земель или земельного участка в соответствии с п. 1 ст. 39.34. Земельного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A21B2" w:rsidTr="006D195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2" w:rsidRDefault="00DA21B2" w:rsidP="006D19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A21B2" w:rsidRDefault="00DA21B2" w:rsidP="00DA21B2">
      <w:pPr>
        <w:autoSpaceDE w:val="0"/>
        <w:autoSpaceDN w:val="0"/>
        <w:adjustRightInd w:val="0"/>
        <w:jc w:val="both"/>
      </w:pPr>
    </w:p>
    <w:p w:rsidR="00DA21B2" w:rsidRDefault="00DA21B2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Мною подтверждается:</w:t>
      </w:r>
    </w:p>
    <w:p w:rsidR="00DA21B2" w:rsidRDefault="00033C8C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представленные документы получены в порядке, установленном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действующим законодательством;</w:t>
      </w:r>
    </w:p>
    <w:p w:rsidR="00DA21B2" w:rsidRDefault="00033C8C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сведения, содержащиеся в представленных документах, являются достоверными.</w:t>
      </w:r>
    </w:p>
    <w:p w:rsidR="00DA21B2" w:rsidRDefault="00033C8C" w:rsidP="00DA21B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Лицо,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предоставившее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заведомо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ложные сведения или поддельные документы, несет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 </w:t>
      </w:r>
      <w:r w:rsidR="00DA21B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DA21B2">
        <w:rPr>
          <w:rFonts w:ascii="Times New Roman" w:hAnsi="Times New Roman" w:cs="Times New Roman"/>
        </w:rPr>
        <w:t>Уголовным</w:t>
      </w:r>
      <w:r>
        <w:rPr>
          <w:rFonts w:ascii="Times New Roman" w:hAnsi="Times New Roman" w:cs="Times New Roman"/>
        </w:rPr>
        <w:t xml:space="preserve"> </w:t>
      </w:r>
      <w:hyperlink r:id="rId15" w:history="1">
        <w:r w:rsidR="00DA21B2">
          <w:rPr>
            <w:rStyle w:val="a3"/>
            <w:rFonts w:ascii="Times New Roman" w:hAnsi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</w:t>
      </w:r>
      <w:r w:rsidR="00DA21B2">
        <w:rPr>
          <w:rFonts w:ascii="Times New Roman" w:hAnsi="Times New Roman" w:cs="Times New Roman"/>
        </w:rPr>
        <w:t>Российской Федерации.</w:t>
      </w:r>
    </w:p>
    <w:p w:rsidR="00DA21B2" w:rsidRDefault="00DA21B2" w:rsidP="00DA21B2">
      <w:pPr>
        <w:ind w:firstLine="708"/>
        <w:jc w:val="both"/>
      </w:pPr>
      <w:proofErr w:type="gramStart"/>
      <w: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>
        <w:rPr>
          <w:b/>
        </w:rPr>
        <w:t>передачу (предоставление, доступ)</w:t>
      </w:r>
      <w:r>
        <w:t xml:space="preserve"> такой информации лицам, привлекаемым к исполнению указанных</w:t>
      </w:r>
      <w:proofErr w:type="gramEnd"/>
      <w: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21B2" w:rsidRDefault="00DA21B2" w:rsidP="00DA21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DA21B2" w:rsidRDefault="00033C8C" w:rsidP="00DA21B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A21B2">
        <w:rPr>
          <w:rFonts w:ascii="Times New Roman" w:hAnsi="Times New Roman" w:cs="Times New Roman"/>
          <w:sz w:val="18"/>
          <w:szCs w:val="18"/>
        </w:rPr>
        <w:t>(Ф.И.О.)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DA21B2">
        <w:rPr>
          <w:rFonts w:ascii="Times New Roman" w:hAnsi="Times New Roman" w:cs="Times New Roman"/>
          <w:sz w:val="18"/>
          <w:szCs w:val="18"/>
        </w:rPr>
        <w:t>(подпись)</w:t>
      </w: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  <w:bookmarkStart w:id="3" w:name="_GoBack"/>
      <w:bookmarkEnd w:id="3"/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FC3069" w:rsidRDefault="00FC3069" w:rsidP="00DB1310">
      <w:pPr>
        <w:jc w:val="center"/>
        <w:rPr>
          <w:rFonts w:eastAsia="Times New Roman"/>
          <w:b/>
          <w:sz w:val="28"/>
          <w:szCs w:val="28"/>
        </w:rPr>
      </w:pPr>
    </w:p>
    <w:p w:rsidR="00DB1310" w:rsidRPr="00DB1310" w:rsidRDefault="00DB1310" w:rsidP="00DB1310">
      <w:pPr>
        <w:jc w:val="center"/>
        <w:rPr>
          <w:rFonts w:eastAsia="Times New Roman"/>
          <w:b/>
          <w:bCs/>
          <w:sz w:val="24"/>
          <w:szCs w:val="24"/>
        </w:rPr>
      </w:pPr>
      <w:r w:rsidRPr="00DB1310">
        <w:rPr>
          <w:rFonts w:eastAsia="Times New Roman"/>
          <w:b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«</w:t>
      </w:r>
      <w:r>
        <w:rPr>
          <w:rFonts w:eastAsia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DB1310">
        <w:rPr>
          <w:rFonts w:eastAsia="Times New Roman"/>
          <w:b/>
          <w:sz w:val="28"/>
          <w:szCs w:val="28"/>
        </w:rPr>
        <w:t>»</w:t>
      </w:r>
    </w:p>
    <w:p w:rsidR="00DB131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Земельным кодексом Российской Феде</w:t>
      </w:r>
      <w:r w:rsidR="007C57C0">
        <w:rPr>
          <w:sz w:val="28"/>
          <w:szCs w:val="28"/>
        </w:rPr>
        <w:t>рации от 25 октября 2001 года №</w:t>
      </w:r>
      <w:r w:rsidRPr="001176D0">
        <w:rPr>
          <w:sz w:val="28"/>
          <w:szCs w:val="28"/>
        </w:rPr>
        <w:t>136-ФЗ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(принят ГД ФС РФ 28.09.2001</w:t>
      </w:r>
      <w:r w:rsidR="007C57C0">
        <w:rPr>
          <w:sz w:val="28"/>
          <w:szCs w:val="28"/>
        </w:rPr>
        <w:t>г.</w:t>
      </w:r>
      <w:r w:rsidRPr="001176D0">
        <w:rPr>
          <w:sz w:val="28"/>
          <w:szCs w:val="28"/>
        </w:rPr>
        <w:t>), о</w:t>
      </w:r>
      <w:r>
        <w:rPr>
          <w:sz w:val="28"/>
          <w:szCs w:val="28"/>
        </w:rPr>
        <w:t>публикован в изданиях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29.10.2001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№ 44, ст. 4147, «Парламентская газета»,</w:t>
      </w:r>
      <w:r w:rsidR="007C57C0">
        <w:rPr>
          <w:sz w:val="28"/>
          <w:szCs w:val="28"/>
        </w:rPr>
        <w:t xml:space="preserve"> </w:t>
      </w:r>
      <w:r>
        <w:rPr>
          <w:sz w:val="28"/>
          <w:szCs w:val="28"/>
        </w:rPr>
        <w:t>№ 204-205, 30.10.2001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 xml:space="preserve">», </w:t>
      </w:r>
      <w:r w:rsidR="007C57C0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Pr="001176D0">
        <w:rPr>
          <w:sz w:val="28"/>
          <w:szCs w:val="28"/>
        </w:rPr>
        <w:t xml:space="preserve"> 211-212, 30.10.2001</w:t>
      </w:r>
      <w:r w:rsidR="007C57C0">
        <w:rPr>
          <w:sz w:val="28"/>
          <w:szCs w:val="28"/>
        </w:rPr>
        <w:t>г.</w:t>
      </w:r>
      <w:r w:rsidRPr="001176D0">
        <w:rPr>
          <w:sz w:val="28"/>
          <w:szCs w:val="28"/>
        </w:rPr>
        <w:t>;</w:t>
      </w: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3C8C"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Федеральным законом от 25октября 2001года №137-ФЗ «О введении в действие Земельного кодекса Рос</w:t>
      </w:r>
      <w:r>
        <w:rPr>
          <w:sz w:val="28"/>
          <w:szCs w:val="28"/>
        </w:rPr>
        <w:t>сийской Федерации»</w:t>
      </w:r>
      <w:r w:rsidRPr="001176D0"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опубликован в изданиях</w:t>
      </w:r>
      <w:r w:rsidR="007C57C0">
        <w:rPr>
          <w:sz w:val="28"/>
          <w:szCs w:val="28"/>
        </w:rPr>
        <w:t xml:space="preserve"> </w:t>
      </w:r>
      <w:r>
        <w:rPr>
          <w:sz w:val="28"/>
          <w:szCs w:val="28"/>
        </w:rPr>
        <w:t>«Собрание законодательства РФ», 18.11.2002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№ 46, ст. 4531,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 220-221, 20.11.2002</w:t>
      </w:r>
      <w:r w:rsidR="007C57C0">
        <w:rPr>
          <w:sz w:val="28"/>
          <w:szCs w:val="28"/>
        </w:rPr>
        <w:t xml:space="preserve"> г.</w:t>
      </w:r>
      <w:r>
        <w:rPr>
          <w:sz w:val="28"/>
          <w:szCs w:val="28"/>
        </w:rPr>
        <w:t>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 xml:space="preserve">», </w:t>
      </w:r>
      <w:r w:rsidR="007C57C0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Pr="001176D0">
        <w:rPr>
          <w:sz w:val="28"/>
          <w:szCs w:val="28"/>
        </w:rPr>
        <w:t xml:space="preserve"> 220, 20.11.2002г.;</w:t>
      </w:r>
    </w:p>
    <w:p w:rsidR="00DB1310" w:rsidRPr="001176D0" w:rsidRDefault="00DB1310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3C8C">
        <w:rPr>
          <w:sz w:val="28"/>
          <w:szCs w:val="28"/>
        </w:rPr>
        <w:t xml:space="preserve">  </w:t>
      </w:r>
      <w:r w:rsidR="007C57C0">
        <w:rPr>
          <w:sz w:val="28"/>
          <w:szCs w:val="28"/>
        </w:rPr>
        <w:t xml:space="preserve">Федеральным законом от 18 </w:t>
      </w:r>
      <w:r w:rsidRPr="001176D0">
        <w:rPr>
          <w:sz w:val="28"/>
          <w:szCs w:val="28"/>
        </w:rPr>
        <w:t>июня 2001года № 78-ФЗ «О землеустройстве», (ред. от 23.07.2008</w:t>
      </w:r>
      <w:r w:rsidR="007C57C0">
        <w:rPr>
          <w:sz w:val="28"/>
          <w:szCs w:val="28"/>
        </w:rPr>
        <w:t>г.</w:t>
      </w:r>
      <w:r w:rsidRPr="001176D0">
        <w:rPr>
          <w:sz w:val="28"/>
          <w:szCs w:val="28"/>
        </w:rPr>
        <w:t>)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>(принят ГД ФС РФ 24.05.2</w:t>
      </w:r>
      <w:r>
        <w:rPr>
          <w:sz w:val="28"/>
          <w:szCs w:val="28"/>
        </w:rPr>
        <w:t>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),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опубликован в изданиях</w:t>
      </w:r>
      <w:r w:rsidR="00033C8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</w:t>
      </w:r>
      <w:r w:rsidRPr="001176D0">
        <w:rPr>
          <w:sz w:val="28"/>
          <w:szCs w:val="28"/>
        </w:rPr>
        <w:t xml:space="preserve"> 114-115,</w:t>
      </w:r>
      <w:r>
        <w:rPr>
          <w:sz w:val="28"/>
          <w:szCs w:val="28"/>
        </w:rPr>
        <w:t xml:space="preserve"> 23.06.2001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«Российская газета», №</w:t>
      </w:r>
      <w:r w:rsidRPr="001176D0">
        <w:rPr>
          <w:sz w:val="28"/>
          <w:szCs w:val="28"/>
        </w:rPr>
        <w:t xml:space="preserve"> 118-119, 23</w:t>
      </w:r>
      <w:r>
        <w:rPr>
          <w:sz w:val="28"/>
          <w:szCs w:val="28"/>
        </w:rPr>
        <w:t>.06.2001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«Собрание законодательства РФ», 25.06.2001</w:t>
      </w:r>
      <w:r w:rsidR="007C57C0">
        <w:rPr>
          <w:sz w:val="28"/>
          <w:szCs w:val="28"/>
        </w:rPr>
        <w:t>г.</w:t>
      </w:r>
      <w:r>
        <w:rPr>
          <w:sz w:val="28"/>
          <w:szCs w:val="28"/>
        </w:rPr>
        <w:t>, №</w:t>
      </w:r>
      <w:r w:rsidRPr="001176D0">
        <w:rPr>
          <w:sz w:val="28"/>
          <w:szCs w:val="28"/>
        </w:rPr>
        <w:t xml:space="preserve"> 26, ст. 2582;</w:t>
      </w:r>
    </w:p>
    <w:p w:rsidR="00DB1310" w:rsidRPr="001176D0" w:rsidRDefault="00DB1310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33C8C">
        <w:rPr>
          <w:sz w:val="28"/>
          <w:szCs w:val="28"/>
        </w:rPr>
        <w:t xml:space="preserve">  </w:t>
      </w:r>
      <w:r w:rsidRPr="001176D0">
        <w:rPr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2007 г</w:t>
        </w:r>
      </w:smartTag>
      <w:r w:rsidRPr="001176D0">
        <w:rPr>
          <w:sz w:val="28"/>
          <w:szCs w:val="28"/>
        </w:rPr>
        <w:t xml:space="preserve">. № 221-ФЗ </w:t>
      </w:r>
      <w:r w:rsidR="00784766" w:rsidRPr="00784766">
        <w:rPr>
          <w:rFonts w:eastAsia="Times New Roman"/>
          <w:sz w:val="28"/>
          <w:szCs w:val="28"/>
        </w:rPr>
        <w:t>«О кадастровой деятел</w:t>
      </w:r>
      <w:r w:rsidR="007C57C0">
        <w:rPr>
          <w:rFonts w:eastAsia="Times New Roman"/>
          <w:sz w:val="28"/>
          <w:szCs w:val="28"/>
        </w:rPr>
        <w:t>ьности» (ред. от 30.12.2020 г.</w:t>
      </w:r>
      <w:r w:rsidR="00784766" w:rsidRPr="00784766">
        <w:rPr>
          <w:rFonts w:eastAsia="Times New Roman"/>
          <w:sz w:val="28"/>
          <w:szCs w:val="28"/>
        </w:rPr>
        <w:t xml:space="preserve">), опубликован в изданиях: </w:t>
      </w:r>
      <w:proofErr w:type="gramStart"/>
      <w:r w:rsidR="00784766" w:rsidRPr="00784766">
        <w:rPr>
          <w:rFonts w:eastAsia="Times New Roman"/>
          <w:sz w:val="28"/>
          <w:szCs w:val="28"/>
        </w:rPr>
        <w:t>«Собрание закон</w:t>
      </w:r>
      <w:r w:rsidR="007C57C0">
        <w:rPr>
          <w:rFonts w:eastAsia="Times New Roman"/>
          <w:sz w:val="28"/>
          <w:szCs w:val="28"/>
        </w:rPr>
        <w:t>одательства РФ», 30.07.2007 г.</w:t>
      </w:r>
      <w:r w:rsidR="00784766" w:rsidRPr="00784766">
        <w:rPr>
          <w:rFonts w:eastAsia="Times New Roman"/>
          <w:sz w:val="28"/>
          <w:szCs w:val="28"/>
        </w:rPr>
        <w:t>, №31, ст. 4017, «Рос</w:t>
      </w:r>
      <w:r w:rsidR="007C57C0">
        <w:rPr>
          <w:rFonts w:eastAsia="Times New Roman"/>
          <w:sz w:val="28"/>
          <w:szCs w:val="28"/>
        </w:rPr>
        <w:t>сийская газета», 01.08.2007 г.</w:t>
      </w:r>
      <w:r w:rsidR="00784766" w:rsidRPr="00784766">
        <w:rPr>
          <w:rFonts w:eastAsia="Times New Roman"/>
          <w:sz w:val="28"/>
          <w:szCs w:val="28"/>
        </w:rPr>
        <w:t>, №165, «Парламен</w:t>
      </w:r>
      <w:r w:rsidR="007C57C0">
        <w:rPr>
          <w:rFonts w:eastAsia="Times New Roman"/>
          <w:sz w:val="28"/>
          <w:szCs w:val="28"/>
        </w:rPr>
        <w:t>тская газета», 09.08.2007 г.</w:t>
      </w:r>
      <w:r w:rsidR="00784766" w:rsidRPr="00784766">
        <w:rPr>
          <w:rFonts w:eastAsia="Times New Roman"/>
          <w:sz w:val="28"/>
          <w:szCs w:val="28"/>
        </w:rPr>
        <w:t>, №99-101, «Рос</w:t>
      </w:r>
      <w:r w:rsidR="007C57C0">
        <w:rPr>
          <w:rFonts w:eastAsia="Times New Roman"/>
          <w:sz w:val="28"/>
          <w:szCs w:val="28"/>
        </w:rPr>
        <w:t>сийская газета», 06.06.2011 г.</w:t>
      </w:r>
      <w:r w:rsidR="00784766" w:rsidRPr="00784766">
        <w:rPr>
          <w:rFonts w:eastAsia="Times New Roman"/>
          <w:sz w:val="28"/>
          <w:szCs w:val="28"/>
        </w:rPr>
        <w:t>, №120, «Собрание закон</w:t>
      </w:r>
      <w:r w:rsidR="007C57C0">
        <w:rPr>
          <w:rFonts w:eastAsia="Times New Roman"/>
          <w:sz w:val="28"/>
          <w:szCs w:val="28"/>
        </w:rPr>
        <w:t>одательства РФ», 06.06.2011 г.</w:t>
      </w:r>
      <w:r w:rsidR="00784766" w:rsidRPr="00784766">
        <w:rPr>
          <w:rFonts w:eastAsia="Times New Roman"/>
          <w:sz w:val="28"/>
          <w:szCs w:val="28"/>
        </w:rPr>
        <w:t>, №23, ст. 3269, «Парламент</w:t>
      </w:r>
      <w:r w:rsidR="00022D05">
        <w:rPr>
          <w:rFonts w:eastAsia="Times New Roman"/>
          <w:sz w:val="28"/>
          <w:szCs w:val="28"/>
        </w:rPr>
        <w:t>ская газета», 10-16.06.2011 г.</w:t>
      </w:r>
      <w:r w:rsidR="00784766" w:rsidRPr="00784766">
        <w:rPr>
          <w:rFonts w:eastAsia="Times New Roman"/>
          <w:sz w:val="28"/>
          <w:szCs w:val="28"/>
        </w:rPr>
        <w:t>, №28-29;</w:t>
      </w:r>
      <w:proofErr w:type="gramEnd"/>
    </w:p>
    <w:p w:rsidR="00DB1310" w:rsidRPr="001176D0" w:rsidRDefault="00784766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1310" w:rsidRPr="001176D0">
        <w:rPr>
          <w:sz w:val="28"/>
          <w:szCs w:val="28"/>
        </w:rPr>
        <w:t xml:space="preserve">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="00DB1310" w:rsidRPr="001176D0">
          <w:rPr>
            <w:sz w:val="28"/>
            <w:szCs w:val="28"/>
          </w:rPr>
          <w:t>2006 г</w:t>
        </w:r>
        <w:r w:rsidR="00022D05">
          <w:rPr>
            <w:sz w:val="28"/>
            <w:szCs w:val="28"/>
          </w:rPr>
          <w:t xml:space="preserve">ода </w:t>
        </w:r>
      </w:smartTag>
      <w:r w:rsidR="00DB1310" w:rsidRPr="001176D0">
        <w:rPr>
          <w:sz w:val="28"/>
          <w:szCs w:val="28"/>
        </w:rPr>
        <w:t>№59-ФЗ «О порядке рассмотрения обращений граждан Российской Федерации», (принят ГД ФС РФ 21.04.2006</w:t>
      </w:r>
      <w:r w:rsidR="00022D05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>) (ред. от 27.07.2010</w:t>
      </w:r>
      <w:r w:rsidR="00022D05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 xml:space="preserve">опубликован в изданиях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Российская г</w:t>
      </w:r>
      <w:r w:rsidR="00DB1310">
        <w:rPr>
          <w:sz w:val="28"/>
          <w:szCs w:val="28"/>
        </w:rPr>
        <w:t>азета», №</w:t>
      </w:r>
      <w:r w:rsidR="00DB1310" w:rsidRPr="001176D0">
        <w:rPr>
          <w:sz w:val="28"/>
          <w:szCs w:val="28"/>
        </w:rPr>
        <w:t xml:space="preserve"> 95, 05.05.2006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«Собрание законодательства РФ», 08.05.2006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№ 19, ст. 2060, «Парламентская газета», №</w:t>
      </w:r>
      <w:r w:rsidR="00DB1310" w:rsidRPr="001176D0">
        <w:rPr>
          <w:sz w:val="28"/>
          <w:szCs w:val="28"/>
        </w:rPr>
        <w:t xml:space="preserve"> 70-71, 11.05.2006г;</w:t>
      </w:r>
    </w:p>
    <w:p w:rsidR="00DB1310" w:rsidRPr="001176D0" w:rsidRDefault="00784766" w:rsidP="00DB1310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1310" w:rsidRPr="001176D0">
        <w:rPr>
          <w:sz w:val="28"/>
          <w:szCs w:val="28"/>
        </w:rPr>
        <w:t xml:space="preserve"> Федеральным законом от 27 июля 2006 года № 152–ФЗ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 xml:space="preserve">«О персональных данных» (принят ГД ФС РФ 08.07.2006) (ред. </w:t>
      </w:r>
      <w:r>
        <w:rPr>
          <w:sz w:val="28"/>
          <w:szCs w:val="28"/>
        </w:rPr>
        <w:t>о</w:t>
      </w:r>
      <w:r w:rsidR="00DB1310" w:rsidRPr="001176D0">
        <w:rPr>
          <w:sz w:val="28"/>
          <w:szCs w:val="28"/>
        </w:rPr>
        <w:t>т 04.06.2011), опубликован в</w:t>
      </w:r>
      <w:r w:rsidR="00DB1310">
        <w:rPr>
          <w:sz w:val="28"/>
          <w:szCs w:val="28"/>
        </w:rPr>
        <w:t xml:space="preserve"> изданиях «Российская газета», № 165, 29.07.2006, «Собрание законодательства РФ», 31.07.2006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№</w:t>
      </w:r>
      <w:r w:rsidR="00DB1310" w:rsidRPr="001176D0">
        <w:rPr>
          <w:sz w:val="28"/>
          <w:szCs w:val="28"/>
        </w:rPr>
        <w:t xml:space="preserve"> 31 (1 ч.), ст. 3451, </w:t>
      </w:r>
      <w:r w:rsidR="00DB1310">
        <w:rPr>
          <w:sz w:val="28"/>
          <w:szCs w:val="28"/>
        </w:rPr>
        <w:t>«Парламентская газета», №</w:t>
      </w:r>
      <w:r w:rsidR="00DB1310" w:rsidRPr="001176D0">
        <w:rPr>
          <w:sz w:val="28"/>
          <w:szCs w:val="28"/>
        </w:rPr>
        <w:t xml:space="preserve"> 126-127, 03.08.2006</w:t>
      </w:r>
      <w:r w:rsidR="00A62F49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>;</w:t>
      </w:r>
    </w:p>
    <w:p w:rsidR="00DB1310" w:rsidRPr="001176D0" w:rsidRDefault="00784766" w:rsidP="00A62F49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>Федеральным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>законом от 27.07.2010</w:t>
      </w:r>
      <w:r w:rsidR="00A62F49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 xml:space="preserve"> N 210-ФЗ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>(ред. от 11.07.2011</w:t>
      </w:r>
      <w:r w:rsidR="00A62F49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>);</w:t>
      </w:r>
      <w:r w:rsidR="00A62F49">
        <w:rPr>
          <w:sz w:val="28"/>
          <w:szCs w:val="28"/>
        </w:rPr>
        <w:t xml:space="preserve">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Об организации предоставления госуда</w:t>
      </w:r>
      <w:r w:rsidR="00DB1310">
        <w:rPr>
          <w:sz w:val="28"/>
          <w:szCs w:val="28"/>
        </w:rPr>
        <w:t>рственных и муниципальных услуг»</w:t>
      </w:r>
      <w:r w:rsidR="00033C8C">
        <w:rPr>
          <w:sz w:val="28"/>
          <w:szCs w:val="28"/>
        </w:rPr>
        <w:t xml:space="preserve">  </w:t>
      </w:r>
      <w:r w:rsidR="00DB1310" w:rsidRPr="001176D0">
        <w:rPr>
          <w:sz w:val="28"/>
          <w:szCs w:val="28"/>
        </w:rPr>
        <w:t>(принят ГД ФС РФ 07.07.</w:t>
      </w:r>
      <w:r w:rsidR="00DB1310">
        <w:rPr>
          <w:sz w:val="28"/>
          <w:szCs w:val="28"/>
        </w:rPr>
        <w:t>2010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),</w:t>
      </w:r>
      <w:r w:rsidR="00033C8C">
        <w:rPr>
          <w:sz w:val="28"/>
          <w:szCs w:val="28"/>
        </w:rPr>
        <w:t xml:space="preserve">  </w:t>
      </w:r>
      <w:r w:rsidR="00DB1310">
        <w:rPr>
          <w:sz w:val="28"/>
          <w:szCs w:val="28"/>
        </w:rPr>
        <w:t>опубликован в изданиях «Российская газета»,</w:t>
      </w:r>
      <w:r w:rsidR="00A62F49">
        <w:rPr>
          <w:sz w:val="28"/>
          <w:szCs w:val="28"/>
        </w:rPr>
        <w:t xml:space="preserve"> </w:t>
      </w:r>
      <w:r w:rsidR="00DB1310">
        <w:rPr>
          <w:sz w:val="28"/>
          <w:szCs w:val="28"/>
        </w:rPr>
        <w:t>№ 168, 30.07.2010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 xml:space="preserve">Собрание законодательства </w:t>
      </w:r>
      <w:r w:rsidR="00DB1310">
        <w:rPr>
          <w:sz w:val="28"/>
          <w:szCs w:val="28"/>
        </w:rPr>
        <w:t>РФ»</w:t>
      </w:r>
      <w:r w:rsidR="00DB1310" w:rsidRPr="001176D0">
        <w:rPr>
          <w:sz w:val="28"/>
          <w:szCs w:val="28"/>
        </w:rPr>
        <w:t>, 02.08.2010</w:t>
      </w:r>
      <w:r w:rsidR="00A62F49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>, N 31, ст. 4179;</w:t>
      </w:r>
    </w:p>
    <w:p w:rsidR="00DB1310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DB1310" w:rsidRPr="001176D0">
        <w:rPr>
          <w:sz w:val="28"/>
          <w:szCs w:val="28"/>
        </w:rPr>
        <w:t xml:space="preserve"> </w:t>
      </w:r>
      <w:proofErr w:type="gramStart"/>
      <w:r w:rsidR="00DB1310" w:rsidRPr="001176D0">
        <w:rPr>
          <w:sz w:val="28"/>
          <w:szCs w:val="28"/>
        </w:rPr>
        <w:t>Федеральный закон от 06.10.2003</w:t>
      </w:r>
      <w:r w:rsidR="00A62F49">
        <w:rPr>
          <w:sz w:val="28"/>
          <w:szCs w:val="28"/>
        </w:rPr>
        <w:t>г.</w:t>
      </w:r>
      <w:r w:rsidR="00DB1310" w:rsidRPr="001176D0">
        <w:rPr>
          <w:sz w:val="28"/>
          <w:szCs w:val="28"/>
        </w:rPr>
        <w:t xml:space="preserve"> </w:t>
      </w:r>
      <w:r w:rsidR="00DB1310">
        <w:rPr>
          <w:sz w:val="28"/>
          <w:szCs w:val="28"/>
        </w:rPr>
        <w:t>N 131-ФЗ</w:t>
      </w:r>
      <w:r w:rsidR="00033C8C">
        <w:rPr>
          <w:sz w:val="28"/>
          <w:szCs w:val="28"/>
        </w:rPr>
        <w:t xml:space="preserve">  </w:t>
      </w:r>
      <w:r w:rsidR="00DB1310">
        <w:rPr>
          <w:sz w:val="28"/>
          <w:szCs w:val="28"/>
        </w:rPr>
        <w:t>(ред. от 03.05.2011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)</w:t>
      </w:r>
      <w:r w:rsidR="00A62F49">
        <w:rPr>
          <w:sz w:val="28"/>
          <w:szCs w:val="28"/>
        </w:rPr>
        <w:t xml:space="preserve">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Об общих принципах организации местного самоуп</w:t>
      </w:r>
      <w:r w:rsidR="00DB1310">
        <w:rPr>
          <w:sz w:val="28"/>
          <w:szCs w:val="28"/>
        </w:rPr>
        <w:t>равления в Российской Федерации» «Собрание законодательства РФ», 06.10.2003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№</w:t>
      </w:r>
      <w:r w:rsidR="00DB1310" w:rsidRPr="001176D0">
        <w:rPr>
          <w:sz w:val="28"/>
          <w:szCs w:val="28"/>
        </w:rPr>
        <w:t xml:space="preserve"> 40, ст.</w:t>
      </w:r>
      <w:r w:rsidR="00DB1310">
        <w:rPr>
          <w:sz w:val="28"/>
          <w:szCs w:val="28"/>
        </w:rPr>
        <w:t xml:space="preserve"> 3822, опубликован в изданиях</w:t>
      </w:r>
      <w:r w:rsidR="00033C8C">
        <w:rPr>
          <w:sz w:val="28"/>
          <w:szCs w:val="28"/>
        </w:rPr>
        <w:t xml:space="preserve"> 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Парламентская газе</w:t>
      </w:r>
      <w:r w:rsidR="00DB1310">
        <w:rPr>
          <w:sz w:val="28"/>
          <w:szCs w:val="28"/>
        </w:rPr>
        <w:t>та», № 186, 08.10.2003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 </w:t>
      </w:r>
      <w:r w:rsidR="00DB1310">
        <w:rPr>
          <w:sz w:val="28"/>
          <w:szCs w:val="28"/>
        </w:rPr>
        <w:t>№ 23, 13-19.05.2011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</w:t>
      </w:r>
      <w:r w:rsidR="00033C8C">
        <w:rPr>
          <w:sz w:val="28"/>
          <w:szCs w:val="28"/>
        </w:rPr>
        <w:t xml:space="preserve">  </w:t>
      </w:r>
      <w:r w:rsidR="00DB1310">
        <w:rPr>
          <w:sz w:val="28"/>
          <w:szCs w:val="28"/>
        </w:rPr>
        <w:t>«</w:t>
      </w:r>
      <w:r w:rsidR="00DB1310" w:rsidRPr="001176D0">
        <w:rPr>
          <w:sz w:val="28"/>
          <w:szCs w:val="28"/>
        </w:rPr>
        <w:t>Российская газета</w:t>
      </w:r>
      <w:r w:rsidR="00DB1310">
        <w:rPr>
          <w:sz w:val="28"/>
          <w:szCs w:val="28"/>
        </w:rPr>
        <w:t>», № 202, 08.10.2003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№ 97, 06.05.2011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«Собрание законодательства РФ»</w:t>
      </w:r>
      <w:r w:rsidR="00DB1310" w:rsidRPr="001176D0">
        <w:rPr>
          <w:sz w:val="28"/>
          <w:szCs w:val="28"/>
        </w:rPr>
        <w:t>, 09.05.2011</w:t>
      </w:r>
      <w:r w:rsidR="00A62F49">
        <w:rPr>
          <w:sz w:val="28"/>
          <w:szCs w:val="28"/>
        </w:rPr>
        <w:t>г.</w:t>
      </w:r>
      <w:r w:rsidR="00DB1310">
        <w:rPr>
          <w:sz w:val="28"/>
          <w:szCs w:val="28"/>
        </w:rPr>
        <w:t>, №</w:t>
      </w:r>
      <w:r w:rsidR="00DB1310" w:rsidRPr="001176D0">
        <w:rPr>
          <w:sz w:val="28"/>
          <w:szCs w:val="28"/>
        </w:rPr>
        <w:t xml:space="preserve"> 19, ст. 2705.</w:t>
      </w:r>
      <w:proofErr w:type="gramEnd"/>
    </w:p>
    <w:p w:rsidR="00DB1310" w:rsidRPr="00506E1E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B1310">
        <w:rPr>
          <w:sz w:val="28"/>
          <w:szCs w:val="28"/>
        </w:rPr>
        <w:t xml:space="preserve"> </w:t>
      </w:r>
      <w:r w:rsidRPr="00784766">
        <w:rPr>
          <w:rFonts w:eastAsia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 сентября 2020 года № </w:t>
      </w:r>
      <w:proofErr w:type="gramStart"/>
      <w:r w:rsidRPr="00784766">
        <w:rPr>
          <w:rFonts w:eastAsia="Times New Roman"/>
          <w:sz w:val="28"/>
          <w:szCs w:val="28"/>
        </w:rPr>
        <w:t>П</w:t>
      </w:r>
      <w:proofErr w:type="gramEnd"/>
      <w:r w:rsidRPr="00784766">
        <w:rPr>
          <w:rFonts w:eastAsia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</w:t>
      </w:r>
      <w:r w:rsidR="00A62F49">
        <w:rPr>
          <w:rFonts w:eastAsia="Times New Roman"/>
          <w:sz w:val="28"/>
          <w:szCs w:val="28"/>
        </w:rPr>
        <w:t>г.</w:t>
      </w:r>
      <w:r w:rsidRPr="00784766">
        <w:rPr>
          <w:rFonts w:eastAsia="Times New Roman"/>
          <w:sz w:val="28"/>
          <w:szCs w:val="28"/>
        </w:rPr>
        <w:t>);</w:t>
      </w:r>
    </w:p>
    <w:p w:rsidR="00DB1310" w:rsidRPr="00506E1E" w:rsidRDefault="00784766" w:rsidP="00DB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33C8C">
        <w:rPr>
          <w:sz w:val="28"/>
          <w:szCs w:val="28"/>
        </w:rPr>
        <w:t xml:space="preserve">  </w:t>
      </w:r>
      <w:proofErr w:type="gramStart"/>
      <w:r w:rsidR="00DB1310" w:rsidRPr="00506E1E">
        <w:rPr>
          <w:sz w:val="28"/>
          <w:szCs w:val="28"/>
        </w:rPr>
        <w:t>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="00DB1310" w:rsidRPr="00506E1E">
        <w:rPr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</w:t>
      </w:r>
      <w:r w:rsidR="00A62F49">
        <w:rPr>
          <w:sz w:val="28"/>
          <w:szCs w:val="28"/>
        </w:rPr>
        <w:t>г.</w:t>
      </w:r>
      <w:r w:rsidR="00DB1310" w:rsidRPr="00506E1E">
        <w:rPr>
          <w:sz w:val="28"/>
          <w:szCs w:val="28"/>
        </w:rPr>
        <w:t>)</w:t>
      </w:r>
    </w:p>
    <w:p w:rsidR="00784766" w:rsidRDefault="00784766" w:rsidP="00784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3C8C">
        <w:rPr>
          <w:sz w:val="28"/>
          <w:szCs w:val="28"/>
        </w:rPr>
        <w:t xml:space="preserve">  </w:t>
      </w:r>
      <w:r w:rsidR="00DB1310" w:rsidRPr="00506E1E">
        <w:rPr>
          <w:sz w:val="28"/>
          <w:szCs w:val="28"/>
        </w:rPr>
        <w:t>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</w:t>
      </w:r>
      <w:r w:rsidR="00A62F49">
        <w:rPr>
          <w:sz w:val="28"/>
          <w:szCs w:val="28"/>
        </w:rPr>
        <w:t>г.</w:t>
      </w:r>
      <w:r w:rsidR="00DB1310" w:rsidRPr="00506E1E">
        <w:rPr>
          <w:sz w:val="28"/>
          <w:szCs w:val="28"/>
        </w:rPr>
        <w:t>);</w:t>
      </w:r>
    </w:p>
    <w:p w:rsidR="00DA21B2" w:rsidRPr="00784766" w:rsidRDefault="00784766" w:rsidP="00784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B1310">
        <w:rPr>
          <w:sz w:val="28"/>
          <w:szCs w:val="28"/>
        </w:rPr>
        <w:t xml:space="preserve"> Устав </w:t>
      </w:r>
      <w:r w:rsidR="00AD34FE">
        <w:rPr>
          <w:sz w:val="28"/>
          <w:szCs w:val="28"/>
        </w:rPr>
        <w:t>Яблоно</w:t>
      </w:r>
      <w:r w:rsidR="00DB1310">
        <w:rPr>
          <w:sz w:val="28"/>
          <w:szCs w:val="28"/>
        </w:rPr>
        <w:t xml:space="preserve">вского сельского </w:t>
      </w:r>
      <w:r>
        <w:rPr>
          <w:sz w:val="28"/>
          <w:szCs w:val="28"/>
        </w:rPr>
        <w:t xml:space="preserve">поселения муниципального района </w:t>
      </w:r>
      <w:r w:rsidR="00DB1310">
        <w:rPr>
          <w:sz w:val="28"/>
          <w:szCs w:val="28"/>
        </w:rPr>
        <w:t>«Корочанский район» Белгородской области</w:t>
      </w:r>
      <w:r w:rsidR="005F2F11">
        <w:rPr>
          <w:sz w:val="28"/>
          <w:szCs w:val="28"/>
        </w:rPr>
        <w:t xml:space="preserve"> от </w:t>
      </w:r>
      <w:r w:rsidR="005F2F11" w:rsidRPr="002C1989">
        <w:rPr>
          <w:sz w:val="28"/>
          <w:szCs w:val="28"/>
        </w:rPr>
        <w:t>18.07.2007г. №38.</w:t>
      </w:r>
    </w:p>
    <w:p w:rsidR="00DA21B2" w:rsidRDefault="00DA21B2" w:rsidP="00DA21B2">
      <w:pPr>
        <w:ind w:firstLine="709"/>
        <w:jc w:val="center"/>
      </w:pPr>
    </w:p>
    <w:p w:rsidR="00F607B1" w:rsidRDefault="00F607B1" w:rsidP="00DA21B2">
      <w:pPr>
        <w:ind w:firstLine="709"/>
        <w:jc w:val="center"/>
      </w:pPr>
    </w:p>
    <w:p w:rsidR="00F607B1" w:rsidRPr="001D6801" w:rsidRDefault="00F607B1" w:rsidP="00DA21B2">
      <w:pPr>
        <w:ind w:firstLine="709"/>
        <w:jc w:val="center"/>
      </w:pPr>
    </w:p>
    <w:p w:rsidR="00F607B1" w:rsidRDefault="00F607B1" w:rsidP="00F607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№27 из 27 листов</w:t>
      </w: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Яблоновского сельского поселения </w:t>
      </w: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</w:t>
      </w: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Документу </w:t>
      </w:r>
      <w:proofErr w:type="gramStart"/>
      <w:r>
        <w:rPr>
          <w:sz w:val="28"/>
          <w:szCs w:val="28"/>
        </w:rPr>
        <w:t>присвоен</w:t>
      </w:r>
      <w:proofErr w:type="gramEnd"/>
      <w:r>
        <w:rPr>
          <w:sz w:val="28"/>
          <w:szCs w:val="28"/>
        </w:rPr>
        <w:t xml:space="preserve"> № 3  « 16 » февраля 2021г.</w:t>
      </w:r>
    </w:p>
    <w:p w:rsidR="00F607B1" w:rsidRDefault="00F607B1" w:rsidP="00F607B1">
      <w:pPr>
        <w:jc w:val="both"/>
        <w:rPr>
          <w:sz w:val="28"/>
          <w:szCs w:val="28"/>
        </w:rPr>
      </w:pPr>
    </w:p>
    <w:p w:rsidR="00F607B1" w:rsidRDefault="00F607B1" w:rsidP="00F607B1">
      <w:pPr>
        <w:pStyle w:val="ab"/>
        <w:rPr>
          <w:b/>
        </w:rPr>
      </w:pPr>
      <w:r>
        <w:rPr>
          <w:b/>
          <w:sz w:val="28"/>
          <w:szCs w:val="28"/>
        </w:rPr>
        <w:t xml:space="preserve">Имя соответствующего файла: </w:t>
      </w:r>
    </w:p>
    <w:p w:rsidR="00F607B1" w:rsidRDefault="00F607B1" w:rsidP="00F607B1">
      <w:pPr>
        <w:tabs>
          <w:tab w:val="left" w:pos="6435"/>
        </w:tabs>
        <w:ind w:right="-1"/>
        <w:jc w:val="both"/>
        <w:rPr>
          <w:sz w:val="28"/>
          <w:szCs w:val="28"/>
        </w:rPr>
      </w:pPr>
      <w:r w:rsidRPr="00F607B1">
        <w:rPr>
          <w:sz w:val="28"/>
          <w:szCs w:val="28"/>
        </w:rPr>
        <w:t xml:space="preserve">Об </w:t>
      </w:r>
      <w:r w:rsidRPr="00F607B1">
        <w:rPr>
          <w:rStyle w:val="10pt"/>
          <w:b w:val="0"/>
          <w:sz w:val="28"/>
          <w:szCs w:val="28"/>
        </w:rPr>
        <w:t>утверждении административного регламента</w:t>
      </w:r>
      <w:r w:rsidRPr="00F607B1">
        <w:rPr>
          <w:rStyle w:val="10pt"/>
          <w:sz w:val="28"/>
          <w:szCs w:val="28"/>
        </w:rPr>
        <w:t xml:space="preserve"> </w:t>
      </w:r>
      <w:r w:rsidRPr="00F607B1">
        <w:rPr>
          <w:sz w:val="28"/>
          <w:szCs w:val="28"/>
        </w:rPr>
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</w:p>
    <w:p w:rsidR="00F607B1" w:rsidRDefault="00F607B1" w:rsidP="00F607B1">
      <w:pPr>
        <w:tabs>
          <w:tab w:val="left" w:pos="6435"/>
        </w:tabs>
        <w:ind w:right="-1"/>
        <w:jc w:val="both"/>
        <w:rPr>
          <w:sz w:val="28"/>
          <w:szCs w:val="28"/>
        </w:rPr>
      </w:pPr>
    </w:p>
    <w:p w:rsidR="00F607B1" w:rsidRPr="00F607B1" w:rsidRDefault="00F607B1" w:rsidP="00F607B1">
      <w:pPr>
        <w:tabs>
          <w:tab w:val="left" w:pos="6435"/>
        </w:tabs>
        <w:ind w:right="-1"/>
        <w:jc w:val="both"/>
        <w:rPr>
          <w:sz w:val="28"/>
          <w:szCs w:val="28"/>
        </w:rPr>
      </w:pP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Подготовлено:</w:t>
      </w:r>
    </w:p>
    <w:tbl>
      <w:tblPr>
        <w:tblW w:w="9356" w:type="dxa"/>
        <w:tblInd w:w="108" w:type="dxa"/>
        <w:tblLook w:val="04A0"/>
      </w:tblPr>
      <w:tblGrid>
        <w:gridCol w:w="5245"/>
        <w:gridCol w:w="1559"/>
        <w:gridCol w:w="2552"/>
      </w:tblGrid>
      <w:tr w:rsidR="00F607B1" w:rsidTr="00F607B1">
        <w:trPr>
          <w:trHeight w:val="420"/>
        </w:trPr>
        <w:tc>
          <w:tcPr>
            <w:tcW w:w="5245" w:type="dxa"/>
            <w:vAlign w:val="bottom"/>
            <w:hideMark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П.В. Киданова</w:t>
            </w:r>
          </w:p>
        </w:tc>
      </w:tr>
    </w:tbl>
    <w:p w:rsidR="00F607B1" w:rsidRDefault="00F607B1" w:rsidP="00F607B1">
      <w:pPr>
        <w:jc w:val="both"/>
        <w:rPr>
          <w:sz w:val="28"/>
          <w:szCs w:val="28"/>
          <w:lang w:eastAsia="en-US"/>
        </w:rPr>
      </w:pP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F607B1" w:rsidRDefault="00F607B1" w:rsidP="00F607B1">
      <w:pPr>
        <w:overflowPunct w:val="0"/>
        <w:jc w:val="both"/>
        <w:rPr>
          <w:rFonts w:ascii="Calibri" w:hAnsi="Calibri" w:cs="Calibri"/>
          <w:sz w:val="24"/>
          <w:szCs w:val="24"/>
        </w:rPr>
      </w:pPr>
      <w:r>
        <w:rPr>
          <w:sz w:val="28"/>
          <w:szCs w:val="28"/>
          <w:lang w:eastAsia="en-US"/>
        </w:rPr>
        <w:t>С юристом МКУ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«Административно-хозяйственный центр» </w:t>
      </w:r>
      <w:r>
        <w:rPr>
          <w:sz w:val="28"/>
          <w:szCs w:val="28"/>
          <w:lang w:eastAsia="en-US"/>
        </w:rPr>
        <w:t>на основании с</w:t>
      </w:r>
      <w:r>
        <w:rPr>
          <w:sz w:val="28"/>
          <w:szCs w:val="28"/>
        </w:rPr>
        <w:t>оглашения от 30.12.2020г. «Об оказании консультационной, методической, правовой и организационно-технической помощи в решении вопросов местного значения, органов местного самоуправления Корочанского района Белгородской области»</w:t>
      </w:r>
    </w:p>
    <w:p w:rsidR="00F607B1" w:rsidRDefault="00F607B1" w:rsidP="00F607B1">
      <w:pPr>
        <w:jc w:val="both"/>
        <w:rPr>
          <w:sz w:val="28"/>
          <w:szCs w:val="28"/>
        </w:rPr>
      </w:pPr>
    </w:p>
    <w:p w:rsidR="00F607B1" w:rsidRDefault="00F607B1" w:rsidP="00F607B1">
      <w:pPr>
        <w:jc w:val="both"/>
        <w:rPr>
          <w:rFonts w:eastAsia="Times New Roman"/>
          <w:sz w:val="28"/>
          <w:szCs w:val="28"/>
          <w:lang w:eastAsia="en-US"/>
        </w:rPr>
      </w:pPr>
    </w:p>
    <w:p w:rsidR="00F607B1" w:rsidRDefault="00F607B1" w:rsidP="00F607B1">
      <w:pPr>
        <w:jc w:val="both"/>
        <w:rPr>
          <w:sz w:val="28"/>
          <w:szCs w:val="28"/>
          <w:lang w:eastAsia="en-US"/>
        </w:rPr>
      </w:pPr>
    </w:p>
    <w:p w:rsidR="00F607B1" w:rsidRDefault="00F607B1" w:rsidP="00F607B1">
      <w:pPr>
        <w:jc w:val="both"/>
        <w:rPr>
          <w:sz w:val="28"/>
          <w:szCs w:val="28"/>
          <w:lang w:eastAsia="en-US"/>
        </w:rPr>
      </w:pPr>
    </w:p>
    <w:p w:rsidR="00F607B1" w:rsidRDefault="00F607B1" w:rsidP="00F607B1">
      <w:pPr>
        <w:jc w:val="both"/>
        <w:rPr>
          <w:sz w:val="28"/>
          <w:szCs w:val="28"/>
          <w:lang w:eastAsia="en-US"/>
        </w:rPr>
      </w:pP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 (а):</w:t>
      </w:r>
    </w:p>
    <w:p w:rsidR="00F607B1" w:rsidRDefault="00F607B1" w:rsidP="00F607B1">
      <w:pPr>
        <w:jc w:val="both"/>
        <w:rPr>
          <w:b/>
          <w:sz w:val="28"/>
          <w:szCs w:val="28"/>
        </w:rPr>
      </w:pPr>
    </w:p>
    <w:p w:rsidR="00F607B1" w:rsidRDefault="00F607B1" w:rsidP="00F60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 </w:t>
      </w:r>
      <w:r w:rsidR="005F4EBD">
        <w:rPr>
          <w:sz w:val="28"/>
          <w:szCs w:val="28"/>
        </w:rPr>
        <w:t>П.В. Кида</w:t>
      </w:r>
      <w:r>
        <w:rPr>
          <w:sz w:val="28"/>
          <w:szCs w:val="28"/>
        </w:rPr>
        <w:t>нова    ______________</w:t>
      </w: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center"/>
        <w:rPr>
          <w:b/>
          <w:sz w:val="24"/>
          <w:szCs w:val="24"/>
        </w:rPr>
      </w:pP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center"/>
        <w:rPr>
          <w:b/>
        </w:rPr>
      </w:pP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 оформил (а):</w:t>
      </w:r>
    </w:p>
    <w:tbl>
      <w:tblPr>
        <w:tblW w:w="9356" w:type="dxa"/>
        <w:tblInd w:w="108" w:type="dxa"/>
        <w:tblLook w:val="04A0"/>
      </w:tblPr>
      <w:tblGrid>
        <w:gridCol w:w="5245"/>
        <w:gridCol w:w="1559"/>
        <w:gridCol w:w="2552"/>
      </w:tblGrid>
      <w:tr w:rsidR="00F607B1" w:rsidTr="00F607B1">
        <w:trPr>
          <w:trHeight w:val="420"/>
        </w:trPr>
        <w:tc>
          <w:tcPr>
            <w:tcW w:w="5245" w:type="dxa"/>
            <w:vAlign w:val="bottom"/>
            <w:hideMark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:rsidR="00F607B1" w:rsidRDefault="00F607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П.В. Киданова</w:t>
            </w:r>
          </w:p>
        </w:tc>
      </w:tr>
    </w:tbl>
    <w:p w:rsidR="00F607B1" w:rsidRDefault="00F607B1" w:rsidP="00F607B1">
      <w:pPr>
        <w:jc w:val="both"/>
        <w:rPr>
          <w:sz w:val="28"/>
          <w:szCs w:val="28"/>
        </w:rPr>
      </w:pPr>
    </w:p>
    <w:p w:rsidR="00F607B1" w:rsidRDefault="00F607B1" w:rsidP="00F607B1">
      <w:pPr>
        <w:jc w:val="both"/>
        <w:rPr>
          <w:sz w:val="28"/>
          <w:szCs w:val="28"/>
        </w:rPr>
      </w:pPr>
    </w:p>
    <w:p w:rsidR="00F607B1" w:rsidRDefault="00F607B1" w:rsidP="00F6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607B1" w:rsidRDefault="00F607B1" w:rsidP="00F607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от« 16 » февраля 2021г.</w:t>
      </w:r>
    </w:p>
    <w:p w:rsidR="00F607B1" w:rsidRDefault="00F607B1" w:rsidP="00F607B1">
      <w:pPr>
        <w:jc w:val="center"/>
        <w:rPr>
          <w:sz w:val="28"/>
          <w:szCs w:val="28"/>
        </w:rPr>
      </w:pPr>
    </w:p>
    <w:p w:rsidR="00F607B1" w:rsidRDefault="00F607B1" w:rsidP="00F607B1">
      <w:pPr>
        <w:tabs>
          <w:tab w:val="left" w:pos="6435"/>
        </w:tabs>
        <w:ind w:right="-6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антикоррупционной экспертизы </w:t>
      </w:r>
      <w:proofErr w:type="gramStart"/>
      <w:r>
        <w:rPr>
          <w:b/>
          <w:sz w:val="28"/>
          <w:szCs w:val="28"/>
        </w:rPr>
        <w:t>проекта муниципального нормативного правового акта постановления администрации Яблоновского сельского поселения муниципального</w:t>
      </w:r>
      <w:proofErr w:type="gramEnd"/>
      <w:r>
        <w:rPr>
          <w:b/>
          <w:sz w:val="28"/>
          <w:szCs w:val="28"/>
        </w:rPr>
        <w:t xml:space="preserve"> района «Корочанский район»</w:t>
      </w:r>
    </w:p>
    <w:p w:rsidR="00F607B1" w:rsidRDefault="00F607B1" w:rsidP="00F607B1">
      <w:pPr>
        <w:tabs>
          <w:tab w:val="left" w:pos="6435"/>
        </w:tabs>
        <w:ind w:right="-63" w:firstLine="709"/>
        <w:jc w:val="center"/>
        <w:rPr>
          <w:b/>
          <w:sz w:val="28"/>
          <w:szCs w:val="28"/>
        </w:rPr>
      </w:pPr>
    </w:p>
    <w:p w:rsidR="00F607B1" w:rsidRPr="005F4EBD" w:rsidRDefault="005F4EBD" w:rsidP="005F4EBD">
      <w:pPr>
        <w:pStyle w:val="Bodytext0"/>
        <w:shd w:val="clear" w:color="auto" w:fill="auto"/>
        <w:spacing w:before="0"/>
        <w:ind w:right="380"/>
        <w:rPr>
          <w:rFonts w:ascii="Times New Roman" w:hAnsi="Times New Roman" w:cs="Times New Roman"/>
          <w:b/>
        </w:rPr>
      </w:pPr>
      <w:r w:rsidRPr="005F4EB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5F4EBD">
        <w:rPr>
          <w:rStyle w:val="10pt"/>
          <w:rFonts w:ascii="Times New Roman" w:hAnsi="Times New Roman"/>
          <w:sz w:val="28"/>
          <w:szCs w:val="28"/>
        </w:rPr>
        <w:t>утверждении административного регламента</w:t>
      </w:r>
      <w:r w:rsidRPr="005F4EBD">
        <w:rPr>
          <w:rStyle w:val="10pt"/>
          <w:rFonts w:ascii="Times New Roman" w:hAnsi="Times New Roman"/>
          <w:b w:val="0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</w:p>
    <w:p w:rsidR="00F607B1" w:rsidRDefault="00F607B1" w:rsidP="00F607B1">
      <w:pPr>
        <w:pStyle w:val="Bodytext0"/>
        <w:shd w:val="clear" w:color="auto" w:fill="auto"/>
        <w:spacing w:before="0"/>
        <w:ind w:left="580" w:right="380" w:firstLine="709"/>
        <w:rPr>
          <w:sz w:val="28"/>
          <w:szCs w:val="28"/>
        </w:rPr>
      </w:pPr>
    </w:p>
    <w:p w:rsidR="00F607B1" w:rsidRDefault="00F607B1" w:rsidP="00F607B1">
      <w:pPr>
        <w:pStyle w:val="Bodytext0"/>
        <w:shd w:val="clear" w:color="auto" w:fill="auto"/>
        <w:spacing w:before="0"/>
        <w:ind w:left="580" w:right="380" w:firstLine="709"/>
        <w:rPr>
          <w:sz w:val="28"/>
          <w:szCs w:val="28"/>
        </w:rPr>
      </w:pPr>
    </w:p>
    <w:p w:rsidR="00F607B1" w:rsidRPr="00B44AB3" w:rsidRDefault="00F607B1" w:rsidP="00F607B1">
      <w:pPr>
        <w:pStyle w:val="Bodytext0"/>
        <w:shd w:val="clear" w:color="auto" w:fill="auto"/>
        <w:spacing w:before="0"/>
        <w:ind w:right="380" w:firstLine="709"/>
        <w:rPr>
          <w:rFonts w:ascii="Times New Roman" w:hAnsi="Times New Roman" w:cs="Times New Roman"/>
          <w:sz w:val="28"/>
          <w:szCs w:val="28"/>
        </w:rPr>
      </w:pPr>
      <w:r w:rsidRPr="00B44AB3">
        <w:rPr>
          <w:rFonts w:ascii="Times New Roman" w:hAnsi="Times New Roman" w:cs="Times New Roman"/>
          <w:sz w:val="28"/>
          <w:szCs w:val="28"/>
        </w:rPr>
        <w:t xml:space="preserve">Проект подготовлен заместителем главы администрации Яблоновского сельского поселения </w:t>
      </w:r>
      <w:proofErr w:type="spellStart"/>
      <w:r w:rsidRPr="00B44AB3">
        <w:rPr>
          <w:rFonts w:ascii="Times New Roman" w:hAnsi="Times New Roman" w:cs="Times New Roman"/>
          <w:sz w:val="28"/>
          <w:szCs w:val="28"/>
        </w:rPr>
        <w:t>Кидановой</w:t>
      </w:r>
      <w:proofErr w:type="spellEnd"/>
      <w:r w:rsidRPr="00B44AB3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B44AB3" w:rsidRPr="00B44AB3" w:rsidRDefault="00F607B1" w:rsidP="00B44AB3">
      <w:pPr>
        <w:pStyle w:val="Bodytext0"/>
        <w:shd w:val="clear" w:color="auto" w:fill="auto"/>
        <w:spacing w:before="0"/>
        <w:ind w:right="380" w:firstLine="708"/>
        <w:rPr>
          <w:rFonts w:ascii="Times New Roman" w:hAnsi="Times New Roman" w:cs="Times New Roman"/>
        </w:rPr>
      </w:pPr>
      <w:r w:rsidRPr="00B44AB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B44AB3">
        <w:rPr>
          <w:rStyle w:val="10pt"/>
          <w:rFonts w:ascii="Times New Roman" w:hAnsi="Times New Roman"/>
          <w:b w:val="0"/>
          <w:sz w:val="28"/>
          <w:szCs w:val="28"/>
        </w:rPr>
        <w:t>утверждает административный регламент</w:t>
      </w:r>
      <w:r w:rsidR="00B44AB3" w:rsidRPr="00B44AB3">
        <w:rPr>
          <w:rStyle w:val="10pt"/>
          <w:rFonts w:ascii="Times New Roman" w:hAnsi="Times New Roman"/>
          <w:b w:val="0"/>
          <w:sz w:val="28"/>
          <w:szCs w:val="28"/>
        </w:rPr>
        <w:t xml:space="preserve"> </w:t>
      </w:r>
      <w:r w:rsidR="00B44AB3" w:rsidRPr="00B44AB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B44AB3">
        <w:rPr>
          <w:rFonts w:ascii="Times New Roman" w:hAnsi="Times New Roman" w:cs="Times New Roman"/>
          <w:sz w:val="28"/>
          <w:szCs w:val="28"/>
        </w:rPr>
        <w:t>.</w:t>
      </w:r>
    </w:p>
    <w:p w:rsidR="00F607B1" w:rsidRPr="00B44AB3" w:rsidRDefault="00F607B1" w:rsidP="00F607B1">
      <w:pPr>
        <w:pStyle w:val="ab"/>
        <w:ind w:firstLine="709"/>
        <w:rPr>
          <w:rStyle w:val="10pt"/>
          <w:b w:val="0"/>
          <w:sz w:val="28"/>
          <w:szCs w:val="28"/>
        </w:rPr>
      </w:pPr>
    </w:p>
    <w:p w:rsidR="00F607B1" w:rsidRPr="00B44AB3" w:rsidRDefault="00F607B1" w:rsidP="00F607B1">
      <w:pPr>
        <w:pStyle w:val="Bodytext0"/>
        <w:shd w:val="clear" w:color="auto" w:fill="auto"/>
        <w:spacing w:before="0" w:line="322" w:lineRule="exact"/>
        <w:ind w:right="380" w:firstLine="709"/>
        <w:rPr>
          <w:rFonts w:ascii="Times New Roman" w:hAnsi="Times New Roman" w:cs="Times New Roman"/>
        </w:rPr>
      </w:pPr>
      <w:r w:rsidRPr="00B44AB3">
        <w:rPr>
          <w:rFonts w:ascii="Times New Roman" w:hAnsi="Times New Roman" w:cs="Times New Roman"/>
          <w:sz w:val="28"/>
          <w:szCs w:val="28"/>
        </w:rPr>
        <w:t>Проект был направлен в прокуратуру района 18 января 2021г., размещен в общедоступных местах сельского поселения, определенных решением земского собрания от 16.08.2013года № 23, для проведения независимой экспертизы.</w:t>
      </w:r>
    </w:p>
    <w:p w:rsidR="00F607B1" w:rsidRPr="00B44AB3" w:rsidRDefault="00F607B1" w:rsidP="00F607B1">
      <w:pPr>
        <w:pStyle w:val="Bodytext0"/>
        <w:shd w:val="clear" w:color="auto" w:fill="auto"/>
        <w:spacing w:before="0" w:line="326" w:lineRule="exact"/>
        <w:ind w:right="380" w:firstLine="709"/>
        <w:rPr>
          <w:rFonts w:ascii="Times New Roman" w:hAnsi="Times New Roman" w:cs="Times New Roman"/>
          <w:sz w:val="28"/>
          <w:szCs w:val="28"/>
        </w:rPr>
      </w:pPr>
      <w:r w:rsidRPr="00B44AB3">
        <w:rPr>
          <w:rFonts w:ascii="Times New Roman" w:hAnsi="Times New Roman" w:cs="Times New Roman"/>
          <w:sz w:val="28"/>
          <w:szCs w:val="28"/>
        </w:rPr>
        <w:t>В установленный срок от независимых экспертов заключения не по</w:t>
      </w:r>
      <w:r w:rsidRPr="00B44AB3">
        <w:rPr>
          <w:rFonts w:ascii="Times New Roman" w:hAnsi="Times New Roman" w:cs="Times New Roman"/>
          <w:sz w:val="28"/>
          <w:szCs w:val="28"/>
        </w:rPr>
        <w:softHyphen/>
        <w:t>ступили.</w:t>
      </w:r>
    </w:p>
    <w:p w:rsidR="00F607B1" w:rsidRPr="00B44AB3" w:rsidRDefault="00F607B1" w:rsidP="00F607B1">
      <w:pPr>
        <w:pStyle w:val="Bodytext0"/>
        <w:shd w:val="clear" w:color="auto" w:fill="auto"/>
        <w:spacing w:before="0" w:line="326" w:lineRule="exact"/>
        <w:ind w:right="380" w:firstLine="709"/>
        <w:rPr>
          <w:rFonts w:ascii="Times New Roman" w:hAnsi="Times New Roman" w:cs="Times New Roman"/>
          <w:sz w:val="28"/>
          <w:szCs w:val="28"/>
        </w:rPr>
      </w:pPr>
      <w:r w:rsidRPr="00B44AB3">
        <w:rPr>
          <w:rFonts w:ascii="Times New Roman" w:hAnsi="Times New Roman" w:cs="Times New Roman"/>
          <w:sz w:val="28"/>
          <w:szCs w:val="28"/>
        </w:rPr>
        <w:t>Проект отвечает требованиям юридической техники. Проект не содержит положений, способствующих созданию условий для проявления коррупции.</w:t>
      </w:r>
    </w:p>
    <w:p w:rsidR="00F607B1" w:rsidRPr="00B44AB3" w:rsidRDefault="00F607B1" w:rsidP="00F607B1">
      <w:pPr>
        <w:pStyle w:val="Bodytext0"/>
        <w:shd w:val="clear" w:color="auto" w:fill="auto"/>
        <w:spacing w:before="0" w:after="600" w:line="326" w:lineRule="exact"/>
        <w:ind w:right="380" w:firstLine="709"/>
        <w:rPr>
          <w:rFonts w:ascii="Times New Roman" w:hAnsi="Times New Roman" w:cs="Times New Roman"/>
          <w:sz w:val="28"/>
          <w:szCs w:val="28"/>
        </w:rPr>
      </w:pPr>
      <w:r w:rsidRPr="00B44AB3">
        <w:rPr>
          <w:rFonts w:ascii="Times New Roman" w:hAnsi="Times New Roman" w:cs="Times New Roman"/>
          <w:sz w:val="28"/>
          <w:szCs w:val="28"/>
        </w:rPr>
        <w:t>Порядок вступления в силу постановления соответствует статье 47 Федерального закона от 06.10.2003 №131-Ф3 «Об общих принципах организации местного самоуправления в Российской Федерации».</w:t>
      </w:r>
    </w:p>
    <w:p w:rsidR="00F607B1" w:rsidRDefault="00F607B1" w:rsidP="00F607B1">
      <w:pPr>
        <w:pStyle w:val="Bodytext0"/>
        <w:shd w:val="clear" w:color="auto" w:fill="auto"/>
        <w:spacing w:before="0" w:after="600" w:line="326" w:lineRule="exact"/>
        <w:ind w:right="380" w:firstLine="709"/>
        <w:rPr>
          <w:sz w:val="28"/>
          <w:szCs w:val="28"/>
        </w:rPr>
      </w:pP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607B1" w:rsidRDefault="00F607B1" w:rsidP="00F60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 сельского поселения                                           С. А. Чащина</w:t>
      </w:r>
    </w:p>
    <w:p w:rsidR="00F607B1" w:rsidRDefault="00F607B1" w:rsidP="00F607B1">
      <w:pPr>
        <w:jc w:val="both"/>
        <w:rPr>
          <w:b/>
          <w:sz w:val="28"/>
          <w:szCs w:val="28"/>
        </w:rPr>
      </w:pPr>
    </w:p>
    <w:p w:rsidR="00F607B1" w:rsidRDefault="00F607B1" w:rsidP="00F607B1">
      <w:pPr>
        <w:rPr>
          <w:sz w:val="22"/>
          <w:szCs w:val="22"/>
        </w:rPr>
      </w:pPr>
    </w:p>
    <w:p w:rsidR="00F607B1" w:rsidRDefault="00F607B1" w:rsidP="00F607B1">
      <w:pPr>
        <w:rPr>
          <w:sz w:val="22"/>
          <w:szCs w:val="22"/>
        </w:rPr>
      </w:pPr>
    </w:p>
    <w:p w:rsidR="00F607B1" w:rsidRDefault="00F607B1" w:rsidP="00F607B1">
      <w:pPr>
        <w:shd w:val="clear" w:color="auto" w:fill="FFFFFF"/>
        <w:ind w:left="5261"/>
        <w:rPr>
          <w:b/>
        </w:rPr>
      </w:pPr>
      <w:r>
        <w:rPr>
          <w:rFonts w:ascii="Arial" w:hAnsi="Arial" w:cs="Arial"/>
          <w:b/>
          <w:i/>
          <w:iCs/>
          <w:color w:val="000000"/>
          <w:sz w:val="2"/>
          <w:szCs w:val="2"/>
        </w:rPr>
        <w:t>:</w:t>
      </w:r>
    </w:p>
    <w:sectPr w:rsidR="00F607B1" w:rsidSect="00AD34FE">
      <w:headerReference w:type="even" r:id="rId16"/>
      <w:headerReference w:type="default" r:id="rId17"/>
      <w:headerReference w:type="first" r:id="rId18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E8" w:rsidRDefault="005D58E8">
      <w:r>
        <w:separator/>
      </w:r>
    </w:p>
  </w:endnote>
  <w:endnote w:type="continuationSeparator" w:id="0">
    <w:p w:rsidR="005D58E8" w:rsidRDefault="005D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E8" w:rsidRDefault="005D58E8">
      <w:r>
        <w:separator/>
      </w:r>
    </w:p>
  </w:footnote>
  <w:footnote w:type="continuationSeparator" w:id="0">
    <w:p w:rsidR="005D58E8" w:rsidRDefault="005D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BD" w:rsidRDefault="005F4EBD" w:rsidP="006D19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4EBD" w:rsidRDefault="005F4E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783"/>
      <w:docPartObj>
        <w:docPartGallery w:val="Page Numbers (Top of Page)"/>
        <w:docPartUnique/>
      </w:docPartObj>
    </w:sdtPr>
    <w:sdtContent>
      <w:p w:rsidR="005F4EBD" w:rsidRDefault="005F4EBD">
        <w:pPr>
          <w:pStyle w:val="a8"/>
          <w:jc w:val="center"/>
        </w:pPr>
        <w:fldSimple w:instr=" PAGE   \* MERGEFORMAT ">
          <w:r w:rsidR="00B44AB3">
            <w:rPr>
              <w:noProof/>
            </w:rPr>
            <w:t>28</w:t>
          </w:r>
        </w:fldSimple>
      </w:p>
    </w:sdtContent>
  </w:sdt>
  <w:p w:rsidR="005F4EBD" w:rsidRDefault="005F4E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BD" w:rsidRDefault="005F4EBD">
    <w:pPr>
      <w:pStyle w:val="a8"/>
    </w:pPr>
    <w:r>
      <w:rPr>
        <w:noProof/>
        <w:lang w:eastAsia="ru-RU"/>
      </w:rPr>
      <w:pict>
        <v:rect id="Rectangle 2" o:spid="_x0000_s2049" style="position:absolute;left:0;text-align:left;margin-left:799.5pt;margin-top:284.65pt;width:29.25pt;height:25.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5F4EBD" w:rsidRDefault="005F4EB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fldChar w:fldCharType="separate"/>
                </w:r>
                <w:r w:rsidRPr="00F607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9226C3"/>
    <w:multiLevelType w:val="multilevel"/>
    <w:tmpl w:val="699870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21B2"/>
    <w:rsid w:val="00022D05"/>
    <w:rsid w:val="0003270C"/>
    <w:rsid w:val="00033C8C"/>
    <w:rsid w:val="000E3B6E"/>
    <w:rsid w:val="001A2A38"/>
    <w:rsid w:val="001C450A"/>
    <w:rsid w:val="0024222C"/>
    <w:rsid w:val="00270899"/>
    <w:rsid w:val="002B17A4"/>
    <w:rsid w:val="0056023C"/>
    <w:rsid w:val="0059144C"/>
    <w:rsid w:val="005A2409"/>
    <w:rsid w:val="005D58E8"/>
    <w:rsid w:val="005F2F11"/>
    <w:rsid w:val="005F30B2"/>
    <w:rsid w:val="005F4EBD"/>
    <w:rsid w:val="006017EC"/>
    <w:rsid w:val="0063499D"/>
    <w:rsid w:val="00656764"/>
    <w:rsid w:val="006B28D8"/>
    <w:rsid w:val="006D1956"/>
    <w:rsid w:val="006F652F"/>
    <w:rsid w:val="007653D1"/>
    <w:rsid w:val="00784766"/>
    <w:rsid w:val="007C57C0"/>
    <w:rsid w:val="00883014"/>
    <w:rsid w:val="009037D2"/>
    <w:rsid w:val="00A04D77"/>
    <w:rsid w:val="00A62F49"/>
    <w:rsid w:val="00A977A5"/>
    <w:rsid w:val="00AD34FE"/>
    <w:rsid w:val="00AD6F87"/>
    <w:rsid w:val="00AF7494"/>
    <w:rsid w:val="00B44AB3"/>
    <w:rsid w:val="00B6353D"/>
    <w:rsid w:val="00BC5A89"/>
    <w:rsid w:val="00C85093"/>
    <w:rsid w:val="00CB359C"/>
    <w:rsid w:val="00CE5078"/>
    <w:rsid w:val="00D47C48"/>
    <w:rsid w:val="00DA21B2"/>
    <w:rsid w:val="00DB1310"/>
    <w:rsid w:val="00DC511B"/>
    <w:rsid w:val="00DC77C7"/>
    <w:rsid w:val="00DD61C4"/>
    <w:rsid w:val="00E740FE"/>
    <w:rsid w:val="00EB167D"/>
    <w:rsid w:val="00F2115B"/>
    <w:rsid w:val="00F22E60"/>
    <w:rsid w:val="00F371C5"/>
    <w:rsid w:val="00F607B1"/>
    <w:rsid w:val="00F703AB"/>
    <w:rsid w:val="00F72DDD"/>
    <w:rsid w:val="00F90200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A21B2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A21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A21B2"/>
    <w:rPr>
      <w:rFonts w:ascii="Book Antiqua" w:eastAsia="Calibri" w:hAnsi="Book Antiqu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A21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A2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A21B2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DA21B2"/>
    <w:pPr>
      <w:tabs>
        <w:tab w:val="num" w:pos="720"/>
      </w:tabs>
      <w:spacing w:before="120"/>
    </w:pPr>
  </w:style>
  <w:style w:type="character" w:styleId="a3">
    <w:name w:val="Hyperlink"/>
    <w:basedOn w:val="a0"/>
    <w:uiPriority w:val="99"/>
    <w:rsid w:val="00DA21B2"/>
    <w:rPr>
      <w:rFonts w:cs="Times New Roman"/>
      <w:color w:val="0000FF"/>
      <w:u w:val="single"/>
    </w:rPr>
  </w:style>
  <w:style w:type="paragraph" w:customStyle="1" w:styleId="a4">
    <w:name w:val="Заголовок Приложения"/>
    <w:basedOn w:val="2"/>
    <w:uiPriority w:val="99"/>
    <w:rsid w:val="00DA21B2"/>
    <w:pPr>
      <w:keepLines/>
      <w:suppressAutoHyphens/>
      <w:spacing w:before="120" w:after="240" w:line="360" w:lineRule="auto"/>
    </w:pPr>
    <w:rPr>
      <w:rFonts w:ascii="Arial" w:hAnsi="Arial" w:cs="Arial"/>
      <w:i w:val="0"/>
      <w:iCs w:val="0"/>
      <w:color w:val="000000"/>
      <w:kern w:val="1"/>
      <w:lang w:eastAsia="ar-SA"/>
    </w:rPr>
  </w:style>
  <w:style w:type="paragraph" w:customStyle="1" w:styleId="22">
    <w:name w:val="Обычный2"/>
    <w:uiPriority w:val="99"/>
    <w:rsid w:val="00DA2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A21B2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A21B2"/>
    <w:pPr>
      <w:ind w:left="708"/>
    </w:pPr>
    <w:rPr>
      <w:rFonts w:eastAsia="Times New Roman"/>
      <w:color w:val="000000"/>
      <w:sz w:val="24"/>
      <w:szCs w:val="24"/>
    </w:rPr>
  </w:style>
  <w:style w:type="paragraph" w:customStyle="1" w:styleId="a6">
    <w:name w:val="МУ Обычный стиль"/>
    <w:basedOn w:val="a"/>
    <w:autoRedefine/>
    <w:uiPriority w:val="99"/>
    <w:rsid w:val="00DA21B2"/>
    <w:pPr>
      <w:tabs>
        <w:tab w:val="left" w:pos="0"/>
      </w:tabs>
      <w:ind w:firstLine="709"/>
      <w:jc w:val="both"/>
    </w:pPr>
    <w:rPr>
      <w:rFonts w:eastAsia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A21B2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/>
      <w:i w:val="0"/>
      <w:iCs w:val="0"/>
    </w:rPr>
  </w:style>
  <w:style w:type="paragraph" w:customStyle="1" w:styleId="12">
    <w:name w:val="Абзац списка1"/>
    <w:uiPriority w:val="99"/>
    <w:rsid w:val="00DA21B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DA21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rsid w:val="00DA21B2"/>
    <w:pPr>
      <w:tabs>
        <w:tab w:val="center" w:pos="4677"/>
        <w:tab w:val="right" w:pos="9355"/>
      </w:tabs>
      <w:ind w:left="709" w:hanging="709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A21B2"/>
    <w:rPr>
      <w:rFonts w:ascii="Calibri" w:eastAsia="Times New Roman" w:hAnsi="Calibri" w:cs="Times New Roman"/>
    </w:rPr>
  </w:style>
  <w:style w:type="character" w:styleId="aa">
    <w:name w:val="page number"/>
    <w:basedOn w:val="a0"/>
    <w:uiPriority w:val="99"/>
    <w:rsid w:val="00DA21B2"/>
    <w:rPr>
      <w:rFonts w:cs="Times New Roman"/>
    </w:rPr>
  </w:style>
  <w:style w:type="paragraph" w:styleId="ab">
    <w:name w:val="No Spacing"/>
    <w:uiPriority w:val="1"/>
    <w:qFormat/>
    <w:rsid w:val="005A2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13"/>
    <w:uiPriority w:val="99"/>
    <w:locked/>
    <w:rsid w:val="005A2409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5A240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4">
    <w:name w:val="Заголовок №1_"/>
    <w:link w:val="15"/>
    <w:uiPriority w:val="99"/>
    <w:locked/>
    <w:rsid w:val="005A2409"/>
    <w:rPr>
      <w:b/>
      <w:bCs/>
      <w:spacing w:val="90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A2409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uiPriority w:val="99"/>
    <w:rsid w:val="005A2409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d">
    <w:name w:val="footer"/>
    <w:basedOn w:val="a"/>
    <w:link w:val="ae"/>
    <w:uiPriority w:val="99"/>
    <w:semiHidden/>
    <w:unhideWhenUsed/>
    <w:rsid w:val="00AD3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D34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53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53D1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Bodytext0"/>
    <w:locked/>
    <w:rsid w:val="00F607B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F607B1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consultantplus://offline/ref=6D9DE5EFE6119DE780F3B05B96C46C71F55A43A0C931A7BCED74C40481e5V6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melihovo2011@yandex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och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http://www.to31.rosreest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7DE6BA495C1D58DF9599EB6A5C07C839E0F4D540201B8FEC6CD25E22AE841DC1841201F35QF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28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yablonovo</cp:lastModifiedBy>
  <cp:revision>18</cp:revision>
  <cp:lastPrinted>2021-03-03T06:14:00Z</cp:lastPrinted>
  <dcterms:created xsi:type="dcterms:W3CDTF">2021-01-15T05:35:00Z</dcterms:created>
  <dcterms:modified xsi:type="dcterms:W3CDTF">2021-03-03T06:14:00Z</dcterms:modified>
</cp:coreProperties>
</file>