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73" w:rsidRDefault="00313273" w:rsidP="00313273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313273" w:rsidRPr="00C72866" w:rsidRDefault="00313273" w:rsidP="003132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313273" w:rsidRDefault="00313273" w:rsidP="0031327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313273" w:rsidRPr="00F46159" w:rsidRDefault="00313273" w:rsidP="0031327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313273" w:rsidRDefault="00313273" w:rsidP="00313273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313273" w:rsidRPr="00F46159" w:rsidRDefault="00313273" w:rsidP="00313273">
      <w:pPr>
        <w:jc w:val="center"/>
        <w:rPr>
          <w:rFonts w:ascii="Arial" w:hAnsi="Arial" w:cs="Arial"/>
          <w:sz w:val="28"/>
          <w:szCs w:val="28"/>
        </w:rPr>
      </w:pPr>
    </w:p>
    <w:p w:rsidR="00313273" w:rsidRPr="005677E4" w:rsidRDefault="00313273" w:rsidP="00313273">
      <w:pPr>
        <w:jc w:val="center"/>
        <w:rPr>
          <w:b/>
          <w:sz w:val="20"/>
          <w:szCs w:val="20"/>
        </w:rPr>
      </w:pPr>
      <w:r w:rsidRPr="005677E4">
        <w:rPr>
          <w:b/>
          <w:sz w:val="20"/>
          <w:szCs w:val="20"/>
        </w:rPr>
        <w:t>Яблоново</w:t>
      </w:r>
    </w:p>
    <w:p w:rsidR="00313273" w:rsidRPr="005677E4" w:rsidRDefault="00313273" w:rsidP="00313273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6"/>
        <w:gridCol w:w="504"/>
        <w:gridCol w:w="309"/>
        <w:gridCol w:w="1376"/>
        <w:gridCol w:w="301"/>
        <w:gridCol w:w="425"/>
        <w:gridCol w:w="357"/>
        <w:gridCol w:w="4594"/>
        <w:gridCol w:w="332"/>
        <w:gridCol w:w="1092"/>
      </w:tblGrid>
      <w:tr w:rsidR="00313273" w:rsidRPr="005677E4" w:rsidTr="009822BB">
        <w:tc>
          <w:tcPr>
            <w:tcW w:w="311" w:type="dxa"/>
            <w:vAlign w:val="bottom"/>
          </w:tcPr>
          <w:p w:rsidR="00313273" w:rsidRPr="00B51BDB" w:rsidRDefault="00313273" w:rsidP="009822BB">
            <w:pPr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313273" w:rsidRPr="00B51BDB" w:rsidRDefault="00313273" w:rsidP="009822BB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" w:type="dxa"/>
            <w:vAlign w:val="bottom"/>
          </w:tcPr>
          <w:p w:rsidR="00313273" w:rsidRPr="00B51BDB" w:rsidRDefault="00313273" w:rsidP="009822BB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13273" w:rsidRPr="00B51BDB" w:rsidRDefault="00313273" w:rsidP="009822BB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313273" w:rsidRPr="00B51BDB" w:rsidRDefault="00313273" w:rsidP="009822BB">
            <w:pPr>
              <w:ind w:left="-141" w:right="-74"/>
              <w:jc w:val="center"/>
              <w:rPr>
                <w:sz w:val="20"/>
                <w:szCs w:val="20"/>
              </w:rPr>
            </w:pPr>
            <w:r w:rsidRPr="00B51BDB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313273" w:rsidRPr="00B51BDB" w:rsidRDefault="00313273" w:rsidP="009822BB">
            <w:pPr>
              <w:ind w:left="-141" w:right="-74"/>
              <w:jc w:val="center"/>
              <w:rPr>
                <w:sz w:val="20"/>
                <w:szCs w:val="20"/>
              </w:rPr>
            </w:pPr>
            <w:r w:rsidRPr="00B51B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5" w:type="dxa"/>
            <w:vAlign w:val="bottom"/>
          </w:tcPr>
          <w:p w:rsidR="00313273" w:rsidRPr="00B51BDB" w:rsidRDefault="00313273" w:rsidP="009822BB">
            <w:pPr>
              <w:jc w:val="center"/>
              <w:rPr>
                <w:sz w:val="20"/>
                <w:szCs w:val="20"/>
              </w:rPr>
            </w:pPr>
            <w:proofErr w:type="gramStart"/>
            <w:r w:rsidRPr="00B51BDB">
              <w:rPr>
                <w:b/>
                <w:sz w:val="20"/>
                <w:szCs w:val="20"/>
              </w:rPr>
              <w:t>г</w:t>
            </w:r>
            <w:proofErr w:type="gramEnd"/>
            <w:r w:rsidRPr="00B51B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313273" w:rsidRPr="00B51BDB" w:rsidRDefault="00313273" w:rsidP="00982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313273" w:rsidRPr="00B51BDB" w:rsidRDefault="00313273" w:rsidP="009822BB">
            <w:pPr>
              <w:ind w:right="-85"/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313273" w:rsidRPr="00B51BDB" w:rsidRDefault="00313273" w:rsidP="009822BB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357D8">
              <w:rPr>
                <w:sz w:val="20"/>
                <w:szCs w:val="20"/>
              </w:rPr>
              <w:t>2</w:t>
            </w:r>
          </w:p>
        </w:tc>
      </w:tr>
    </w:tbl>
    <w:p w:rsidR="00313273" w:rsidRDefault="00313273" w:rsidP="00313273">
      <w:pPr>
        <w:rPr>
          <w:rFonts w:eastAsia="Calibri"/>
          <w:sz w:val="28"/>
          <w:szCs w:val="28"/>
        </w:rPr>
      </w:pPr>
    </w:p>
    <w:p w:rsidR="00D7527C" w:rsidRPr="00171B25" w:rsidRDefault="00D7527C" w:rsidP="00D7527C">
      <w:pPr>
        <w:jc w:val="center"/>
        <w:rPr>
          <w:b/>
        </w:rPr>
      </w:pPr>
    </w:p>
    <w:p w:rsidR="00D7527C" w:rsidRPr="00772115" w:rsidRDefault="00D7527C" w:rsidP="00D7527C">
      <w:pPr>
        <w:contextualSpacing/>
      </w:pPr>
    </w:p>
    <w:p w:rsidR="00D7527C" w:rsidRPr="00772115" w:rsidRDefault="00D7527C" w:rsidP="00D7527C">
      <w:pPr>
        <w:contextualSpacing/>
      </w:pPr>
    </w:p>
    <w:p w:rsidR="00D7527C" w:rsidRPr="00655A0C" w:rsidRDefault="00D7527C" w:rsidP="00D7527C">
      <w:pPr>
        <w:ind w:right="5041"/>
        <w:contextualSpacing/>
        <w:jc w:val="both"/>
        <w:rPr>
          <w:b/>
          <w:sz w:val="28"/>
          <w:szCs w:val="28"/>
        </w:rPr>
      </w:pPr>
      <w:r w:rsidRPr="00655A0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</w:t>
      </w:r>
      <w:r>
        <w:rPr>
          <w:b/>
          <w:sz w:val="28"/>
          <w:szCs w:val="28"/>
        </w:rPr>
        <w:t xml:space="preserve"> в сфере благоустройства на 2025</w:t>
      </w:r>
      <w:r w:rsidRPr="00655A0C">
        <w:rPr>
          <w:b/>
          <w:sz w:val="28"/>
          <w:szCs w:val="28"/>
        </w:rPr>
        <w:t xml:space="preserve"> год</w:t>
      </w:r>
    </w:p>
    <w:p w:rsidR="00D7527C" w:rsidRPr="00655A0C" w:rsidRDefault="00D7527C" w:rsidP="00D7527C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527C" w:rsidRPr="00655A0C" w:rsidRDefault="00D7527C" w:rsidP="00D7527C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527C" w:rsidRPr="00655A0C" w:rsidRDefault="00D7527C" w:rsidP="00D7527C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527C" w:rsidRPr="00655A0C" w:rsidRDefault="00D7527C" w:rsidP="00D7527C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655A0C">
        <w:rPr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655A0C">
        <w:rPr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655A0C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55A0C">
        <w:rPr>
          <w:sz w:val="28"/>
          <w:szCs w:val="28"/>
        </w:rPr>
        <w:t xml:space="preserve">решением земского собрания Яблоновского сельского поселения от </w:t>
      </w:r>
      <w:r>
        <w:rPr>
          <w:sz w:val="28"/>
          <w:szCs w:val="28"/>
        </w:rPr>
        <w:t xml:space="preserve">23 декабря </w:t>
      </w:r>
      <w:r w:rsidRPr="004D22C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D22C3"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№166 </w:t>
      </w:r>
      <w:r w:rsidRPr="00655A0C">
        <w:rPr>
          <w:sz w:val="28"/>
          <w:szCs w:val="28"/>
        </w:rPr>
        <w:t xml:space="preserve">«Об утверждении Положения о </w:t>
      </w:r>
      <w:bookmarkStart w:id="0" w:name="_Hlk73706793"/>
      <w:r w:rsidRPr="00655A0C">
        <w:rPr>
          <w:sz w:val="28"/>
          <w:szCs w:val="28"/>
        </w:rPr>
        <w:t xml:space="preserve">муниципальном контроле </w:t>
      </w:r>
      <w:bookmarkEnd w:id="0"/>
      <w:r w:rsidRPr="00655A0C">
        <w:rPr>
          <w:sz w:val="28"/>
          <w:szCs w:val="28"/>
        </w:rPr>
        <w:t xml:space="preserve">в сфере благоустройства на территории Яблоновского сельского поселения </w:t>
      </w:r>
      <w:r w:rsidRPr="00655A0C">
        <w:rPr>
          <w:rFonts w:eastAsia="Calibri"/>
          <w:sz w:val="28"/>
          <w:szCs w:val="28"/>
        </w:rPr>
        <w:t xml:space="preserve">муниципального района «Корочанский </w:t>
      </w:r>
    </w:p>
    <w:p w:rsidR="00D7527C" w:rsidRPr="00655A0C" w:rsidRDefault="00D7527C" w:rsidP="00D7527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655A0C">
        <w:rPr>
          <w:rFonts w:eastAsia="Calibri"/>
          <w:sz w:val="28"/>
          <w:szCs w:val="28"/>
        </w:rPr>
        <w:t>район» Белгородской области»,</w:t>
      </w:r>
      <w:r w:rsidRPr="00655A0C">
        <w:rPr>
          <w:sz w:val="28"/>
          <w:szCs w:val="28"/>
        </w:rPr>
        <w:t xml:space="preserve"> администрация Яблоновского сельского поселения муниципального района «Корочанский район» </w:t>
      </w:r>
      <w:r w:rsidRPr="00655A0C">
        <w:rPr>
          <w:b/>
          <w:sz w:val="28"/>
          <w:szCs w:val="28"/>
        </w:rPr>
        <w:t>постановляет:</w:t>
      </w:r>
    </w:p>
    <w:p w:rsidR="00D7527C" w:rsidRPr="008B140C" w:rsidRDefault="00D7527C" w:rsidP="00D7527C">
      <w:pPr>
        <w:pStyle w:val="af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Яблоновского сельского поселения в 2025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D7527C" w:rsidRPr="00F4120C" w:rsidRDefault="00D7527C" w:rsidP="00D7527C">
      <w:pPr>
        <w:pStyle w:val="ab"/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6951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sz w:val="28"/>
          <w:szCs w:val="28"/>
        </w:rPr>
        <w:t>Яблонов</w:t>
      </w:r>
      <w:r w:rsidRPr="00266951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</w:t>
      </w:r>
      <w:r w:rsidRPr="00F4120C">
        <w:rPr>
          <w:sz w:val="28"/>
          <w:szCs w:val="28"/>
        </w:rPr>
        <w:lastRenderedPageBreak/>
        <w:t>официальном сайте администрации Яблоновского сельского поселения муниципального района «Корочанский район» Корочанского района (https://yablonovskoe-r31.gosweb.gosuslugi.ru).</w:t>
      </w:r>
    </w:p>
    <w:p w:rsidR="00D7527C" w:rsidRPr="00F4120C" w:rsidRDefault="00D7527C" w:rsidP="00D7527C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2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12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20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7527C" w:rsidRPr="00F4120C" w:rsidRDefault="00D7527C" w:rsidP="00D7527C">
      <w:pPr>
        <w:pStyle w:val="a5"/>
        <w:ind w:firstLine="709"/>
      </w:pPr>
    </w:p>
    <w:p w:rsidR="00D7527C" w:rsidRDefault="00D7527C" w:rsidP="00D7527C">
      <w:pPr>
        <w:ind w:firstLine="709"/>
        <w:contextualSpacing/>
        <w:jc w:val="both"/>
      </w:pPr>
    </w:p>
    <w:p w:rsidR="00D7527C" w:rsidRDefault="00D7527C" w:rsidP="00D7527C">
      <w:pPr>
        <w:ind w:firstLine="709"/>
        <w:contextualSpacing/>
        <w:jc w:val="both"/>
      </w:pPr>
    </w:p>
    <w:p w:rsidR="00D7527C" w:rsidRPr="00F83152" w:rsidRDefault="00D7527C" w:rsidP="00D7527C">
      <w:pPr>
        <w:contextualSpacing/>
        <w:jc w:val="both"/>
        <w:rPr>
          <w:b/>
          <w:bCs/>
          <w:sz w:val="28"/>
          <w:szCs w:val="28"/>
        </w:rPr>
      </w:pPr>
      <w:r w:rsidRPr="00F83152">
        <w:rPr>
          <w:b/>
          <w:bCs/>
          <w:sz w:val="28"/>
          <w:szCs w:val="28"/>
        </w:rPr>
        <w:t>Глава администрации</w:t>
      </w:r>
    </w:p>
    <w:p w:rsidR="00D7527C" w:rsidRPr="00F83152" w:rsidRDefault="00D7527C" w:rsidP="00D7527C">
      <w:pPr>
        <w:contextualSpacing/>
        <w:jc w:val="both"/>
        <w:rPr>
          <w:b/>
          <w:bCs/>
          <w:sz w:val="28"/>
          <w:szCs w:val="28"/>
        </w:rPr>
      </w:pPr>
      <w:r w:rsidRPr="00F83152">
        <w:rPr>
          <w:b/>
          <w:bCs/>
          <w:sz w:val="28"/>
          <w:szCs w:val="28"/>
        </w:rPr>
        <w:t>Яблоновского сельского поселения                                  И.Н. Фоменко</w:t>
      </w:r>
    </w:p>
    <w:p w:rsidR="00D7527C" w:rsidRDefault="00D7527C" w:rsidP="00D7527C">
      <w:pPr>
        <w:spacing w:after="200" w:line="276" w:lineRule="auto"/>
      </w:pPr>
    </w:p>
    <w:p w:rsidR="00D7527C" w:rsidRDefault="00D7527C" w:rsidP="00D7527C">
      <w:pPr>
        <w:pStyle w:val="afb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D7527C" w:rsidSect="005E7124">
          <w:pgSz w:w="11906" w:h="16838"/>
          <w:pgMar w:top="1134" w:right="851" w:bottom="1134" w:left="1701" w:header="720" w:footer="720" w:gutter="0"/>
          <w:cols w:space="720"/>
        </w:sectPr>
      </w:pPr>
    </w:p>
    <w:p w:rsidR="00D7527C" w:rsidRPr="00F83152" w:rsidRDefault="00D7527C" w:rsidP="00D7527C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lastRenderedPageBreak/>
        <w:t>Приложение</w:t>
      </w:r>
    </w:p>
    <w:p w:rsidR="00D7527C" w:rsidRPr="00F83152" w:rsidRDefault="00D7527C" w:rsidP="00D7527C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к постановлению администрации </w:t>
      </w:r>
    </w:p>
    <w:p w:rsidR="00D7527C" w:rsidRPr="00F83152" w:rsidRDefault="00D7527C" w:rsidP="00D7527C">
      <w:pPr>
        <w:ind w:firstLine="9639"/>
        <w:jc w:val="center"/>
        <w:rPr>
          <w:b/>
          <w:sz w:val="28"/>
          <w:szCs w:val="28"/>
        </w:rPr>
      </w:pPr>
      <w:r w:rsidRPr="00F83152">
        <w:rPr>
          <w:b/>
          <w:sz w:val="28"/>
          <w:szCs w:val="28"/>
        </w:rPr>
        <w:t xml:space="preserve">Яблоновского сельского поселения </w:t>
      </w:r>
    </w:p>
    <w:p w:rsidR="00D7527C" w:rsidRPr="00F83152" w:rsidRDefault="007357D8" w:rsidP="00D7527C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 декабря </w:t>
      </w:r>
      <w:r w:rsidR="00D7527C">
        <w:rPr>
          <w:b/>
          <w:sz w:val="28"/>
          <w:szCs w:val="28"/>
        </w:rPr>
        <w:t>2024</w:t>
      </w:r>
      <w:r w:rsidR="00D7527C" w:rsidRPr="00F83152">
        <w:rPr>
          <w:b/>
          <w:sz w:val="28"/>
          <w:szCs w:val="28"/>
        </w:rPr>
        <w:t xml:space="preserve"> года </w:t>
      </w:r>
    </w:p>
    <w:p w:rsidR="00D7527C" w:rsidRPr="00F83152" w:rsidRDefault="007357D8" w:rsidP="00D7527C">
      <w:pPr>
        <w:ind w:firstLine="9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42</w:t>
      </w:r>
    </w:p>
    <w:p w:rsidR="00D7527C" w:rsidRDefault="00D7527C" w:rsidP="00D7527C">
      <w:pPr>
        <w:ind w:firstLine="9639"/>
      </w:pPr>
    </w:p>
    <w:p w:rsidR="00D7527C" w:rsidRPr="002F5AA1" w:rsidRDefault="00D7527C" w:rsidP="00D7527C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D7527C" w:rsidRPr="002F5AA1" w:rsidRDefault="00D7527C" w:rsidP="00D7527C">
      <w:pPr>
        <w:pStyle w:val="af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7527C" w:rsidRPr="00BB5A02" w:rsidRDefault="00D7527C" w:rsidP="00D7527C">
      <w:pPr>
        <w:pStyle w:val="afb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Яблоновск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2025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D7527C" w:rsidRPr="002F5AA1" w:rsidRDefault="00D7527C" w:rsidP="00D7527C">
      <w:pPr>
        <w:pStyle w:val="afb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918"/>
        <w:gridCol w:w="2725"/>
        <w:gridCol w:w="5365"/>
      </w:tblGrid>
      <w:tr w:rsidR="00D7527C" w:rsidRPr="002F5AA1" w:rsidTr="00125D8E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BB5A02" w:rsidRDefault="00D7527C" w:rsidP="00125D8E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BB5A02" w:rsidRDefault="00D7527C" w:rsidP="00125D8E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BB5A02" w:rsidRDefault="00D7527C" w:rsidP="00125D8E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ind w:firstLine="920"/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2025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D7527C" w:rsidRPr="002F5AA1" w:rsidRDefault="00D7527C" w:rsidP="00125D8E">
            <w:pPr>
              <w:ind w:firstLine="920"/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D7527C" w:rsidRPr="002F5AA1" w:rsidRDefault="00D7527C" w:rsidP="00125D8E">
            <w:pPr>
              <w:ind w:firstLine="920"/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lastRenderedPageBreak/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D7527C" w:rsidRPr="00416398" w:rsidRDefault="00D7527C" w:rsidP="00125D8E">
            <w:pPr>
              <w:adjustRightInd w:val="0"/>
              <w:ind w:firstLine="92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Яблоновск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  <w:r w:rsidRPr="00416398">
              <w:rPr>
                <w:bCs/>
              </w:rPr>
              <w:t>решением</w:t>
            </w:r>
            <w:r>
              <w:rPr>
                <w:bCs/>
              </w:rPr>
              <w:t xml:space="preserve"> </w:t>
            </w:r>
            <w:r w:rsidRPr="00416398">
              <w:rPr>
                <w:bCs/>
              </w:rPr>
              <w:t>земского</w:t>
            </w:r>
            <w:r>
              <w:rPr>
                <w:bCs/>
              </w:rPr>
              <w:t xml:space="preserve"> </w:t>
            </w:r>
            <w:r>
              <w:t>Яблоновск</w:t>
            </w:r>
            <w:r w:rsidRPr="00416398">
              <w:t>ого</w:t>
            </w:r>
            <w:r>
              <w:t xml:space="preserve"> </w:t>
            </w:r>
            <w:r w:rsidRPr="00416398">
              <w:t>се</w:t>
            </w:r>
            <w:r>
              <w:t xml:space="preserve">льского поселения от 24 октября </w:t>
            </w:r>
            <w:r w:rsidRPr="00416398">
              <w:t>2019</w:t>
            </w:r>
            <w:r>
              <w:t xml:space="preserve"> </w:t>
            </w:r>
            <w:r w:rsidRPr="00416398">
              <w:t>года</w:t>
            </w:r>
            <w:r>
              <w:t xml:space="preserve"> </w:t>
            </w:r>
            <w:r w:rsidRPr="00416398">
              <w:t>№</w:t>
            </w:r>
            <w:r>
              <w:t xml:space="preserve"> </w:t>
            </w:r>
            <w:r w:rsidRPr="00416398">
              <w:t>59</w:t>
            </w:r>
            <w:r>
              <w:t xml:space="preserve"> </w:t>
            </w:r>
            <w:r w:rsidRPr="00416398">
              <w:t>«Об</w:t>
            </w:r>
            <w:r>
              <w:t xml:space="preserve"> </w:t>
            </w:r>
            <w:r w:rsidRPr="00416398">
              <w:t>утверждении</w:t>
            </w:r>
            <w:r>
              <w:t xml:space="preserve"> </w:t>
            </w:r>
            <w:r w:rsidRPr="00416398">
              <w:t>Правил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Яблоновск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</w:t>
            </w:r>
            <w:r>
              <w:t xml:space="preserve"> </w:t>
            </w:r>
            <w:r w:rsidRPr="00416398">
              <w:t>муниципального</w:t>
            </w:r>
            <w:r>
              <w:t xml:space="preserve"> </w:t>
            </w:r>
            <w:r w:rsidRPr="00416398">
              <w:t>района</w:t>
            </w:r>
            <w:r>
              <w:t xml:space="preserve"> </w:t>
            </w:r>
            <w:r w:rsidRPr="00416398">
              <w:t>«Корочанский</w:t>
            </w:r>
            <w:r>
              <w:t xml:space="preserve"> </w:t>
            </w:r>
            <w:r w:rsidRPr="00416398">
              <w:t>район»</w:t>
            </w:r>
            <w:r>
              <w:t xml:space="preserve"> </w:t>
            </w:r>
            <w:r w:rsidRPr="00416398">
              <w:t>Белгородской</w:t>
            </w:r>
            <w:r>
              <w:t xml:space="preserve"> </w:t>
            </w:r>
            <w:r w:rsidRPr="00416398">
              <w:t>области</w:t>
            </w:r>
            <w:r>
              <w:t xml:space="preserve"> </w:t>
            </w:r>
            <w:r w:rsidRPr="00416398">
              <w:t>в</w:t>
            </w:r>
            <w:r>
              <w:t xml:space="preserve"> </w:t>
            </w:r>
            <w:r w:rsidRPr="00416398">
              <w:t>новой</w:t>
            </w:r>
            <w:r>
              <w:t xml:space="preserve"> </w:t>
            </w:r>
            <w:r w:rsidRPr="00416398">
              <w:t>редакции»</w:t>
            </w:r>
            <w:r>
              <w:t>;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 w:rsidR="00CA1A40">
              <w:t>нии граждан и организаций в 2025</w:t>
            </w:r>
            <w:r>
              <w:t xml:space="preserve"> </w:t>
            </w:r>
            <w:r w:rsidRPr="002F5AA1">
              <w:t>году</w:t>
            </w:r>
            <w:r>
              <w:t xml:space="preserve"> </w:t>
            </w:r>
            <w:r w:rsidR="00CA1A40">
              <w:t xml:space="preserve">не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официальном </w:t>
            </w:r>
            <w:r w:rsidRPr="002F5AA1">
              <w:t>сайт</w:t>
            </w:r>
            <w:r>
              <w:t>е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D7527C" w:rsidRPr="002F5AA1" w:rsidRDefault="00D7527C" w:rsidP="00125D8E">
            <w:pPr>
              <w:adjustRightInd w:val="0"/>
              <w:ind w:firstLine="92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Яблоновск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Яблоновск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на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Яблоновск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Яблоновского сельского поселения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Яблоновск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D7527C" w:rsidRPr="002F5AA1" w:rsidRDefault="00D7527C" w:rsidP="00125D8E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D7527C" w:rsidRPr="002F5AA1" w:rsidRDefault="00D7527C" w:rsidP="00125D8E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D7527C" w:rsidRPr="002F5AA1" w:rsidRDefault="00D7527C" w:rsidP="00125D8E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644BB1" w:rsidRDefault="00D7527C" w:rsidP="00125D8E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644BB1" w:rsidRDefault="00D7527C" w:rsidP="00125D8E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D7527C" w:rsidRPr="002F5AA1" w:rsidRDefault="00D7527C" w:rsidP="00125D8E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lastRenderedPageBreak/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D7527C" w:rsidRPr="002F5AA1" w:rsidRDefault="00D7527C" w:rsidP="00125D8E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D7527C" w:rsidRPr="002F5AA1" w:rsidRDefault="00D7527C" w:rsidP="00125D8E">
            <w:pPr>
              <w:jc w:val="both"/>
            </w:pPr>
          </w:p>
        </w:tc>
      </w:tr>
      <w:tr w:rsidR="00D7527C" w:rsidRPr="002F5AA1" w:rsidTr="00125D8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644BB1" w:rsidRDefault="00D7527C" w:rsidP="00125D8E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D7527C" w:rsidRPr="00644BB1" w:rsidRDefault="00D7527C" w:rsidP="00125D8E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644BB1" w:rsidRDefault="00D7527C" w:rsidP="00125D8E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D7527C" w:rsidRPr="00644BB1" w:rsidRDefault="00D7527C" w:rsidP="00125D8E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644BB1" w:rsidRDefault="00D7527C" w:rsidP="00125D8E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Яблоновск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center"/>
            </w:pPr>
          </w:p>
          <w:p w:rsidR="00D7527C" w:rsidRPr="002F5AA1" w:rsidRDefault="00D7527C" w:rsidP="00125D8E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527C" w:rsidRPr="002F5AA1" w:rsidRDefault="00D7527C" w:rsidP="00125D8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Яблоновск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7A7E05" w:rsidRDefault="00D7527C" w:rsidP="00125D8E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27C" w:rsidRPr="002F5AA1" w:rsidRDefault="00D7527C" w:rsidP="00125D8E"/>
        </w:tc>
      </w:tr>
      <w:tr w:rsidR="00D7527C" w:rsidRPr="002F5AA1" w:rsidTr="00125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27C" w:rsidRPr="002F5AA1" w:rsidRDefault="00D7527C" w:rsidP="00125D8E"/>
        </w:tc>
      </w:tr>
      <w:tr w:rsidR="00D7527C" w:rsidRPr="002F5AA1" w:rsidTr="00125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7A7E05" w:rsidRDefault="00D7527C" w:rsidP="00125D8E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27C" w:rsidRPr="002F5AA1" w:rsidRDefault="00D7527C" w:rsidP="00125D8E"/>
        </w:tc>
      </w:tr>
      <w:tr w:rsidR="00D7527C" w:rsidRPr="002F5AA1" w:rsidTr="00125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7527C" w:rsidRPr="002F5AA1" w:rsidRDefault="00D7527C" w:rsidP="00125D8E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27C" w:rsidRPr="002F5AA1" w:rsidRDefault="00D7527C" w:rsidP="00125D8E"/>
        </w:tc>
      </w:tr>
      <w:tr w:rsidR="00D7527C" w:rsidRPr="002F5AA1" w:rsidTr="00125D8E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7527C" w:rsidRPr="002F5AA1" w:rsidRDefault="00D7527C" w:rsidP="00125D8E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527C" w:rsidRPr="002F5AA1" w:rsidRDefault="00D7527C" w:rsidP="00125D8E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527C" w:rsidRPr="007A7E05" w:rsidRDefault="00D7527C" w:rsidP="00125D8E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7527C" w:rsidRPr="007A7E05" w:rsidRDefault="00D7527C" w:rsidP="00125D8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7527C" w:rsidRPr="002F5AA1" w:rsidTr="00125D8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527C" w:rsidRPr="002F5AA1" w:rsidRDefault="00D7527C" w:rsidP="00125D8E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527C" w:rsidRPr="002F5AA1" w:rsidRDefault="00D7527C" w:rsidP="00125D8E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D7527C" w:rsidRPr="002F5AA1" w:rsidRDefault="00D7527C" w:rsidP="00125D8E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D7527C" w:rsidRDefault="00D7527C" w:rsidP="00D7527C">
      <w:pPr>
        <w:tabs>
          <w:tab w:val="left" w:pos="7575"/>
        </w:tabs>
        <w:sectPr w:rsidR="00D7527C" w:rsidSect="005E712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276FDC" w:rsidRDefault="00276FDC" w:rsidP="00D7527C"/>
    <w:sectPr w:rsidR="00276FDC" w:rsidSect="00D7527C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608128F"/>
    <w:multiLevelType w:val="multilevel"/>
    <w:tmpl w:val="47B433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93F6946"/>
    <w:multiLevelType w:val="hybridMultilevel"/>
    <w:tmpl w:val="4F607C28"/>
    <w:lvl w:ilvl="0" w:tplc="94DE8B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5">
    <w:nsid w:val="1C103555"/>
    <w:multiLevelType w:val="multilevel"/>
    <w:tmpl w:val="5D668F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1EEE535F"/>
    <w:multiLevelType w:val="multilevel"/>
    <w:tmpl w:val="4AE8FD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0D3E8F"/>
    <w:multiLevelType w:val="hybridMultilevel"/>
    <w:tmpl w:val="5E52E3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1386F2F"/>
    <w:multiLevelType w:val="multilevel"/>
    <w:tmpl w:val="D5F247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 w:val="0"/>
      </w:rPr>
    </w:lvl>
  </w:abstractNum>
  <w:abstractNum w:abstractNumId="9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A039C"/>
    <w:multiLevelType w:val="hybridMultilevel"/>
    <w:tmpl w:val="84AAD746"/>
    <w:lvl w:ilvl="0" w:tplc="20A495C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F6F10"/>
    <w:multiLevelType w:val="hybridMultilevel"/>
    <w:tmpl w:val="6E924232"/>
    <w:lvl w:ilvl="0" w:tplc="DEB2E04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1FC17CB"/>
    <w:multiLevelType w:val="multilevel"/>
    <w:tmpl w:val="B05E7BC8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D724E26"/>
    <w:multiLevelType w:val="hybridMultilevel"/>
    <w:tmpl w:val="870EBBD2"/>
    <w:lvl w:ilvl="0" w:tplc="13B6983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0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7527C"/>
    <w:rsid w:val="00276FDC"/>
    <w:rsid w:val="002C1FD2"/>
    <w:rsid w:val="002E4FA0"/>
    <w:rsid w:val="00313273"/>
    <w:rsid w:val="004F6D20"/>
    <w:rsid w:val="007357D8"/>
    <w:rsid w:val="00B72A6B"/>
    <w:rsid w:val="00BF5ACD"/>
    <w:rsid w:val="00CA1A40"/>
    <w:rsid w:val="00D36AB0"/>
    <w:rsid w:val="00D7527C"/>
    <w:rsid w:val="00F4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27C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527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527C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7527C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7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27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752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52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52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52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7527C"/>
    <w:pPr>
      <w:ind w:firstLine="10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752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752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752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752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D7527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7527C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752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7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7527C"/>
    <w:rPr>
      <w:color w:val="0000FF"/>
      <w:u w:val="single"/>
    </w:rPr>
  </w:style>
  <w:style w:type="paragraph" w:styleId="ad">
    <w:name w:val="header"/>
    <w:basedOn w:val="a"/>
    <w:link w:val="ae"/>
    <w:rsid w:val="00D752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7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752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7527C"/>
  </w:style>
  <w:style w:type="paragraph" w:customStyle="1" w:styleId="ConsPlusTitle">
    <w:name w:val="ConsPlusTitle"/>
    <w:rsid w:val="00D7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2">
    <w:name w:val="Нормальный"/>
    <w:rsid w:val="00D75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D7527C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527C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23">
    <w:name w:val="Body Text 2"/>
    <w:basedOn w:val="a"/>
    <w:link w:val="24"/>
    <w:rsid w:val="00D7527C"/>
    <w:pPr>
      <w:autoSpaceDE w:val="0"/>
      <w:autoSpaceDN w:val="0"/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0"/>
    <w:link w:val="23"/>
    <w:rsid w:val="00D7527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link w:val="af3"/>
    <w:rsid w:val="00D752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D7527C"/>
    <w:pPr>
      <w:keepNext/>
      <w:autoSpaceDE w:val="0"/>
      <w:autoSpaceDN w:val="0"/>
      <w:outlineLvl w:val="0"/>
    </w:pPr>
    <w:rPr>
      <w:rFonts w:ascii="MS Sans Serif" w:hAnsi="MS Sans Serif" w:cs="MS Sans Serif"/>
      <w:sz w:val="28"/>
      <w:szCs w:val="28"/>
    </w:rPr>
  </w:style>
  <w:style w:type="paragraph" w:customStyle="1" w:styleId="Char">
    <w:name w:val="Char Знак"/>
    <w:basedOn w:val="a"/>
    <w:uiPriority w:val="99"/>
    <w:rsid w:val="00D752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D7527C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f4">
    <w:name w:val="Табличный_заголовки"/>
    <w:basedOn w:val="a"/>
    <w:rsid w:val="00D7527C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f3">
    <w:name w:val="Без интервала Знак"/>
    <w:link w:val="11"/>
    <w:locked/>
    <w:rsid w:val="00D7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D7527C"/>
    <w:pPr>
      <w:ind w:left="720"/>
    </w:pPr>
    <w:rPr>
      <w:rFonts w:ascii="Calibri" w:eastAsia="Calibri" w:hAnsi="Calibri" w:cs="Calibri"/>
    </w:rPr>
  </w:style>
  <w:style w:type="character" w:styleId="af5">
    <w:name w:val="Emphasis"/>
    <w:basedOn w:val="a0"/>
    <w:qFormat/>
    <w:rsid w:val="00D7527C"/>
    <w:rPr>
      <w:i/>
      <w:iCs/>
    </w:rPr>
  </w:style>
  <w:style w:type="paragraph" w:customStyle="1" w:styleId="ConsPlusNormal">
    <w:name w:val="ConsPlusNormal"/>
    <w:link w:val="ConsPlusNormal0"/>
    <w:rsid w:val="00D75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7527C"/>
  </w:style>
  <w:style w:type="character" w:customStyle="1" w:styleId="ConsPlusNormal0">
    <w:name w:val="ConsPlusNormal Знак"/>
    <w:link w:val="ConsPlusNormal"/>
    <w:locked/>
    <w:rsid w:val="00D752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бзац"/>
    <w:basedOn w:val="a"/>
    <w:link w:val="af7"/>
    <w:uiPriority w:val="99"/>
    <w:rsid w:val="00D7527C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7">
    <w:name w:val="Абзац Знак"/>
    <w:link w:val="af6"/>
    <w:uiPriority w:val="99"/>
    <w:locked/>
    <w:rsid w:val="00D7527C"/>
    <w:rPr>
      <w:rFonts w:ascii="Calibri" w:eastAsia="Times New Roman" w:hAnsi="Calibri" w:cs="Times New Roman"/>
      <w:sz w:val="24"/>
      <w:szCs w:val="24"/>
    </w:rPr>
  </w:style>
  <w:style w:type="paragraph" w:styleId="af8">
    <w:name w:val="Title"/>
    <w:basedOn w:val="a"/>
    <w:link w:val="af9"/>
    <w:uiPriority w:val="99"/>
    <w:qFormat/>
    <w:rsid w:val="00D7527C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D7527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D75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D7527C"/>
  </w:style>
  <w:style w:type="paragraph" w:styleId="HTML">
    <w:name w:val="HTML Preformatted"/>
    <w:basedOn w:val="a"/>
    <w:link w:val="HTML0"/>
    <w:uiPriority w:val="99"/>
    <w:unhideWhenUsed/>
    <w:rsid w:val="00D7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27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5"/>
    <w:locked/>
    <w:rsid w:val="00D7527C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D7527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D752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7527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D7527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D7527C"/>
  </w:style>
  <w:style w:type="paragraph" w:styleId="afb">
    <w:name w:val="Normal (Web)"/>
    <w:basedOn w:val="a"/>
    <w:uiPriority w:val="99"/>
    <w:unhideWhenUsed/>
    <w:rsid w:val="00D7527C"/>
    <w:pPr>
      <w:spacing w:before="100" w:beforeAutospacing="1" w:after="119"/>
    </w:pPr>
  </w:style>
  <w:style w:type="paragraph" w:customStyle="1" w:styleId="sdfootnote1">
    <w:name w:val="sdfootnote1"/>
    <w:basedOn w:val="a"/>
    <w:rsid w:val="00D7527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527C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527C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9</cp:revision>
  <cp:lastPrinted>2024-12-10T06:54:00Z</cp:lastPrinted>
  <dcterms:created xsi:type="dcterms:W3CDTF">2024-09-25T06:56:00Z</dcterms:created>
  <dcterms:modified xsi:type="dcterms:W3CDTF">2024-12-10T07:58:00Z</dcterms:modified>
</cp:coreProperties>
</file>