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A3" w:rsidRPr="007E25A3" w:rsidRDefault="007E25A3" w:rsidP="007E25A3">
      <w:pPr>
        <w:widowControl w:val="0"/>
        <w:autoSpaceDE w:val="0"/>
        <w:autoSpaceDN w:val="0"/>
        <w:adjustRightInd w:val="0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r w:rsidRPr="007E25A3">
        <w:rPr>
          <w:rFonts w:ascii="Arial" w:eastAsia="PMingLiU" w:hAnsi="Arial" w:cs="Arial"/>
          <w:b/>
          <w:spacing w:val="40"/>
          <w:sz w:val="20"/>
          <w:szCs w:val="20"/>
        </w:rPr>
        <w:t>БЕЛГОРОДСКАЯ ОБЛАСТЬ</w:t>
      </w:r>
    </w:p>
    <w:p w:rsidR="007E25A3" w:rsidRPr="00B338C0" w:rsidRDefault="007E25A3" w:rsidP="007E25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7E25A3" w:rsidRPr="007E25A3" w:rsidRDefault="007E25A3" w:rsidP="007E25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7E25A3">
        <w:rPr>
          <w:rFonts w:ascii="Arial" w:hAnsi="Arial" w:cs="Arial"/>
          <w:b/>
          <w:sz w:val="36"/>
          <w:szCs w:val="36"/>
        </w:rPr>
        <w:t>АДМИНИСТРАЦИЯ ЯБЛОНОВСКОГО СЕЛЬСКОГО ПОСЕЛЕНИЯ МУНИЦИПАЛЬНЫЙ РАЙОН «КОРОЧАНСКИЙ РАЙОН»</w:t>
      </w:r>
    </w:p>
    <w:p w:rsidR="007E25A3" w:rsidRPr="00B338C0" w:rsidRDefault="007E25A3" w:rsidP="007E25A3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</w:rPr>
      </w:pPr>
    </w:p>
    <w:p w:rsidR="007E25A3" w:rsidRDefault="007E25A3" w:rsidP="007E25A3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proofErr w:type="gramStart"/>
      <w:r w:rsidRPr="00B338C0">
        <w:rPr>
          <w:rFonts w:ascii="Arial" w:hAnsi="Arial" w:cs="Arial"/>
          <w:sz w:val="32"/>
          <w:szCs w:val="32"/>
        </w:rPr>
        <w:t>П</w:t>
      </w:r>
      <w:proofErr w:type="gramEnd"/>
      <w:r w:rsidRPr="00B338C0"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7E25A3" w:rsidRPr="00B338C0" w:rsidRDefault="007E25A3" w:rsidP="007E25A3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:rsidR="007E25A3" w:rsidRPr="00B338C0" w:rsidRDefault="007E25A3" w:rsidP="007E25A3">
      <w:pPr>
        <w:spacing w:line="276" w:lineRule="auto"/>
        <w:jc w:val="center"/>
        <w:rPr>
          <w:rFonts w:ascii="Arial" w:hAnsi="Arial" w:cs="Arial"/>
          <w:b/>
          <w:sz w:val="17"/>
          <w:szCs w:val="17"/>
        </w:rPr>
      </w:pPr>
      <w:r w:rsidRPr="00B338C0">
        <w:rPr>
          <w:rFonts w:ascii="Arial" w:hAnsi="Arial" w:cs="Arial"/>
          <w:b/>
          <w:sz w:val="17"/>
          <w:szCs w:val="17"/>
        </w:rPr>
        <w:t>Яблоново</w:t>
      </w:r>
    </w:p>
    <w:p w:rsidR="007E25A3" w:rsidRPr="00B338C0" w:rsidRDefault="007E25A3" w:rsidP="007E25A3">
      <w:pPr>
        <w:rPr>
          <w:sz w:val="17"/>
          <w:szCs w:val="17"/>
        </w:rPr>
      </w:pPr>
    </w:p>
    <w:tbl>
      <w:tblPr>
        <w:tblW w:w="9606" w:type="dxa"/>
        <w:tblLook w:val="04A0"/>
      </w:tblPr>
      <w:tblGrid>
        <w:gridCol w:w="317"/>
        <w:gridCol w:w="505"/>
        <w:gridCol w:w="310"/>
        <w:gridCol w:w="1377"/>
        <w:gridCol w:w="301"/>
        <w:gridCol w:w="425"/>
        <w:gridCol w:w="341"/>
        <w:gridCol w:w="4604"/>
        <w:gridCol w:w="332"/>
        <w:gridCol w:w="1094"/>
      </w:tblGrid>
      <w:tr w:rsidR="007E25A3" w:rsidRPr="00B338C0" w:rsidTr="00E823B3">
        <w:tc>
          <w:tcPr>
            <w:tcW w:w="311" w:type="dxa"/>
            <w:vAlign w:val="bottom"/>
          </w:tcPr>
          <w:p w:rsidR="007E25A3" w:rsidRPr="007E25A3" w:rsidRDefault="007E25A3" w:rsidP="00E823B3">
            <w:pPr>
              <w:jc w:val="center"/>
              <w:rPr>
                <w:sz w:val="18"/>
                <w:szCs w:val="18"/>
              </w:rPr>
            </w:pPr>
            <w:r w:rsidRPr="007E25A3">
              <w:rPr>
                <w:rFonts w:ascii="Arial" w:hAnsi="Arial" w:cs="Arial"/>
                <w:b/>
                <w:sz w:val="18"/>
                <w:szCs w:val="18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7E25A3" w:rsidRPr="007E25A3" w:rsidRDefault="004B3094" w:rsidP="00E823B3">
            <w:pPr>
              <w:ind w:left="-141" w:right="-74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24</w:t>
            </w:r>
          </w:p>
        </w:tc>
        <w:tc>
          <w:tcPr>
            <w:tcW w:w="310" w:type="dxa"/>
            <w:vAlign w:val="bottom"/>
          </w:tcPr>
          <w:p w:rsidR="007E25A3" w:rsidRPr="007E25A3" w:rsidRDefault="007E25A3" w:rsidP="00E823B3">
            <w:pPr>
              <w:ind w:left="-108" w:right="-80"/>
              <w:jc w:val="center"/>
              <w:rPr>
                <w:sz w:val="18"/>
                <w:szCs w:val="18"/>
              </w:rPr>
            </w:pPr>
            <w:r w:rsidRPr="007E25A3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7E25A3" w:rsidRPr="007E25A3" w:rsidRDefault="007E25A3" w:rsidP="00E823B3">
            <w:pPr>
              <w:ind w:left="-141" w:right="-74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E25A3">
              <w:rPr>
                <w:rFonts w:ascii="Calibri Light" w:hAnsi="Calibri Light"/>
                <w:sz w:val="18"/>
                <w:szCs w:val="18"/>
              </w:rPr>
              <w:t>декабря</w:t>
            </w:r>
          </w:p>
        </w:tc>
        <w:tc>
          <w:tcPr>
            <w:tcW w:w="301" w:type="dxa"/>
            <w:vAlign w:val="bottom"/>
          </w:tcPr>
          <w:p w:rsidR="007E25A3" w:rsidRPr="007E25A3" w:rsidRDefault="007E25A3" w:rsidP="00E823B3">
            <w:pPr>
              <w:ind w:left="-141" w:right="-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5A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7E25A3" w:rsidRPr="007E25A3" w:rsidRDefault="007E25A3" w:rsidP="00E823B3">
            <w:pPr>
              <w:ind w:left="-141" w:right="-74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E25A3">
              <w:rPr>
                <w:rFonts w:ascii="Calibri Light" w:hAnsi="Calibri Light"/>
                <w:sz w:val="18"/>
                <w:szCs w:val="18"/>
              </w:rPr>
              <w:t>2</w:t>
            </w:r>
            <w:r w:rsidR="005E7796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335" w:type="dxa"/>
            <w:vAlign w:val="bottom"/>
          </w:tcPr>
          <w:p w:rsidR="007E25A3" w:rsidRPr="007E25A3" w:rsidRDefault="007E25A3" w:rsidP="00E823B3">
            <w:pPr>
              <w:jc w:val="center"/>
              <w:rPr>
                <w:sz w:val="18"/>
                <w:szCs w:val="18"/>
              </w:rPr>
            </w:pPr>
            <w:proofErr w:type="gramStart"/>
            <w:r w:rsidRPr="007E25A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  <w:r w:rsidRPr="007E25A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619" w:type="dxa"/>
            <w:vAlign w:val="bottom"/>
          </w:tcPr>
          <w:p w:rsidR="007E25A3" w:rsidRPr="007E25A3" w:rsidRDefault="007E25A3" w:rsidP="00E823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vAlign w:val="bottom"/>
          </w:tcPr>
          <w:p w:rsidR="007E25A3" w:rsidRPr="007E25A3" w:rsidRDefault="007E25A3" w:rsidP="00E823B3">
            <w:pPr>
              <w:ind w:right="-85"/>
              <w:jc w:val="center"/>
              <w:rPr>
                <w:sz w:val="18"/>
                <w:szCs w:val="18"/>
              </w:rPr>
            </w:pPr>
            <w:r w:rsidRPr="007E25A3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7E25A3" w:rsidRPr="007E25A3" w:rsidRDefault="005E7796" w:rsidP="00E823B3">
            <w:pPr>
              <w:ind w:left="-141" w:right="-74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5</w:t>
            </w:r>
            <w:r w:rsidR="004B3094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</w:tbl>
    <w:p w:rsidR="007E25A3" w:rsidRPr="00B338C0" w:rsidRDefault="007E25A3" w:rsidP="007E25A3">
      <w:pPr>
        <w:rPr>
          <w:szCs w:val="28"/>
        </w:rPr>
      </w:pPr>
    </w:p>
    <w:p w:rsidR="00016F74" w:rsidRDefault="00016F74" w:rsidP="00016F74">
      <w:pPr>
        <w:rPr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5A2EF6" w:rsidRDefault="00016F74" w:rsidP="005A2EF6">
      <w:pPr>
        <w:ind w:right="3968"/>
        <w:jc w:val="both"/>
        <w:rPr>
          <w:b/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</w:t>
      </w:r>
      <w:proofErr w:type="gramStart"/>
      <w:r>
        <w:rPr>
          <w:b/>
          <w:bCs/>
          <w:color w:val="000000"/>
          <w:szCs w:val="28"/>
        </w:rPr>
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и среднего предпртнимательства), для предоставления во владение и (или) пользование на долгосрочной основе субъектам малого и среднего предпринимательства, </w:t>
      </w:r>
      <w:r w:rsidRPr="007E25A3">
        <w:rPr>
          <w:b/>
          <w:szCs w:val="28"/>
        </w:rPr>
        <w:t xml:space="preserve">физическим лицам, не являющимися </w:t>
      </w:r>
      <w:r w:rsidRPr="00016F74">
        <w:rPr>
          <w:b/>
          <w:szCs w:val="28"/>
        </w:rPr>
        <w:t>индивидуальными предпринимателями и применяющим специальный налоговый режим «Налог на профессиональный доход»</w:t>
      </w:r>
      <w:r>
        <w:rPr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на территории </w:t>
      </w:r>
      <w:r w:rsidR="007E25A3">
        <w:rPr>
          <w:b/>
          <w:bCs/>
          <w:color w:val="000000"/>
          <w:szCs w:val="28"/>
        </w:rPr>
        <w:t>Яблоно</w:t>
      </w:r>
      <w:r>
        <w:rPr>
          <w:b/>
          <w:bCs/>
          <w:color w:val="000000"/>
          <w:szCs w:val="28"/>
        </w:rPr>
        <w:t>вского сельского посел</w:t>
      </w:r>
      <w:r w:rsidR="005E7796">
        <w:rPr>
          <w:b/>
          <w:bCs/>
          <w:color w:val="000000"/>
          <w:szCs w:val="28"/>
        </w:rPr>
        <w:t>ения Корочанского района на 2025</w:t>
      </w:r>
      <w:r>
        <w:rPr>
          <w:b/>
          <w:bCs/>
          <w:color w:val="000000"/>
          <w:szCs w:val="28"/>
        </w:rPr>
        <w:t xml:space="preserve"> год</w:t>
      </w:r>
      <w:bookmarkStart w:id="0" w:name="sub_1"/>
      <w:proofErr w:type="gramEnd"/>
    </w:p>
    <w:p w:rsidR="005A2EF6" w:rsidRDefault="005A2EF6" w:rsidP="005A2EF6">
      <w:pPr>
        <w:ind w:right="3968"/>
        <w:jc w:val="both"/>
        <w:rPr>
          <w:b/>
          <w:bCs/>
          <w:color w:val="000000"/>
          <w:szCs w:val="28"/>
        </w:rPr>
      </w:pPr>
    </w:p>
    <w:p w:rsidR="005A2EF6" w:rsidRDefault="005A2EF6" w:rsidP="005A2EF6">
      <w:pPr>
        <w:ind w:right="3968"/>
        <w:jc w:val="both"/>
        <w:rPr>
          <w:b/>
          <w:bCs/>
          <w:color w:val="000000"/>
          <w:szCs w:val="28"/>
        </w:rPr>
      </w:pPr>
    </w:p>
    <w:p w:rsidR="005A2EF6" w:rsidRDefault="005A2EF6" w:rsidP="005A2EF6">
      <w:pPr>
        <w:ind w:right="3968"/>
        <w:jc w:val="both"/>
        <w:rPr>
          <w:b/>
          <w:bCs/>
          <w:color w:val="000000"/>
          <w:szCs w:val="28"/>
        </w:rPr>
      </w:pPr>
    </w:p>
    <w:p w:rsidR="00016F74" w:rsidRPr="005A2EF6" w:rsidRDefault="00016F74" w:rsidP="005A2EF6">
      <w:pPr>
        <w:ind w:right="-1" w:firstLine="708"/>
        <w:jc w:val="both"/>
        <w:rPr>
          <w:b/>
          <w:spacing w:val="-6"/>
          <w:szCs w:val="28"/>
        </w:rPr>
      </w:pPr>
      <w:proofErr w:type="gramStart"/>
      <w:r w:rsidRPr="005A2EF6">
        <w:rPr>
          <w:spacing w:val="-6"/>
          <w:szCs w:val="28"/>
        </w:rPr>
        <w:t>В соответствии со статьями 12, 132 Конституции Российской Федерации, с Федеральным законом от 06.10.2003</w:t>
      </w:r>
      <w:r w:rsidR="00D23A3F" w:rsidRPr="005A2EF6">
        <w:rPr>
          <w:spacing w:val="-6"/>
          <w:szCs w:val="28"/>
        </w:rPr>
        <w:t xml:space="preserve"> </w:t>
      </w:r>
      <w:r w:rsidRPr="005A2EF6">
        <w:rPr>
          <w:spacing w:val="-6"/>
          <w:szCs w:val="28"/>
        </w:rPr>
        <w:t>№131-ФЗ «Об общи</w:t>
      </w:r>
      <w:r w:rsidR="00D23A3F" w:rsidRPr="005A2EF6">
        <w:rPr>
          <w:spacing w:val="-6"/>
          <w:szCs w:val="28"/>
        </w:rPr>
        <w:t xml:space="preserve">х принципах организации местного самоуправления в Российской Федерации», со статьей 18 Федерального закона от 24.07.2007 № 209-ФЗ «О развитии малого и среднего предпринимательствыа в Российской Федерации», </w:t>
      </w:r>
      <w:r w:rsidRPr="005A2EF6">
        <w:rPr>
          <w:spacing w:val="1"/>
          <w:szCs w:val="28"/>
        </w:rPr>
        <w:t xml:space="preserve">Уставом </w:t>
      </w:r>
      <w:r w:rsidR="007E25A3" w:rsidRPr="005A2EF6">
        <w:rPr>
          <w:spacing w:val="1"/>
          <w:szCs w:val="28"/>
        </w:rPr>
        <w:t>Яблоно</w:t>
      </w:r>
      <w:r w:rsidRPr="005A2EF6">
        <w:rPr>
          <w:spacing w:val="1"/>
          <w:szCs w:val="28"/>
        </w:rPr>
        <w:t xml:space="preserve">вского сельского поселения Корочанского района Белгородской области, администрация </w:t>
      </w:r>
      <w:r w:rsidR="007E25A3" w:rsidRPr="005A2EF6">
        <w:rPr>
          <w:spacing w:val="1"/>
          <w:szCs w:val="28"/>
        </w:rPr>
        <w:t>Яблоно</w:t>
      </w:r>
      <w:r w:rsidRPr="005A2EF6">
        <w:rPr>
          <w:spacing w:val="1"/>
          <w:szCs w:val="28"/>
        </w:rPr>
        <w:t xml:space="preserve">вского сельского поселения </w:t>
      </w:r>
      <w:r w:rsidR="0004789A">
        <w:rPr>
          <w:b/>
          <w:spacing w:val="1"/>
          <w:szCs w:val="28"/>
        </w:rPr>
        <w:t>п</w:t>
      </w:r>
      <w:r w:rsidRPr="005A2EF6">
        <w:rPr>
          <w:b/>
          <w:spacing w:val="1"/>
          <w:szCs w:val="28"/>
        </w:rPr>
        <w:t>остановляет</w:t>
      </w:r>
      <w:r w:rsidRPr="005A2EF6">
        <w:rPr>
          <w:b/>
          <w:szCs w:val="28"/>
        </w:rPr>
        <w:t>:</w:t>
      </w:r>
      <w:proofErr w:type="gramEnd"/>
    </w:p>
    <w:p w:rsidR="00D23A3F" w:rsidRPr="005A2EF6" w:rsidRDefault="00016F74" w:rsidP="005A2EF6">
      <w:pPr>
        <w:ind w:right="-1" w:firstLine="708"/>
        <w:jc w:val="both"/>
        <w:rPr>
          <w:spacing w:val="-6"/>
          <w:szCs w:val="28"/>
        </w:rPr>
      </w:pPr>
      <w:r w:rsidRPr="005A2EF6">
        <w:rPr>
          <w:rStyle w:val="FontStyle36"/>
          <w:b w:val="0"/>
          <w:spacing w:val="-6"/>
          <w:szCs w:val="28"/>
        </w:rPr>
        <w:t>1.</w:t>
      </w:r>
      <w:r w:rsidRPr="005A2EF6">
        <w:rPr>
          <w:rStyle w:val="FontStyle36"/>
          <w:spacing w:val="-6"/>
          <w:szCs w:val="28"/>
        </w:rPr>
        <w:t xml:space="preserve"> </w:t>
      </w:r>
      <w:proofErr w:type="gramStart"/>
      <w:r w:rsidRPr="005A2EF6">
        <w:rPr>
          <w:szCs w:val="28"/>
        </w:rPr>
        <w:t xml:space="preserve">Утвердить </w:t>
      </w:r>
      <w:r w:rsidR="00D23A3F" w:rsidRPr="005A2EF6">
        <w:rPr>
          <w:szCs w:val="28"/>
        </w:rPr>
        <w:t>перечень</w:t>
      </w:r>
      <w:r w:rsidR="00D23A3F" w:rsidRPr="005A2EF6">
        <w:rPr>
          <w:bCs/>
          <w:color w:val="000000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предпртнимательства), для предоставления во владение и (или) пользование на долгосрочной основе субъектам малого и среднего предпринимательства, </w:t>
      </w:r>
      <w:r w:rsidR="00D23A3F" w:rsidRPr="005A2EF6">
        <w:rPr>
          <w:szCs w:val="28"/>
        </w:rPr>
        <w:t xml:space="preserve">физическим лицам, не являющимися </w:t>
      </w:r>
      <w:r w:rsidR="00D23A3F" w:rsidRPr="005A2EF6">
        <w:rPr>
          <w:szCs w:val="28"/>
        </w:rPr>
        <w:lastRenderedPageBreak/>
        <w:t xml:space="preserve">индивидуальными предпринимателями и применяющим специальный налоговый режим «Налог на профессиональный доход» </w:t>
      </w:r>
      <w:r w:rsidR="00D23A3F" w:rsidRPr="005A2EF6">
        <w:rPr>
          <w:bCs/>
          <w:color w:val="000000"/>
          <w:szCs w:val="28"/>
        </w:rPr>
        <w:t xml:space="preserve">на территории </w:t>
      </w:r>
      <w:r w:rsidR="007E25A3" w:rsidRPr="005A2EF6">
        <w:rPr>
          <w:bCs/>
          <w:color w:val="000000"/>
          <w:szCs w:val="28"/>
        </w:rPr>
        <w:t>Яблоно</w:t>
      </w:r>
      <w:r w:rsidR="00D23A3F" w:rsidRPr="005A2EF6">
        <w:rPr>
          <w:bCs/>
          <w:color w:val="000000"/>
          <w:szCs w:val="28"/>
        </w:rPr>
        <w:t>вского сельского посел</w:t>
      </w:r>
      <w:r w:rsidR="005E7796">
        <w:rPr>
          <w:bCs/>
          <w:color w:val="000000"/>
          <w:szCs w:val="28"/>
        </w:rPr>
        <w:t>ения Корочанского района на 2025</w:t>
      </w:r>
      <w:r w:rsidR="00D23A3F" w:rsidRPr="005A2EF6">
        <w:rPr>
          <w:bCs/>
          <w:color w:val="000000"/>
          <w:szCs w:val="28"/>
        </w:rPr>
        <w:t xml:space="preserve"> год (далее перечнь</w:t>
      </w:r>
      <w:proofErr w:type="gramEnd"/>
      <w:r w:rsidR="00D23A3F" w:rsidRPr="005A2EF6">
        <w:rPr>
          <w:bCs/>
          <w:color w:val="000000"/>
          <w:szCs w:val="28"/>
        </w:rPr>
        <w:t>) (прилагается).</w:t>
      </w:r>
    </w:p>
    <w:bookmarkEnd w:id="0"/>
    <w:p w:rsidR="00016F74" w:rsidRPr="005A2EF6" w:rsidRDefault="00016F74" w:rsidP="00016F74">
      <w:pPr>
        <w:pStyle w:val="1"/>
        <w:shd w:val="clear" w:color="auto" w:fill="auto"/>
        <w:tabs>
          <w:tab w:val="right" w:pos="0"/>
        </w:tabs>
        <w:spacing w:before="0"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A2EF6">
        <w:rPr>
          <w:rFonts w:ascii="Times New Roman" w:hAnsi="Times New Roman" w:cs="Times New Roman"/>
          <w:sz w:val="28"/>
          <w:szCs w:val="28"/>
        </w:rPr>
        <w:tab/>
      </w:r>
      <w:r w:rsidR="001C1F62" w:rsidRPr="005A2EF6">
        <w:rPr>
          <w:rFonts w:ascii="Times New Roman" w:hAnsi="Times New Roman" w:cs="Times New Roman"/>
          <w:sz w:val="28"/>
          <w:szCs w:val="28"/>
        </w:rPr>
        <w:t>2</w:t>
      </w:r>
      <w:r w:rsidRPr="005A2EF6">
        <w:rPr>
          <w:rFonts w:ascii="Times New Roman" w:hAnsi="Times New Roman" w:cs="Times New Roman"/>
          <w:sz w:val="28"/>
          <w:szCs w:val="28"/>
        </w:rPr>
        <w:t xml:space="preserve">. Обнародовать данное постановление в общедоступных местах: на информационных стендах, в администрации </w:t>
      </w:r>
      <w:r w:rsidR="007E25A3" w:rsidRPr="005A2EF6">
        <w:rPr>
          <w:rFonts w:ascii="Times New Roman" w:hAnsi="Times New Roman" w:cs="Times New Roman"/>
          <w:sz w:val="28"/>
          <w:szCs w:val="28"/>
        </w:rPr>
        <w:t>Яблоно</w:t>
      </w:r>
      <w:r w:rsidRPr="005A2EF6">
        <w:rPr>
          <w:rFonts w:ascii="Times New Roman" w:hAnsi="Times New Roman" w:cs="Times New Roman"/>
          <w:sz w:val="28"/>
          <w:szCs w:val="28"/>
        </w:rPr>
        <w:t xml:space="preserve">вского сельского поселения, </w:t>
      </w:r>
      <w:r w:rsidR="007E25A3" w:rsidRPr="005A2EF6">
        <w:rPr>
          <w:rFonts w:ascii="Times New Roman" w:hAnsi="Times New Roman" w:cs="Times New Roman"/>
          <w:sz w:val="28"/>
          <w:szCs w:val="28"/>
        </w:rPr>
        <w:t>Яблоно</w:t>
      </w:r>
      <w:r w:rsidRPr="005A2EF6">
        <w:rPr>
          <w:rFonts w:ascii="Times New Roman" w:hAnsi="Times New Roman" w:cs="Times New Roman"/>
          <w:sz w:val="28"/>
          <w:szCs w:val="28"/>
        </w:rPr>
        <w:t xml:space="preserve">вской сельской модельной библиотеке, </w:t>
      </w:r>
      <w:r w:rsidRPr="005A2EF6">
        <w:rPr>
          <w:rFonts w:ascii="Times New Roman" w:hAnsi="Times New Roman" w:cs="Times New Roman"/>
          <w:color w:val="050505"/>
          <w:sz w:val="28"/>
          <w:szCs w:val="28"/>
        </w:rPr>
        <w:t xml:space="preserve">а также разместить </w:t>
      </w:r>
      <w:r w:rsidRPr="005A2EF6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5A2EF6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5A2EF6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4" w:history="1">
        <w:r w:rsidRPr="005A2EF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5A2EF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5A2EF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A2EF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A2EF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korocha</w:t>
        </w:r>
        <w:proofErr w:type="spellEnd"/>
        <w:r w:rsidRPr="005A2EF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A2EF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A2EF6">
        <w:rPr>
          <w:rFonts w:ascii="Times New Roman" w:hAnsi="Times New Roman" w:cs="Times New Roman"/>
          <w:sz w:val="28"/>
          <w:szCs w:val="28"/>
        </w:rPr>
        <w:t>.</w:t>
      </w:r>
    </w:p>
    <w:p w:rsidR="00016F74" w:rsidRPr="005A2EF6" w:rsidRDefault="005A2EF6" w:rsidP="00016F74">
      <w:pPr>
        <w:ind w:right="-1"/>
        <w:jc w:val="both"/>
        <w:rPr>
          <w:szCs w:val="28"/>
        </w:rPr>
      </w:pPr>
      <w:r>
        <w:rPr>
          <w:szCs w:val="28"/>
        </w:rPr>
        <w:tab/>
        <w:t>3</w:t>
      </w:r>
      <w:r w:rsidR="00016F74" w:rsidRPr="005A2EF6">
        <w:rPr>
          <w:szCs w:val="28"/>
        </w:rPr>
        <w:t>. Настоящее постановление вступает в силу со дня его официального обнародования (опубликования).</w:t>
      </w:r>
    </w:p>
    <w:p w:rsidR="00016F74" w:rsidRPr="005A2EF6" w:rsidRDefault="005A2EF6" w:rsidP="00016F74">
      <w:pPr>
        <w:ind w:right="-1"/>
        <w:jc w:val="both"/>
        <w:rPr>
          <w:szCs w:val="28"/>
        </w:rPr>
      </w:pPr>
      <w:r>
        <w:rPr>
          <w:szCs w:val="28"/>
        </w:rPr>
        <w:tab/>
        <w:t>4</w:t>
      </w:r>
      <w:r w:rsidR="00016F74" w:rsidRPr="005A2EF6">
        <w:rPr>
          <w:szCs w:val="28"/>
        </w:rPr>
        <w:t xml:space="preserve">. </w:t>
      </w:r>
      <w:proofErr w:type="gramStart"/>
      <w:r w:rsidR="00016F74" w:rsidRPr="005A2EF6">
        <w:rPr>
          <w:szCs w:val="28"/>
        </w:rPr>
        <w:t>Контроль за</w:t>
      </w:r>
      <w:proofErr w:type="gramEnd"/>
      <w:r w:rsidR="00016F74" w:rsidRPr="005A2EF6">
        <w:rPr>
          <w:szCs w:val="28"/>
        </w:rPr>
        <w:t xml:space="preserve"> исполнением данного постановления оставляю за собой.</w:t>
      </w:r>
    </w:p>
    <w:p w:rsidR="00016F74" w:rsidRPr="005A2EF6" w:rsidRDefault="00016F74" w:rsidP="00016F74">
      <w:pPr>
        <w:ind w:left="4248" w:right="-1" w:hanging="2628"/>
        <w:rPr>
          <w:b/>
          <w:color w:val="333333"/>
          <w:szCs w:val="28"/>
        </w:rPr>
      </w:pPr>
    </w:p>
    <w:p w:rsidR="00016F74" w:rsidRPr="005A2EF6" w:rsidRDefault="00016F74" w:rsidP="00016F74">
      <w:pPr>
        <w:ind w:right="-1"/>
        <w:jc w:val="both"/>
        <w:rPr>
          <w:b/>
          <w:szCs w:val="28"/>
        </w:rPr>
      </w:pPr>
    </w:p>
    <w:p w:rsidR="00016F74" w:rsidRDefault="00016F74" w:rsidP="00016F74">
      <w:pPr>
        <w:rPr>
          <w:b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</w:p>
    <w:p w:rsidR="00016F74" w:rsidRDefault="007E25A3" w:rsidP="00016F74">
      <w:pPr>
        <w:jc w:val="both"/>
        <w:rPr>
          <w:b/>
          <w:szCs w:val="28"/>
        </w:rPr>
      </w:pPr>
      <w:r>
        <w:rPr>
          <w:b/>
          <w:szCs w:val="28"/>
        </w:rPr>
        <w:t>Яблоно</w:t>
      </w:r>
      <w:r w:rsidR="00016F74">
        <w:rPr>
          <w:b/>
          <w:szCs w:val="28"/>
        </w:rPr>
        <w:t xml:space="preserve">вского сельского поселения  </w:t>
      </w:r>
      <w:r w:rsidR="00016F74">
        <w:rPr>
          <w:b/>
          <w:szCs w:val="28"/>
        </w:rPr>
        <w:tab/>
      </w:r>
      <w:r w:rsidR="00016F74">
        <w:rPr>
          <w:b/>
          <w:szCs w:val="28"/>
        </w:rPr>
        <w:tab/>
      </w:r>
      <w:r w:rsidR="00016F74">
        <w:rPr>
          <w:b/>
          <w:szCs w:val="28"/>
        </w:rPr>
        <w:tab/>
      </w:r>
      <w:r>
        <w:rPr>
          <w:b/>
          <w:szCs w:val="28"/>
        </w:rPr>
        <w:t xml:space="preserve">          </w:t>
      </w:r>
      <w:r w:rsidR="00950B22">
        <w:rPr>
          <w:b/>
          <w:szCs w:val="28"/>
        </w:rPr>
        <w:t>И.Н. Фоменко</w:t>
      </w:r>
      <w:r w:rsidR="00016F74">
        <w:rPr>
          <w:b/>
          <w:szCs w:val="28"/>
        </w:rPr>
        <w:t xml:space="preserve"> </w:t>
      </w:r>
    </w:p>
    <w:p w:rsidR="00016F74" w:rsidRDefault="00016F74" w:rsidP="00016F74"/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5A2EF6" w:rsidRDefault="005A2EF6" w:rsidP="00016F74">
      <w:pPr>
        <w:rPr>
          <w:bCs/>
          <w:szCs w:val="28"/>
        </w:rPr>
      </w:pPr>
    </w:p>
    <w:p w:rsidR="005A2EF6" w:rsidRDefault="005A2EF6" w:rsidP="00016F74">
      <w:pPr>
        <w:rPr>
          <w:bCs/>
          <w:szCs w:val="28"/>
        </w:rPr>
      </w:pPr>
    </w:p>
    <w:p w:rsidR="005A2EF6" w:rsidRDefault="005A2EF6" w:rsidP="00016F74">
      <w:pPr>
        <w:rPr>
          <w:bCs/>
          <w:szCs w:val="28"/>
        </w:rPr>
      </w:pPr>
    </w:p>
    <w:p w:rsidR="005A2EF6" w:rsidRPr="005A2EF6" w:rsidRDefault="001C1F62" w:rsidP="005A2EF6">
      <w:pPr>
        <w:ind w:left="4678"/>
        <w:jc w:val="center"/>
        <w:rPr>
          <w:b/>
          <w:bCs/>
          <w:szCs w:val="28"/>
        </w:rPr>
      </w:pPr>
      <w:r w:rsidRPr="005A2EF6">
        <w:rPr>
          <w:b/>
          <w:bCs/>
          <w:szCs w:val="28"/>
        </w:rPr>
        <w:lastRenderedPageBreak/>
        <w:t>Утвержден</w:t>
      </w:r>
    </w:p>
    <w:p w:rsidR="007C39C0" w:rsidRPr="005A2EF6" w:rsidRDefault="00016F74" w:rsidP="005A2EF6">
      <w:pPr>
        <w:ind w:left="4678"/>
        <w:jc w:val="center"/>
        <w:rPr>
          <w:b/>
          <w:bCs/>
          <w:szCs w:val="28"/>
        </w:rPr>
      </w:pPr>
      <w:r w:rsidRPr="005A2EF6">
        <w:rPr>
          <w:b/>
          <w:bCs/>
          <w:szCs w:val="28"/>
        </w:rPr>
        <w:t xml:space="preserve">постановлением администрации </w:t>
      </w:r>
      <w:r w:rsidR="007E25A3" w:rsidRPr="005A2EF6">
        <w:rPr>
          <w:b/>
          <w:bCs/>
          <w:szCs w:val="28"/>
        </w:rPr>
        <w:t>Яблоно</w:t>
      </w:r>
      <w:r w:rsidRPr="005A2EF6">
        <w:rPr>
          <w:b/>
          <w:bCs/>
          <w:szCs w:val="28"/>
        </w:rPr>
        <w:t>вског</w:t>
      </w:r>
      <w:r w:rsidR="004B3094">
        <w:rPr>
          <w:b/>
          <w:bCs/>
          <w:szCs w:val="28"/>
        </w:rPr>
        <w:t>о сельского поселения от 24</w:t>
      </w:r>
      <w:r w:rsidR="005A2EF6">
        <w:rPr>
          <w:b/>
          <w:bCs/>
          <w:szCs w:val="28"/>
        </w:rPr>
        <w:t xml:space="preserve"> декабря </w:t>
      </w:r>
      <w:r w:rsidRPr="005A2EF6">
        <w:rPr>
          <w:b/>
          <w:bCs/>
          <w:szCs w:val="28"/>
        </w:rPr>
        <w:t>202</w:t>
      </w:r>
      <w:r w:rsidR="005E7796">
        <w:rPr>
          <w:b/>
          <w:bCs/>
          <w:szCs w:val="28"/>
        </w:rPr>
        <w:t>4</w:t>
      </w:r>
      <w:r w:rsidRPr="005A2EF6">
        <w:rPr>
          <w:b/>
          <w:bCs/>
          <w:szCs w:val="28"/>
        </w:rPr>
        <w:t xml:space="preserve"> № </w:t>
      </w:r>
      <w:r w:rsidR="005E7796">
        <w:rPr>
          <w:b/>
          <w:bCs/>
          <w:szCs w:val="28"/>
        </w:rPr>
        <w:t>5</w:t>
      </w:r>
      <w:r w:rsidR="004B3094">
        <w:rPr>
          <w:b/>
          <w:bCs/>
          <w:szCs w:val="28"/>
        </w:rPr>
        <w:t>0</w:t>
      </w:r>
    </w:p>
    <w:p w:rsidR="001C1F62" w:rsidRPr="005A2EF6" w:rsidRDefault="001C1F62" w:rsidP="005A2EF6">
      <w:pPr>
        <w:ind w:left="4678"/>
        <w:jc w:val="center"/>
        <w:rPr>
          <w:b/>
          <w:bCs/>
          <w:szCs w:val="28"/>
        </w:rPr>
      </w:pPr>
    </w:p>
    <w:p w:rsidR="001C1F62" w:rsidRDefault="001C1F62" w:rsidP="001C1F62">
      <w:pPr>
        <w:ind w:left="4678"/>
        <w:rPr>
          <w:bCs/>
          <w:szCs w:val="28"/>
        </w:rPr>
      </w:pPr>
    </w:p>
    <w:p w:rsidR="001C1F62" w:rsidRDefault="001C1F62" w:rsidP="001C1F62">
      <w:pPr>
        <w:ind w:left="4678"/>
        <w:rPr>
          <w:bCs/>
          <w:szCs w:val="28"/>
        </w:rPr>
      </w:pPr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  <w:r w:rsidRPr="001C1F62">
        <w:rPr>
          <w:b/>
          <w:szCs w:val="28"/>
        </w:rPr>
        <w:t>Перечень</w:t>
      </w:r>
      <w:r w:rsidRPr="001C1F62">
        <w:rPr>
          <w:b/>
          <w:bCs/>
          <w:color w:val="000000"/>
          <w:szCs w:val="28"/>
        </w:rPr>
        <w:t xml:space="preserve"> муниципального имущества, </w:t>
      </w:r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  <w:proofErr w:type="gramStart"/>
      <w:r w:rsidRPr="001C1F62">
        <w:rPr>
          <w:b/>
          <w:bCs/>
          <w:color w:val="000000"/>
          <w:szCs w:val="28"/>
        </w:rPr>
        <w:t xml:space="preserve">свободного от прав третьих лиц (за исключением имущественных прав субъектов малого и среднего предпртнимательства), для предоставления во владение и (или) пользование на долгосрочной основе субъектам малого и среднего предпринимательства, </w:t>
      </w:r>
      <w:r w:rsidRPr="001C1F62">
        <w:rPr>
          <w:b/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 w:rsidRPr="001C1F62">
        <w:rPr>
          <w:b/>
          <w:bCs/>
          <w:color w:val="000000"/>
          <w:szCs w:val="28"/>
        </w:rPr>
        <w:t xml:space="preserve"> на территории </w:t>
      </w:r>
      <w:r w:rsidR="007E25A3">
        <w:rPr>
          <w:b/>
          <w:bCs/>
          <w:color w:val="000000"/>
          <w:szCs w:val="28"/>
        </w:rPr>
        <w:t>Яблоно</w:t>
      </w:r>
      <w:r w:rsidRPr="001C1F62">
        <w:rPr>
          <w:b/>
          <w:bCs/>
          <w:color w:val="000000"/>
          <w:szCs w:val="28"/>
        </w:rPr>
        <w:t>вского сельского посел</w:t>
      </w:r>
      <w:r w:rsidR="004B3094">
        <w:rPr>
          <w:b/>
          <w:bCs/>
          <w:color w:val="000000"/>
          <w:szCs w:val="28"/>
        </w:rPr>
        <w:t>ения Корочанского района на 2025</w:t>
      </w:r>
      <w:r w:rsidRPr="001C1F62">
        <w:rPr>
          <w:b/>
          <w:bCs/>
          <w:color w:val="000000"/>
          <w:szCs w:val="28"/>
        </w:rPr>
        <w:t xml:space="preserve"> год</w:t>
      </w:r>
      <w:proofErr w:type="gramEnd"/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18"/>
        <w:gridCol w:w="1717"/>
        <w:gridCol w:w="1559"/>
        <w:gridCol w:w="1538"/>
        <w:gridCol w:w="1607"/>
        <w:gridCol w:w="1622"/>
        <w:gridCol w:w="1010"/>
      </w:tblGrid>
      <w:tr w:rsidR="0089341E" w:rsidTr="0004789A">
        <w:tc>
          <w:tcPr>
            <w:tcW w:w="518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 xml:space="preserve">№ </w:t>
            </w:r>
            <w:proofErr w:type="gramStart"/>
            <w:r w:rsidRPr="0089341E">
              <w:rPr>
                <w:sz w:val="24"/>
                <w:szCs w:val="24"/>
              </w:rPr>
              <w:t>п</w:t>
            </w:r>
            <w:proofErr w:type="gramEnd"/>
            <w:r w:rsidRPr="0089341E">
              <w:rPr>
                <w:sz w:val="24"/>
                <w:szCs w:val="24"/>
              </w:rPr>
              <w:t>/п</w:t>
            </w:r>
          </w:p>
        </w:tc>
        <w:tc>
          <w:tcPr>
            <w:tcW w:w="171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Адрес</w:t>
            </w:r>
          </w:p>
        </w:tc>
        <w:tc>
          <w:tcPr>
            <w:tcW w:w="1559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538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4239" w:type="dxa"/>
            <w:gridSpan w:val="3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Наличие ограничени</w:t>
            </w:r>
            <w:proofErr w:type="gramStart"/>
            <w:r w:rsidRPr="0089341E">
              <w:rPr>
                <w:sz w:val="24"/>
                <w:szCs w:val="24"/>
              </w:rPr>
              <w:t>я(</w:t>
            </w:r>
            <w:proofErr w:type="gramEnd"/>
            <w:r w:rsidRPr="0089341E">
              <w:rPr>
                <w:sz w:val="24"/>
                <w:szCs w:val="24"/>
              </w:rPr>
              <w:t>обременения) в виде аренды</w:t>
            </w:r>
          </w:p>
        </w:tc>
      </w:tr>
      <w:tr w:rsidR="0089341E" w:rsidTr="0004789A">
        <w:tc>
          <w:tcPr>
            <w:tcW w:w="518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Наименование арендатора</w:t>
            </w:r>
          </w:p>
        </w:tc>
        <w:tc>
          <w:tcPr>
            <w:tcW w:w="1622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Вид использования по договору</w:t>
            </w:r>
          </w:p>
        </w:tc>
        <w:tc>
          <w:tcPr>
            <w:tcW w:w="1010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</w:t>
            </w:r>
          </w:p>
        </w:tc>
      </w:tr>
      <w:tr w:rsidR="0089341E" w:rsidTr="0004789A">
        <w:tc>
          <w:tcPr>
            <w:tcW w:w="518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1C1F62" w:rsidRPr="0089341E" w:rsidRDefault="00DD45B3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9341E">
              <w:rPr>
                <w:sz w:val="24"/>
                <w:szCs w:val="24"/>
              </w:rPr>
              <w:t xml:space="preserve">. </w:t>
            </w:r>
            <w:r w:rsidR="007E25A3">
              <w:rPr>
                <w:sz w:val="24"/>
                <w:szCs w:val="24"/>
              </w:rPr>
              <w:t>Яблоно</w:t>
            </w:r>
            <w:r w:rsidR="0089341E">
              <w:rPr>
                <w:sz w:val="24"/>
                <w:szCs w:val="24"/>
              </w:rPr>
              <w:t>во ул. Центральн</w:t>
            </w:r>
            <w:r>
              <w:rPr>
                <w:sz w:val="24"/>
                <w:szCs w:val="24"/>
              </w:rPr>
              <w:t>ая, 42</w:t>
            </w:r>
          </w:p>
        </w:tc>
        <w:tc>
          <w:tcPr>
            <w:tcW w:w="1559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Контейнеры для ТБО</w:t>
            </w:r>
          </w:p>
        </w:tc>
        <w:tc>
          <w:tcPr>
            <w:tcW w:w="1538" w:type="dxa"/>
          </w:tcPr>
          <w:p w:rsidR="001C1F62" w:rsidRDefault="00950B22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  <w:r w:rsidR="0089341E">
              <w:rPr>
                <w:sz w:val="24"/>
                <w:szCs w:val="24"/>
              </w:rPr>
              <w:t xml:space="preserve"> куб</w:t>
            </w:r>
            <w:proofErr w:type="gramStart"/>
            <w:r w:rsidR="0089341E">
              <w:rPr>
                <w:sz w:val="24"/>
                <w:szCs w:val="24"/>
              </w:rPr>
              <w:t>.м</w:t>
            </w:r>
            <w:proofErr w:type="gramEnd"/>
          </w:p>
          <w:p w:rsidR="00950B22" w:rsidRPr="0089341E" w:rsidRDefault="00950B22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шт</w:t>
            </w:r>
          </w:p>
        </w:tc>
        <w:tc>
          <w:tcPr>
            <w:tcW w:w="160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C1F62" w:rsidRPr="001C1F62" w:rsidRDefault="001C1F62" w:rsidP="001C1F62">
      <w:pPr>
        <w:jc w:val="center"/>
        <w:rPr>
          <w:b/>
        </w:rPr>
      </w:pPr>
    </w:p>
    <w:sectPr w:rsidR="001C1F62" w:rsidRPr="001C1F62" w:rsidSect="007C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6F74"/>
    <w:rsid w:val="00016F74"/>
    <w:rsid w:val="0004789A"/>
    <w:rsid w:val="000A69C6"/>
    <w:rsid w:val="001C1F62"/>
    <w:rsid w:val="004B3094"/>
    <w:rsid w:val="004B4346"/>
    <w:rsid w:val="005A2EF6"/>
    <w:rsid w:val="005E7796"/>
    <w:rsid w:val="00611887"/>
    <w:rsid w:val="007C39C0"/>
    <w:rsid w:val="007E25A3"/>
    <w:rsid w:val="0089341E"/>
    <w:rsid w:val="008F61A9"/>
    <w:rsid w:val="00950B22"/>
    <w:rsid w:val="009736C0"/>
    <w:rsid w:val="00BE7F45"/>
    <w:rsid w:val="00D23A3F"/>
    <w:rsid w:val="00D52902"/>
    <w:rsid w:val="00DD45B3"/>
    <w:rsid w:val="00EF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16F7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6F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16F7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016F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16F74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016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uiPriority w:val="99"/>
    <w:locked/>
    <w:rsid w:val="00016F74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016F74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FontStyle36">
    <w:name w:val="Font Style36"/>
    <w:rsid w:val="00016F74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016F74"/>
  </w:style>
  <w:style w:type="character" w:styleId="a8">
    <w:name w:val="Hyperlink"/>
    <w:basedOn w:val="a0"/>
    <w:uiPriority w:val="99"/>
    <w:semiHidden/>
    <w:unhideWhenUsed/>
    <w:rsid w:val="00016F74"/>
    <w:rPr>
      <w:color w:val="0000FF"/>
      <w:u w:val="single"/>
    </w:rPr>
  </w:style>
  <w:style w:type="table" w:styleId="a9">
    <w:name w:val="Table Grid"/>
    <w:basedOn w:val="a1"/>
    <w:uiPriority w:val="59"/>
    <w:rsid w:val="001C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oc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yablonovo</cp:lastModifiedBy>
  <cp:revision>11</cp:revision>
  <dcterms:created xsi:type="dcterms:W3CDTF">2021-07-13T08:36:00Z</dcterms:created>
  <dcterms:modified xsi:type="dcterms:W3CDTF">2024-12-25T12:22:00Z</dcterms:modified>
</cp:coreProperties>
</file>