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70" w:rsidRPr="00AB4358" w:rsidRDefault="00760370" w:rsidP="00760370">
      <w:pPr>
        <w:keepNext/>
        <w:jc w:val="center"/>
        <w:outlineLvl w:val="0"/>
        <w:rPr>
          <w:rFonts w:ascii="Arial" w:eastAsia="PMingLiU" w:hAnsi="Arial" w:cs="Arial"/>
          <w:b/>
          <w:bCs/>
          <w:spacing w:val="40"/>
          <w:sz w:val="20"/>
          <w:szCs w:val="20"/>
        </w:rPr>
      </w:pPr>
      <w:r w:rsidRPr="00AB4358">
        <w:rPr>
          <w:rFonts w:ascii="Arial" w:eastAsia="PMingLiU" w:hAnsi="Arial" w:cs="Arial"/>
          <w:b/>
          <w:bCs/>
          <w:spacing w:val="40"/>
          <w:sz w:val="20"/>
          <w:szCs w:val="20"/>
        </w:rPr>
        <w:t>БЕЛГОРОДСКАЯ ОБЛАСТЬ</w:t>
      </w:r>
    </w:p>
    <w:p w:rsidR="00760370" w:rsidRPr="00AB4358" w:rsidRDefault="00760370" w:rsidP="00760370">
      <w:pPr>
        <w:shd w:val="clear" w:color="auto" w:fill="FFFFFF"/>
        <w:jc w:val="center"/>
        <w:rPr>
          <w:sz w:val="10"/>
          <w:szCs w:val="10"/>
        </w:rPr>
      </w:pPr>
    </w:p>
    <w:p w:rsidR="00760370" w:rsidRPr="00AB4358" w:rsidRDefault="00760370" w:rsidP="00760370">
      <w:pPr>
        <w:jc w:val="center"/>
        <w:rPr>
          <w:sz w:val="6"/>
          <w:szCs w:val="6"/>
        </w:rPr>
      </w:pPr>
    </w:p>
    <w:p w:rsidR="00760370" w:rsidRPr="00AB4358" w:rsidRDefault="00760370" w:rsidP="00760370">
      <w:pPr>
        <w:keepNext/>
        <w:jc w:val="center"/>
        <w:outlineLvl w:val="3"/>
        <w:rPr>
          <w:rFonts w:ascii="Arial Narrow" w:hAnsi="Arial Narrow"/>
          <w:b/>
          <w:bCs/>
          <w:i/>
          <w:sz w:val="40"/>
          <w:szCs w:val="40"/>
        </w:rPr>
      </w:pPr>
      <w:r w:rsidRPr="00AB4358">
        <w:rPr>
          <w:rFonts w:ascii="Arial Narrow" w:hAnsi="Arial Narrow"/>
          <w:b/>
          <w:bCs/>
          <w:sz w:val="40"/>
          <w:szCs w:val="40"/>
        </w:rPr>
        <w:t>АДМИНИСТРАЦИЯ</w:t>
      </w:r>
    </w:p>
    <w:p w:rsidR="00760370" w:rsidRPr="00AB4358" w:rsidRDefault="00760370" w:rsidP="00760370">
      <w:pPr>
        <w:keepNext/>
        <w:jc w:val="center"/>
        <w:outlineLvl w:val="3"/>
        <w:rPr>
          <w:rFonts w:ascii="Arial Narrow" w:hAnsi="Arial Narrow"/>
          <w:b/>
          <w:bCs/>
          <w:i/>
          <w:sz w:val="40"/>
          <w:szCs w:val="40"/>
        </w:rPr>
      </w:pPr>
      <w:r w:rsidRPr="00AB4358">
        <w:rPr>
          <w:rFonts w:ascii="Arial Narrow" w:hAnsi="Arial Narrow"/>
          <w:b/>
          <w:bCs/>
          <w:sz w:val="40"/>
          <w:szCs w:val="40"/>
        </w:rPr>
        <w:t>ЯБЛОНОВСКОГО СЕЛЬСКОГО ПОСЕЛЕНИЯ МУНИЦИПАЛЬНОГО РАЙОНА «КОРОЧАНСКИЙ РАЙОН»</w:t>
      </w:r>
    </w:p>
    <w:p w:rsidR="00760370" w:rsidRPr="00AB4358" w:rsidRDefault="00760370" w:rsidP="00760370">
      <w:pPr>
        <w:jc w:val="center"/>
        <w:rPr>
          <w:sz w:val="10"/>
          <w:szCs w:val="10"/>
        </w:rPr>
      </w:pPr>
    </w:p>
    <w:p w:rsidR="00760370" w:rsidRPr="00AB4358" w:rsidRDefault="00760370" w:rsidP="00760370">
      <w:pPr>
        <w:keepNext/>
        <w:jc w:val="center"/>
        <w:outlineLvl w:val="2"/>
        <w:rPr>
          <w:rFonts w:ascii="Arial" w:eastAsia="PMingLiU" w:hAnsi="Arial" w:cs="Arial"/>
          <w:b/>
          <w:bCs/>
          <w:spacing w:val="48"/>
          <w:sz w:val="32"/>
          <w:szCs w:val="32"/>
        </w:rPr>
      </w:pPr>
      <w:r w:rsidRPr="00AB4358">
        <w:rPr>
          <w:rFonts w:ascii="Arial" w:eastAsia="PMingLiU" w:hAnsi="Arial" w:cs="Arial"/>
          <w:b/>
          <w:bCs/>
          <w:spacing w:val="48"/>
          <w:sz w:val="32"/>
          <w:szCs w:val="32"/>
        </w:rPr>
        <w:t>ПОСТАНОВЛЕНИЕ</w:t>
      </w:r>
    </w:p>
    <w:p w:rsidR="00760370" w:rsidRPr="00AB4358" w:rsidRDefault="00760370" w:rsidP="00760370">
      <w:pPr>
        <w:jc w:val="center"/>
      </w:pPr>
    </w:p>
    <w:p w:rsidR="00760370" w:rsidRPr="00AB4358" w:rsidRDefault="005125A9" w:rsidP="00760370">
      <w:pPr>
        <w:jc w:val="center"/>
        <w:rPr>
          <w:rFonts w:ascii="Arial" w:hAnsi="Arial" w:cs="Arial"/>
          <w:b/>
          <w:sz w:val="17"/>
          <w:szCs w:val="17"/>
        </w:rPr>
      </w:pPr>
      <w:r>
        <w:rPr>
          <w:rFonts w:ascii="Arial" w:hAnsi="Arial" w:cs="Arial"/>
          <w:b/>
          <w:sz w:val="17"/>
          <w:szCs w:val="17"/>
        </w:rPr>
        <w:t xml:space="preserve">с. </w:t>
      </w:r>
      <w:r w:rsidR="00760370" w:rsidRPr="00AB4358">
        <w:rPr>
          <w:rFonts w:ascii="Arial" w:hAnsi="Arial" w:cs="Arial"/>
          <w:b/>
          <w:sz w:val="17"/>
          <w:szCs w:val="17"/>
        </w:rPr>
        <w:t>Яблоново</w:t>
      </w:r>
    </w:p>
    <w:p w:rsidR="00760370" w:rsidRPr="00AB4358" w:rsidRDefault="00760370" w:rsidP="00760370">
      <w:pPr>
        <w:jc w:val="center"/>
        <w:rPr>
          <w:rFonts w:ascii="Arial" w:hAnsi="Arial" w:cs="Arial"/>
          <w:b/>
          <w:sz w:val="17"/>
          <w:szCs w:val="17"/>
        </w:rPr>
      </w:pPr>
    </w:p>
    <w:tbl>
      <w:tblPr>
        <w:tblW w:w="9463" w:type="dxa"/>
        <w:tblLayout w:type="fixed"/>
        <w:tblLook w:val="04A0"/>
      </w:tblPr>
      <w:tblGrid>
        <w:gridCol w:w="250"/>
        <w:gridCol w:w="425"/>
        <w:gridCol w:w="284"/>
        <w:gridCol w:w="1134"/>
        <w:gridCol w:w="5953"/>
        <w:gridCol w:w="709"/>
        <w:gridCol w:w="708"/>
      </w:tblGrid>
      <w:tr w:rsidR="00760370" w:rsidRPr="005125A9" w:rsidTr="0083208D">
        <w:tc>
          <w:tcPr>
            <w:tcW w:w="250" w:type="dxa"/>
          </w:tcPr>
          <w:p w:rsidR="00760370" w:rsidRPr="005125A9" w:rsidRDefault="00760370" w:rsidP="0083208D">
            <w:pPr>
              <w:tabs>
                <w:tab w:val="left" w:pos="10620"/>
              </w:tabs>
              <w:rPr>
                <w:rFonts w:ascii="Arial" w:hAnsi="Arial" w:cs="Arial"/>
                <w:sz w:val="20"/>
                <w:szCs w:val="20"/>
              </w:rPr>
            </w:pPr>
            <w:r w:rsidRPr="005125A9">
              <w:rPr>
                <w:rFonts w:ascii="Arial" w:hAnsi="Arial" w:cs="Arial"/>
                <w:sz w:val="20"/>
                <w:szCs w:val="20"/>
              </w:rPr>
              <w:t>«</w:t>
            </w:r>
          </w:p>
        </w:tc>
        <w:tc>
          <w:tcPr>
            <w:tcW w:w="425" w:type="dxa"/>
            <w:tcBorders>
              <w:bottom w:val="single" w:sz="4" w:space="0" w:color="auto"/>
            </w:tcBorders>
          </w:tcPr>
          <w:p w:rsidR="00760370" w:rsidRPr="005125A9" w:rsidRDefault="005125A9" w:rsidP="0083208D">
            <w:pPr>
              <w:tabs>
                <w:tab w:val="left" w:pos="10620"/>
              </w:tabs>
              <w:ind w:left="-108" w:right="-108"/>
              <w:jc w:val="center"/>
              <w:rPr>
                <w:rFonts w:ascii="Arial" w:hAnsi="Arial" w:cs="Arial"/>
                <w:sz w:val="20"/>
                <w:szCs w:val="20"/>
              </w:rPr>
            </w:pPr>
            <w:r w:rsidRPr="005125A9">
              <w:rPr>
                <w:rFonts w:ascii="Arial" w:hAnsi="Arial" w:cs="Arial"/>
                <w:sz w:val="20"/>
                <w:szCs w:val="20"/>
              </w:rPr>
              <w:t>22</w:t>
            </w:r>
          </w:p>
        </w:tc>
        <w:tc>
          <w:tcPr>
            <w:tcW w:w="284" w:type="dxa"/>
          </w:tcPr>
          <w:p w:rsidR="00760370" w:rsidRPr="005125A9" w:rsidRDefault="00760370" w:rsidP="0083208D">
            <w:pPr>
              <w:tabs>
                <w:tab w:val="left" w:pos="10620"/>
              </w:tabs>
              <w:ind w:left="-108"/>
              <w:rPr>
                <w:rFonts w:ascii="Arial" w:hAnsi="Arial" w:cs="Arial"/>
                <w:sz w:val="20"/>
                <w:szCs w:val="20"/>
              </w:rPr>
            </w:pPr>
            <w:r w:rsidRPr="005125A9">
              <w:rPr>
                <w:rFonts w:ascii="Arial" w:hAnsi="Arial" w:cs="Arial"/>
                <w:sz w:val="20"/>
                <w:szCs w:val="20"/>
              </w:rPr>
              <w:t>»</w:t>
            </w:r>
          </w:p>
        </w:tc>
        <w:tc>
          <w:tcPr>
            <w:tcW w:w="1134" w:type="dxa"/>
            <w:tcBorders>
              <w:bottom w:val="single" w:sz="4" w:space="0" w:color="auto"/>
            </w:tcBorders>
          </w:tcPr>
          <w:p w:rsidR="00760370" w:rsidRPr="005125A9" w:rsidRDefault="005125A9" w:rsidP="0083208D">
            <w:pPr>
              <w:tabs>
                <w:tab w:val="left" w:pos="10620"/>
              </w:tabs>
              <w:jc w:val="center"/>
              <w:rPr>
                <w:rFonts w:ascii="Arial" w:hAnsi="Arial" w:cs="Arial"/>
                <w:sz w:val="20"/>
                <w:szCs w:val="20"/>
              </w:rPr>
            </w:pPr>
            <w:r w:rsidRPr="005125A9">
              <w:rPr>
                <w:rFonts w:ascii="Arial" w:hAnsi="Arial" w:cs="Arial"/>
                <w:sz w:val="20"/>
                <w:szCs w:val="20"/>
              </w:rPr>
              <w:t>декабря</w:t>
            </w:r>
          </w:p>
        </w:tc>
        <w:tc>
          <w:tcPr>
            <w:tcW w:w="5953" w:type="dxa"/>
          </w:tcPr>
          <w:p w:rsidR="00760370" w:rsidRPr="005125A9" w:rsidRDefault="00760370" w:rsidP="0083208D">
            <w:pPr>
              <w:tabs>
                <w:tab w:val="left" w:pos="10620"/>
              </w:tabs>
              <w:rPr>
                <w:rFonts w:ascii="Arial" w:hAnsi="Arial" w:cs="Arial"/>
                <w:sz w:val="20"/>
                <w:szCs w:val="20"/>
              </w:rPr>
            </w:pPr>
            <w:r w:rsidRPr="005125A9">
              <w:rPr>
                <w:rFonts w:ascii="Arial" w:hAnsi="Arial" w:cs="Arial"/>
                <w:sz w:val="20"/>
                <w:szCs w:val="20"/>
              </w:rPr>
              <w:t>2022 г.</w:t>
            </w:r>
          </w:p>
        </w:tc>
        <w:tc>
          <w:tcPr>
            <w:tcW w:w="709" w:type="dxa"/>
          </w:tcPr>
          <w:p w:rsidR="00760370" w:rsidRPr="005125A9" w:rsidRDefault="00760370" w:rsidP="0083208D">
            <w:pPr>
              <w:tabs>
                <w:tab w:val="left" w:pos="10620"/>
              </w:tabs>
              <w:jc w:val="right"/>
              <w:rPr>
                <w:rFonts w:ascii="Arial" w:hAnsi="Arial" w:cs="Arial"/>
                <w:sz w:val="20"/>
                <w:szCs w:val="20"/>
              </w:rPr>
            </w:pPr>
            <w:r w:rsidRPr="005125A9">
              <w:rPr>
                <w:rFonts w:ascii="Arial" w:hAnsi="Arial" w:cs="Arial"/>
                <w:sz w:val="20"/>
                <w:szCs w:val="20"/>
              </w:rPr>
              <w:t>№</w:t>
            </w:r>
          </w:p>
        </w:tc>
        <w:tc>
          <w:tcPr>
            <w:tcW w:w="708" w:type="dxa"/>
            <w:tcBorders>
              <w:bottom w:val="single" w:sz="4" w:space="0" w:color="auto"/>
            </w:tcBorders>
          </w:tcPr>
          <w:p w:rsidR="00760370" w:rsidRPr="005125A9" w:rsidRDefault="005125A9" w:rsidP="0083208D">
            <w:pPr>
              <w:tabs>
                <w:tab w:val="left" w:pos="10620"/>
              </w:tabs>
              <w:jc w:val="center"/>
              <w:rPr>
                <w:rFonts w:ascii="Arial" w:hAnsi="Arial" w:cs="Arial"/>
                <w:sz w:val="20"/>
                <w:szCs w:val="20"/>
              </w:rPr>
            </w:pPr>
            <w:r w:rsidRPr="005125A9">
              <w:rPr>
                <w:rFonts w:ascii="Arial" w:hAnsi="Arial" w:cs="Arial"/>
                <w:sz w:val="20"/>
                <w:szCs w:val="20"/>
              </w:rPr>
              <w:t>7</w:t>
            </w:r>
            <w:r w:rsidR="00083A6B">
              <w:rPr>
                <w:rFonts w:ascii="Arial" w:hAnsi="Arial" w:cs="Arial"/>
                <w:sz w:val="20"/>
                <w:szCs w:val="20"/>
              </w:rPr>
              <w:t>6</w:t>
            </w:r>
          </w:p>
        </w:tc>
      </w:tr>
    </w:tbl>
    <w:p w:rsidR="00760370" w:rsidRPr="005125A9" w:rsidRDefault="00760370" w:rsidP="00760370">
      <w:pPr>
        <w:shd w:val="clear" w:color="auto" w:fill="FFFFFF"/>
        <w:spacing w:before="72"/>
        <w:rPr>
          <w:sz w:val="28"/>
          <w:szCs w:val="28"/>
        </w:rPr>
      </w:pPr>
    </w:p>
    <w:p w:rsidR="00760370" w:rsidRPr="00AB4358" w:rsidRDefault="00760370" w:rsidP="00760370">
      <w:pPr>
        <w:rPr>
          <w:b/>
          <w:bCs/>
          <w:sz w:val="28"/>
          <w:szCs w:val="28"/>
        </w:rPr>
      </w:pPr>
    </w:p>
    <w:p w:rsidR="00760370" w:rsidRPr="00AB4358" w:rsidRDefault="00760370" w:rsidP="00760370">
      <w:pPr>
        <w:rPr>
          <w:b/>
          <w:bCs/>
          <w:sz w:val="28"/>
          <w:szCs w:val="28"/>
        </w:rPr>
      </w:pPr>
    </w:p>
    <w:p w:rsidR="00760370" w:rsidRPr="00AB4358" w:rsidRDefault="00DE4C5A" w:rsidP="00760370">
      <w:pPr>
        <w:ind w:right="4821"/>
        <w:jc w:val="both"/>
        <w:rPr>
          <w:b/>
          <w:bCs/>
          <w:sz w:val="28"/>
          <w:szCs w:val="28"/>
        </w:rPr>
      </w:pPr>
      <w:r w:rsidRPr="00AB4358">
        <w:rPr>
          <w:b/>
          <w:bCs/>
          <w:sz w:val="28"/>
          <w:szCs w:val="28"/>
        </w:rPr>
        <w:t>О П</w:t>
      </w:r>
      <w:r w:rsidR="00760370" w:rsidRPr="00AB4358">
        <w:rPr>
          <w:b/>
          <w:bCs/>
          <w:sz w:val="28"/>
          <w:szCs w:val="28"/>
        </w:rPr>
        <w:t>орядке разработки и утверждения административных регламентов предоставления муниципальных услуг на территории Яблоновского сельского поселения</w:t>
      </w:r>
    </w:p>
    <w:p w:rsidR="00760370" w:rsidRPr="00AB4358" w:rsidRDefault="00760370" w:rsidP="00760370">
      <w:pPr>
        <w:rPr>
          <w:sz w:val="28"/>
          <w:szCs w:val="28"/>
        </w:rPr>
      </w:pPr>
    </w:p>
    <w:p w:rsidR="00760370" w:rsidRPr="00AB4358" w:rsidRDefault="00760370" w:rsidP="00760370">
      <w:pPr>
        <w:jc w:val="both"/>
        <w:rPr>
          <w:sz w:val="28"/>
          <w:szCs w:val="28"/>
        </w:rPr>
      </w:pPr>
    </w:p>
    <w:p w:rsidR="00760370" w:rsidRPr="00AB4358" w:rsidRDefault="00760370" w:rsidP="00760370">
      <w:pPr>
        <w:jc w:val="both"/>
        <w:rPr>
          <w:sz w:val="28"/>
          <w:szCs w:val="28"/>
        </w:rPr>
      </w:pPr>
    </w:p>
    <w:p w:rsidR="00760370" w:rsidRPr="00AB4358" w:rsidRDefault="00760370" w:rsidP="00760370">
      <w:pPr>
        <w:pStyle w:val="ConsPlusNormal"/>
        <w:ind w:firstLine="708"/>
        <w:jc w:val="both"/>
        <w:rPr>
          <w:rFonts w:ascii="Times New Roman" w:hAnsi="Times New Roman" w:cs="Times New Roman"/>
          <w:sz w:val="28"/>
          <w:szCs w:val="28"/>
        </w:rPr>
      </w:pPr>
      <w:r w:rsidRPr="00AB4358">
        <w:rPr>
          <w:rFonts w:ascii="Times New Roman" w:hAnsi="Times New Roman" w:cs="Times New Roman"/>
          <w:sz w:val="28"/>
          <w:szCs w:val="28"/>
        </w:rPr>
        <w:t xml:space="preserve">В целях реализации Федерального закона от 27 июля 2010 года №210-ФЗ «Об организации предоставления государственных и муниципальных услуг», постановления Правительства Белгородской области от 18 июля 2022 года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постановления администрации муниципального района «Корочанский район» от 12 октября 2022 года № 777 «О порядке разработки и утверждения административных регламентов предоставления муниципальных услуг на территории муниципального района «Корочанский район» Белгородской области», администрации Яблоновского сельского поселения муниципального района «Корочанский район» </w:t>
      </w:r>
      <w:r w:rsidRPr="00AB4358">
        <w:rPr>
          <w:rFonts w:ascii="Times New Roman" w:hAnsi="Times New Roman" w:cs="Times New Roman"/>
          <w:b/>
          <w:sz w:val="28"/>
          <w:szCs w:val="28"/>
        </w:rPr>
        <w:t>постановляет:</w:t>
      </w:r>
    </w:p>
    <w:p w:rsidR="00760370" w:rsidRPr="00AB4358" w:rsidRDefault="00760370" w:rsidP="00760370">
      <w:pPr>
        <w:pStyle w:val="afb"/>
        <w:tabs>
          <w:tab w:val="left" w:pos="993"/>
        </w:tabs>
        <w:ind w:left="0" w:firstLine="709"/>
        <w:jc w:val="both"/>
        <w:rPr>
          <w:sz w:val="28"/>
          <w:szCs w:val="28"/>
        </w:rPr>
      </w:pPr>
      <w:r w:rsidRPr="00AB4358">
        <w:rPr>
          <w:sz w:val="28"/>
          <w:szCs w:val="28"/>
        </w:rPr>
        <w:t>1. Утвердить порядок разработки и утверждения административных регламентов предоставления муниципальных услуг на территории Яблоновского сельского поселения муниципального района «Корочанский район» Белгородской области (далее – Порядок, прилагается).</w:t>
      </w:r>
    </w:p>
    <w:p w:rsidR="00760370" w:rsidRPr="00AB4358" w:rsidRDefault="00760370" w:rsidP="00760370">
      <w:pPr>
        <w:tabs>
          <w:tab w:val="left" w:pos="993"/>
        </w:tabs>
        <w:ind w:firstLine="709"/>
        <w:jc w:val="both"/>
        <w:rPr>
          <w:sz w:val="28"/>
          <w:szCs w:val="28"/>
          <w:shd w:val="clear" w:color="auto" w:fill="FFFF00"/>
        </w:rPr>
      </w:pPr>
      <w:r w:rsidRPr="00AB4358">
        <w:rPr>
          <w:sz w:val="28"/>
          <w:szCs w:val="28"/>
        </w:rPr>
        <w:t xml:space="preserve">2. Определить </w:t>
      </w:r>
      <w:proofErr w:type="gramStart"/>
      <w:r w:rsidRPr="00AB4358">
        <w:rPr>
          <w:sz w:val="28"/>
          <w:szCs w:val="28"/>
        </w:rPr>
        <w:t>допустимым</w:t>
      </w:r>
      <w:proofErr w:type="gramEnd"/>
      <w:r w:rsidRPr="00AB4358">
        <w:rPr>
          <w:sz w:val="28"/>
          <w:szCs w:val="28"/>
        </w:rPr>
        <w:t xml:space="preserve"> разработку, согласование, проведение экспертизы и утверждение административных регламентов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срок до 1 января 2024 года.</w:t>
      </w:r>
    </w:p>
    <w:p w:rsidR="00760370" w:rsidRPr="00294F16" w:rsidRDefault="00760370" w:rsidP="00760370">
      <w:pPr>
        <w:pStyle w:val="aff3"/>
        <w:ind w:firstLine="709"/>
        <w:jc w:val="both"/>
        <w:rPr>
          <w:rFonts w:ascii="Times New Roman" w:hAnsi="Times New Roman"/>
          <w:sz w:val="28"/>
          <w:szCs w:val="28"/>
        </w:rPr>
      </w:pPr>
      <w:r w:rsidRPr="00AB4358">
        <w:rPr>
          <w:rFonts w:ascii="Times New Roman" w:hAnsi="Times New Roman"/>
          <w:sz w:val="28"/>
          <w:szCs w:val="28"/>
        </w:rPr>
        <w:t xml:space="preserve">3. Обнародовать настоящее постановление в соответствии с Уставом Яблоновского сельского поселения и разместить на официальном сайте </w:t>
      </w:r>
      <w:r w:rsidRPr="00AB4358">
        <w:rPr>
          <w:rFonts w:ascii="Times New Roman" w:hAnsi="Times New Roman"/>
          <w:sz w:val="28"/>
          <w:szCs w:val="28"/>
        </w:rPr>
        <w:lastRenderedPageBreak/>
        <w:t>администрации Яблоновского сельского поселения в информационно-телеко</w:t>
      </w:r>
      <w:r w:rsidR="00AF297E">
        <w:rPr>
          <w:rFonts w:ascii="Times New Roman" w:hAnsi="Times New Roman"/>
          <w:sz w:val="28"/>
          <w:szCs w:val="28"/>
        </w:rPr>
        <w:t xml:space="preserve">ммуникационной сети «Интернет» </w:t>
      </w:r>
      <w:r w:rsidR="00294F16" w:rsidRPr="00294F16">
        <w:rPr>
          <w:rFonts w:ascii="Times New Roman" w:hAnsi="Times New Roman"/>
          <w:sz w:val="28"/>
        </w:rPr>
        <w:t>(https://</w:t>
      </w:r>
      <w:hyperlink r:id="rId8" w:tgtFrame="_blank" w:history="1">
        <w:r w:rsidR="00294F16" w:rsidRPr="00294F16">
          <w:rPr>
            <w:rStyle w:val="ae"/>
            <w:rFonts w:ascii="Times New Roman" w:hAnsi="Times New Roman"/>
            <w:bCs/>
            <w:color w:val="auto"/>
            <w:sz w:val="28"/>
            <w:szCs w:val="28"/>
            <w:u w:val="none"/>
          </w:rPr>
          <w:t>yablonovskoe-r31.gosweb.gosuslugi.ru</w:t>
        </w:r>
      </w:hyperlink>
      <w:r w:rsidR="00294F16" w:rsidRPr="00294F16">
        <w:rPr>
          <w:rFonts w:ascii="Times New Roman" w:hAnsi="Times New Roman"/>
          <w:sz w:val="28"/>
          <w:szCs w:val="28"/>
        </w:rPr>
        <w:t>).</w:t>
      </w:r>
    </w:p>
    <w:p w:rsidR="00760370" w:rsidRPr="00AB4358" w:rsidRDefault="00760370" w:rsidP="00760370">
      <w:pPr>
        <w:pStyle w:val="ConsPlusNormal"/>
        <w:widowControl/>
        <w:tabs>
          <w:tab w:val="left" w:pos="0"/>
          <w:tab w:val="left" w:pos="993"/>
        </w:tabs>
        <w:ind w:right="-6" w:firstLine="709"/>
        <w:jc w:val="both"/>
        <w:rPr>
          <w:rFonts w:ascii="Times New Roman" w:hAnsi="Times New Roman" w:cs="Times New Roman"/>
          <w:sz w:val="28"/>
          <w:szCs w:val="28"/>
        </w:rPr>
      </w:pPr>
      <w:r w:rsidRPr="00AB4358">
        <w:rPr>
          <w:rFonts w:ascii="Times New Roman" w:hAnsi="Times New Roman" w:cs="Times New Roman"/>
          <w:sz w:val="28"/>
          <w:szCs w:val="28"/>
        </w:rPr>
        <w:t xml:space="preserve">4. </w:t>
      </w:r>
      <w:proofErr w:type="gramStart"/>
      <w:r w:rsidRPr="00AB4358">
        <w:rPr>
          <w:rFonts w:ascii="Times New Roman" w:hAnsi="Times New Roman" w:cs="Times New Roman"/>
          <w:sz w:val="28"/>
          <w:szCs w:val="28"/>
        </w:rPr>
        <w:t>Контроль за</w:t>
      </w:r>
      <w:proofErr w:type="gramEnd"/>
      <w:r w:rsidRPr="00AB4358">
        <w:rPr>
          <w:rFonts w:ascii="Times New Roman" w:hAnsi="Times New Roman" w:cs="Times New Roman"/>
          <w:sz w:val="28"/>
          <w:szCs w:val="28"/>
        </w:rPr>
        <w:t xml:space="preserve"> исполнением постановления возложить на заместителя главы администрации Киданову П.В. </w:t>
      </w:r>
    </w:p>
    <w:p w:rsidR="00760370" w:rsidRPr="00AB4358" w:rsidRDefault="00760370" w:rsidP="00760370">
      <w:pPr>
        <w:pStyle w:val="ConsPlusNormal"/>
        <w:widowControl/>
        <w:tabs>
          <w:tab w:val="left" w:pos="0"/>
          <w:tab w:val="left" w:pos="993"/>
        </w:tabs>
        <w:ind w:right="-6" w:firstLine="0"/>
        <w:jc w:val="both"/>
        <w:rPr>
          <w:rFonts w:ascii="Times New Roman" w:hAnsi="Times New Roman" w:cs="Times New Roman"/>
          <w:sz w:val="28"/>
          <w:szCs w:val="28"/>
        </w:rPr>
      </w:pPr>
    </w:p>
    <w:p w:rsidR="00760370" w:rsidRPr="00AB4358" w:rsidRDefault="00760370" w:rsidP="00760370">
      <w:pPr>
        <w:jc w:val="both"/>
        <w:rPr>
          <w:sz w:val="28"/>
          <w:szCs w:val="28"/>
        </w:rPr>
      </w:pPr>
    </w:p>
    <w:p w:rsidR="00760370" w:rsidRPr="00AB4358" w:rsidRDefault="00760370" w:rsidP="00760370">
      <w:pPr>
        <w:jc w:val="both"/>
        <w:rPr>
          <w:sz w:val="28"/>
          <w:szCs w:val="28"/>
        </w:rPr>
      </w:pPr>
    </w:p>
    <w:p w:rsidR="00760370" w:rsidRPr="00AB4358" w:rsidRDefault="003F4A61" w:rsidP="00760370">
      <w:pPr>
        <w:rPr>
          <w:b/>
          <w:bCs/>
          <w:sz w:val="28"/>
          <w:szCs w:val="28"/>
        </w:rPr>
      </w:pPr>
      <w:r>
        <w:rPr>
          <w:b/>
          <w:bCs/>
          <w:sz w:val="28"/>
          <w:szCs w:val="28"/>
        </w:rPr>
        <w:t>И.о</w:t>
      </w:r>
      <w:proofErr w:type="gramStart"/>
      <w:r>
        <w:rPr>
          <w:b/>
          <w:bCs/>
          <w:sz w:val="28"/>
          <w:szCs w:val="28"/>
        </w:rPr>
        <w:t>.г</w:t>
      </w:r>
      <w:proofErr w:type="gramEnd"/>
      <w:r w:rsidR="00760370" w:rsidRPr="00AB4358">
        <w:rPr>
          <w:b/>
          <w:bCs/>
          <w:sz w:val="28"/>
          <w:szCs w:val="28"/>
        </w:rPr>
        <w:t>лав</w:t>
      </w:r>
      <w:r>
        <w:rPr>
          <w:b/>
          <w:bCs/>
          <w:sz w:val="28"/>
          <w:szCs w:val="28"/>
        </w:rPr>
        <w:t>ы</w:t>
      </w:r>
      <w:r w:rsidR="00760370" w:rsidRPr="00AB4358">
        <w:rPr>
          <w:b/>
          <w:bCs/>
          <w:sz w:val="28"/>
          <w:szCs w:val="28"/>
        </w:rPr>
        <w:t xml:space="preserve"> администрации</w:t>
      </w:r>
    </w:p>
    <w:p w:rsidR="00760370" w:rsidRPr="00AB4358" w:rsidRDefault="00760370" w:rsidP="00760370">
      <w:pPr>
        <w:rPr>
          <w:b/>
          <w:bCs/>
          <w:sz w:val="28"/>
          <w:szCs w:val="28"/>
        </w:rPr>
      </w:pPr>
      <w:r w:rsidRPr="00AB4358">
        <w:rPr>
          <w:b/>
          <w:bCs/>
          <w:sz w:val="28"/>
          <w:szCs w:val="28"/>
        </w:rPr>
        <w:t xml:space="preserve">Яблоновского сельского поселения                                     </w:t>
      </w:r>
      <w:r w:rsidR="003F4A61">
        <w:rPr>
          <w:b/>
          <w:bCs/>
          <w:sz w:val="28"/>
          <w:szCs w:val="28"/>
        </w:rPr>
        <w:t>П.В.Киданова</w:t>
      </w:r>
    </w:p>
    <w:p w:rsidR="00760370" w:rsidRPr="00AB4358" w:rsidRDefault="00760370" w:rsidP="00760370">
      <w:pPr>
        <w:spacing w:after="200" w:line="276" w:lineRule="auto"/>
        <w:rPr>
          <w:b/>
          <w:bCs/>
          <w:sz w:val="28"/>
          <w:szCs w:val="28"/>
        </w:rPr>
      </w:pPr>
      <w:r w:rsidRPr="00AB4358">
        <w:rPr>
          <w:b/>
          <w:bCs/>
          <w:sz w:val="28"/>
          <w:szCs w:val="28"/>
        </w:rPr>
        <w:br w:type="page"/>
      </w:r>
    </w:p>
    <w:p w:rsidR="00DC5EA1" w:rsidRPr="00AB4358" w:rsidRDefault="00DC5EA1" w:rsidP="00DC5EA1">
      <w:pPr>
        <w:ind w:left="3969"/>
        <w:jc w:val="center"/>
        <w:rPr>
          <w:b/>
          <w:sz w:val="28"/>
          <w:szCs w:val="28"/>
        </w:rPr>
      </w:pPr>
      <w:r w:rsidRPr="00AB4358">
        <w:rPr>
          <w:b/>
          <w:sz w:val="28"/>
          <w:szCs w:val="28"/>
        </w:rPr>
        <w:lastRenderedPageBreak/>
        <w:t>Утвержден</w:t>
      </w:r>
    </w:p>
    <w:p w:rsidR="00483F8C" w:rsidRDefault="00DC5EA1" w:rsidP="00483F8C">
      <w:pPr>
        <w:ind w:left="3969"/>
        <w:jc w:val="center"/>
        <w:rPr>
          <w:b/>
          <w:sz w:val="28"/>
          <w:szCs w:val="28"/>
        </w:rPr>
      </w:pPr>
      <w:r w:rsidRPr="00AB4358">
        <w:rPr>
          <w:b/>
          <w:sz w:val="28"/>
          <w:szCs w:val="28"/>
        </w:rPr>
        <w:t xml:space="preserve">постановлением администрации  </w:t>
      </w:r>
      <w:r w:rsidR="005C43E0" w:rsidRPr="00AB4358">
        <w:rPr>
          <w:b/>
          <w:sz w:val="28"/>
          <w:szCs w:val="28"/>
        </w:rPr>
        <w:t>Яблоно</w:t>
      </w:r>
      <w:r w:rsidRPr="00AB4358">
        <w:rPr>
          <w:b/>
          <w:sz w:val="28"/>
          <w:szCs w:val="28"/>
        </w:rPr>
        <w:t>вского сельского поселения</w:t>
      </w:r>
    </w:p>
    <w:p w:rsidR="00DC5EA1" w:rsidRPr="00AB4358" w:rsidRDefault="00DC5EA1" w:rsidP="00483F8C">
      <w:pPr>
        <w:ind w:left="3969"/>
        <w:jc w:val="center"/>
        <w:rPr>
          <w:b/>
          <w:sz w:val="28"/>
          <w:szCs w:val="28"/>
        </w:rPr>
      </w:pPr>
      <w:r w:rsidRPr="00AB4358">
        <w:rPr>
          <w:b/>
          <w:sz w:val="28"/>
          <w:szCs w:val="28"/>
        </w:rPr>
        <w:t>от «</w:t>
      </w:r>
      <w:r w:rsidR="00801E6B">
        <w:rPr>
          <w:b/>
          <w:sz w:val="28"/>
          <w:szCs w:val="28"/>
        </w:rPr>
        <w:t xml:space="preserve"> </w:t>
      </w:r>
      <w:r w:rsidR="00801E6B">
        <w:rPr>
          <w:sz w:val="28"/>
          <w:szCs w:val="28"/>
        </w:rPr>
        <w:t xml:space="preserve">22 </w:t>
      </w:r>
      <w:r w:rsidRPr="00AB4358">
        <w:rPr>
          <w:b/>
          <w:sz w:val="28"/>
          <w:szCs w:val="28"/>
        </w:rPr>
        <w:t xml:space="preserve">» </w:t>
      </w:r>
      <w:r w:rsidR="00483F8C">
        <w:rPr>
          <w:b/>
          <w:sz w:val="28"/>
          <w:szCs w:val="28"/>
        </w:rPr>
        <w:t>декабря</w:t>
      </w:r>
      <w:r w:rsidRPr="00AB4358">
        <w:rPr>
          <w:sz w:val="28"/>
          <w:szCs w:val="28"/>
        </w:rPr>
        <w:t xml:space="preserve"> </w:t>
      </w:r>
      <w:r w:rsidRPr="00AB4358">
        <w:rPr>
          <w:b/>
          <w:sz w:val="28"/>
          <w:szCs w:val="28"/>
        </w:rPr>
        <w:t>2022 г</w:t>
      </w:r>
      <w:r w:rsidR="00483F8C">
        <w:rPr>
          <w:b/>
          <w:sz w:val="28"/>
          <w:szCs w:val="28"/>
        </w:rPr>
        <w:t>ода</w:t>
      </w:r>
      <w:r w:rsidRPr="00AB4358">
        <w:rPr>
          <w:b/>
          <w:sz w:val="28"/>
          <w:szCs w:val="28"/>
        </w:rPr>
        <w:t xml:space="preserve"> № </w:t>
      </w:r>
      <w:r w:rsidR="00083A6B">
        <w:rPr>
          <w:b/>
          <w:sz w:val="28"/>
          <w:szCs w:val="28"/>
        </w:rPr>
        <w:t>76</w:t>
      </w:r>
    </w:p>
    <w:p w:rsidR="00DC5EA1" w:rsidRPr="00AB4358" w:rsidRDefault="00DC5EA1" w:rsidP="00DC5EA1">
      <w:pPr>
        <w:jc w:val="center"/>
        <w:rPr>
          <w:b/>
          <w:sz w:val="28"/>
          <w:szCs w:val="28"/>
        </w:rPr>
      </w:pPr>
    </w:p>
    <w:p w:rsidR="00DC5EA1" w:rsidRPr="00AB4358" w:rsidRDefault="00DC5EA1" w:rsidP="00DC5EA1">
      <w:pPr>
        <w:jc w:val="center"/>
        <w:rPr>
          <w:b/>
          <w:sz w:val="28"/>
          <w:szCs w:val="28"/>
        </w:rPr>
      </w:pPr>
    </w:p>
    <w:p w:rsidR="00DC5EA1" w:rsidRPr="00AB4358" w:rsidRDefault="00DC5EA1" w:rsidP="00DC5EA1">
      <w:pPr>
        <w:jc w:val="center"/>
        <w:rPr>
          <w:b/>
          <w:sz w:val="28"/>
          <w:szCs w:val="28"/>
        </w:rPr>
      </w:pPr>
    </w:p>
    <w:p w:rsidR="00DC5EA1" w:rsidRPr="00AB4358" w:rsidRDefault="00DC5EA1" w:rsidP="00DC5EA1">
      <w:pPr>
        <w:jc w:val="center"/>
        <w:rPr>
          <w:b/>
          <w:sz w:val="28"/>
          <w:szCs w:val="28"/>
        </w:rPr>
      </w:pPr>
    </w:p>
    <w:p w:rsidR="00DC5EA1" w:rsidRPr="00AB4358" w:rsidRDefault="00DC5EA1" w:rsidP="00DC5EA1">
      <w:pPr>
        <w:jc w:val="center"/>
        <w:rPr>
          <w:b/>
          <w:sz w:val="28"/>
          <w:szCs w:val="28"/>
        </w:rPr>
      </w:pPr>
      <w:r w:rsidRPr="00AB4358">
        <w:rPr>
          <w:b/>
          <w:sz w:val="28"/>
          <w:szCs w:val="28"/>
        </w:rPr>
        <w:t>Порядок</w:t>
      </w:r>
    </w:p>
    <w:p w:rsidR="00DC5EA1" w:rsidRPr="00AB4358" w:rsidRDefault="00DC5EA1" w:rsidP="00DC5EA1">
      <w:pPr>
        <w:jc w:val="center"/>
        <w:rPr>
          <w:b/>
          <w:sz w:val="28"/>
          <w:szCs w:val="28"/>
        </w:rPr>
      </w:pPr>
      <w:r w:rsidRPr="00AB4358">
        <w:rPr>
          <w:b/>
          <w:sz w:val="28"/>
          <w:szCs w:val="28"/>
        </w:rPr>
        <w:t xml:space="preserve">разработки и утверждения административных регламентов предоставления муниципальных услуг на территории </w:t>
      </w:r>
      <w:r w:rsidR="005C43E0" w:rsidRPr="00AB4358">
        <w:rPr>
          <w:b/>
          <w:sz w:val="28"/>
          <w:szCs w:val="28"/>
        </w:rPr>
        <w:t>Яблоно</w:t>
      </w:r>
      <w:r w:rsidRPr="00AB4358">
        <w:rPr>
          <w:b/>
          <w:sz w:val="28"/>
          <w:szCs w:val="28"/>
        </w:rPr>
        <w:t>вского сельского поселения муниципального района «Корочанский район»</w:t>
      </w:r>
      <w:r w:rsidRPr="00AB4358">
        <w:rPr>
          <w:sz w:val="28"/>
          <w:szCs w:val="28"/>
        </w:rPr>
        <w:t xml:space="preserve"> </w:t>
      </w:r>
      <w:r w:rsidRPr="00AB4358">
        <w:rPr>
          <w:b/>
          <w:sz w:val="28"/>
          <w:szCs w:val="28"/>
        </w:rPr>
        <w:t>Белгородской области</w:t>
      </w:r>
    </w:p>
    <w:p w:rsidR="00DC5EA1" w:rsidRPr="00AB4358" w:rsidRDefault="00DC5EA1" w:rsidP="00DC5EA1">
      <w:pPr>
        <w:jc w:val="both"/>
        <w:rPr>
          <w:sz w:val="28"/>
          <w:szCs w:val="28"/>
        </w:rPr>
      </w:pPr>
    </w:p>
    <w:p w:rsidR="008C24E8" w:rsidRPr="00AB4358" w:rsidRDefault="008C24E8" w:rsidP="008C24E8">
      <w:pPr>
        <w:jc w:val="center"/>
        <w:rPr>
          <w:b/>
          <w:bCs/>
          <w:sz w:val="28"/>
          <w:szCs w:val="28"/>
        </w:rPr>
      </w:pPr>
    </w:p>
    <w:p w:rsidR="008C24E8" w:rsidRPr="00AB4358" w:rsidRDefault="008C24E8" w:rsidP="008C24E8">
      <w:pPr>
        <w:jc w:val="center"/>
        <w:rPr>
          <w:b/>
          <w:bCs/>
          <w:sz w:val="28"/>
          <w:szCs w:val="28"/>
        </w:rPr>
      </w:pPr>
      <w:r w:rsidRPr="00AB4358">
        <w:rPr>
          <w:b/>
          <w:bCs/>
          <w:sz w:val="28"/>
          <w:szCs w:val="28"/>
        </w:rPr>
        <w:t>1. Общие положения</w:t>
      </w:r>
    </w:p>
    <w:p w:rsidR="008C24E8" w:rsidRPr="00AB4358" w:rsidRDefault="008C24E8" w:rsidP="008C24E8">
      <w:pPr>
        <w:jc w:val="center"/>
        <w:rPr>
          <w:b/>
          <w:bCs/>
          <w:sz w:val="28"/>
          <w:szCs w:val="28"/>
        </w:rPr>
      </w:pPr>
    </w:p>
    <w:p w:rsidR="008C24E8" w:rsidRPr="00AB4358" w:rsidRDefault="008C24E8" w:rsidP="008C24E8">
      <w:pPr>
        <w:ind w:firstLine="709"/>
        <w:jc w:val="both"/>
        <w:rPr>
          <w:bCs/>
          <w:sz w:val="28"/>
          <w:szCs w:val="28"/>
        </w:rPr>
      </w:pPr>
      <w:r w:rsidRPr="00AB4358">
        <w:rPr>
          <w:bCs/>
          <w:sz w:val="28"/>
          <w:szCs w:val="28"/>
        </w:rPr>
        <w:t>1.1. Настоящие П</w:t>
      </w:r>
      <w:r w:rsidR="00DC5EA1" w:rsidRPr="00AB4358">
        <w:rPr>
          <w:bCs/>
          <w:sz w:val="28"/>
          <w:szCs w:val="28"/>
        </w:rPr>
        <w:t>орядок</w:t>
      </w:r>
      <w:r w:rsidRPr="00AB4358">
        <w:rPr>
          <w:bCs/>
          <w:sz w:val="28"/>
          <w:szCs w:val="28"/>
        </w:rPr>
        <w:t xml:space="preserve"> разработки и утверждения административных регламентов предоставления муниципальных услуг (далее – П</w:t>
      </w:r>
      <w:r w:rsidR="00DC5EA1" w:rsidRPr="00AB4358">
        <w:rPr>
          <w:bCs/>
          <w:sz w:val="28"/>
          <w:szCs w:val="28"/>
        </w:rPr>
        <w:t>орядок</w:t>
      </w:r>
      <w:r w:rsidRPr="00AB4358">
        <w:rPr>
          <w:bCs/>
          <w:sz w:val="28"/>
          <w:szCs w:val="28"/>
        </w:rPr>
        <w:t xml:space="preserve">)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AB4358" w:rsidRDefault="008C24E8" w:rsidP="008C24E8">
      <w:pPr>
        <w:ind w:firstLine="709"/>
        <w:jc w:val="both"/>
        <w:rPr>
          <w:bCs/>
          <w:sz w:val="28"/>
          <w:szCs w:val="28"/>
        </w:rPr>
      </w:pPr>
      <w:r w:rsidRPr="00AB4358">
        <w:rPr>
          <w:bCs/>
          <w:sz w:val="28"/>
          <w:szCs w:val="28"/>
        </w:rPr>
        <w:t>1.2. Административные регламенты разрабатываются с</w:t>
      </w:r>
      <w:r w:rsidR="00DC5EA1" w:rsidRPr="00AB4358">
        <w:rPr>
          <w:bCs/>
          <w:sz w:val="28"/>
          <w:szCs w:val="28"/>
        </w:rPr>
        <w:t>отрудником</w:t>
      </w:r>
      <w:r w:rsidRPr="00AB4358">
        <w:rPr>
          <w:bCs/>
          <w:sz w:val="28"/>
          <w:szCs w:val="28"/>
        </w:rPr>
        <w:t xml:space="preserve">  администрации </w:t>
      </w:r>
      <w:r w:rsidR="005C43E0" w:rsidRPr="00AB4358">
        <w:rPr>
          <w:bCs/>
          <w:sz w:val="28"/>
          <w:szCs w:val="28"/>
        </w:rPr>
        <w:t>Яблоно</w:t>
      </w:r>
      <w:r w:rsidR="00DC5EA1" w:rsidRPr="00AB4358">
        <w:rPr>
          <w:bCs/>
          <w:sz w:val="28"/>
          <w:szCs w:val="28"/>
        </w:rPr>
        <w:t>вского</w:t>
      </w:r>
      <w:r w:rsidRPr="00AB4358">
        <w:rPr>
          <w:bCs/>
          <w:sz w:val="28"/>
          <w:szCs w:val="28"/>
        </w:rPr>
        <w:t xml:space="preserve"> сельского поселения</w:t>
      </w:r>
      <w:r w:rsidR="00DC5EA1" w:rsidRPr="00AB4358">
        <w:rPr>
          <w:sz w:val="28"/>
          <w:szCs w:val="28"/>
        </w:rPr>
        <w:t xml:space="preserve"> муниципаль</w:t>
      </w:r>
      <w:r w:rsidR="005C43E0" w:rsidRPr="00AB4358">
        <w:rPr>
          <w:sz w:val="28"/>
          <w:szCs w:val="28"/>
        </w:rPr>
        <w:t>ного района «Корочанский район»</w:t>
      </w:r>
      <w:r w:rsidRPr="00AB4358">
        <w:rPr>
          <w:bCs/>
          <w:sz w:val="28"/>
          <w:szCs w:val="28"/>
        </w:rPr>
        <w:t>, в должностные обязанности которого входит разработка проектов нормативных правовых актов администрации</w:t>
      </w:r>
      <w:r w:rsidR="00DC5EA1" w:rsidRPr="00AB4358">
        <w:rPr>
          <w:bCs/>
          <w:sz w:val="28"/>
          <w:szCs w:val="28"/>
        </w:rPr>
        <w:t xml:space="preserve"> </w:t>
      </w:r>
      <w:r w:rsidR="005C43E0" w:rsidRPr="00AB4358">
        <w:rPr>
          <w:bCs/>
          <w:sz w:val="28"/>
          <w:szCs w:val="28"/>
        </w:rPr>
        <w:t>Яблоно</w:t>
      </w:r>
      <w:r w:rsidR="00DC5EA1" w:rsidRPr="00AB4358">
        <w:rPr>
          <w:bCs/>
          <w:sz w:val="28"/>
          <w:szCs w:val="28"/>
        </w:rPr>
        <w:t>вского сельского поселения</w:t>
      </w:r>
      <w:r w:rsidR="00DC5EA1" w:rsidRPr="00AB4358">
        <w:rPr>
          <w:sz w:val="28"/>
          <w:szCs w:val="28"/>
        </w:rPr>
        <w:t xml:space="preserve"> муниципального района «Корочанский район»</w:t>
      </w:r>
      <w:r w:rsidRPr="00AB4358">
        <w:rPr>
          <w:bCs/>
          <w:sz w:val="28"/>
          <w:szCs w:val="28"/>
        </w:rPr>
        <w:t>.</w:t>
      </w:r>
    </w:p>
    <w:p w:rsidR="00DC5EA1" w:rsidRPr="00AB4358" w:rsidRDefault="008C24E8" w:rsidP="00DC5EA1">
      <w:pPr>
        <w:tabs>
          <w:tab w:val="left" w:pos="1276"/>
        </w:tabs>
        <w:ind w:firstLine="709"/>
        <w:jc w:val="both"/>
        <w:rPr>
          <w:sz w:val="28"/>
          <w:szCs w:val="28"/>
        </w:rPr>
      </w:pPr>
      <w:r w:rsidRPr="00AB4358">
        <w:rPr>
          <w:bCs/>
          <w:sz w:val="28"/>
          <w:szCs w:val="28"/>
        </w:rPr>
        <w:t xml:space="preserve">1.3. </w:t>
      </w:r>
      <w:proofErr w:type="gramStart"/>
      <w:r w:rsidRPr="00AB4358">
        <w:rPr>
          <w:bCs/>
          <w:sz w:val="28"/>
          <w:szCs w:val="28"/>
        </w:rPr>
        <w:t>Административные регламенты разрабатываются в соответствии с федеральными законами,</w:t>
      </w:r>
      <w:r w:rsidR="00DC5EA1" w:rsidRPr="00AB4358">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нормативно – правовыми актами,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w:t>
      </w:r>
      <w:proofErr w:type="gramEnd"/>
      <w:r w:rsidR="00DC5EA1" w:rsidRPr="00AB4358">
        <w:rPr>
          <w:sz w:val="28"/>
          <w:szCs w:val="28"/>
        </w:rPr>
        <w:t xml:space="preserve"> услуг (функций)» (далее - реестр).</w:t>
      </w:r>
    </w:p>
    <w:p w:rsidR="008C24E8" w:rsidRPr="00AB4358" w:rsidRDefault="008C24E8" w:rsidP="008C24E8">
      <w:pPr>
        <w:ind w:firstLine="709"/>
        <w:jc w:val="both"/>
        <w:rPr>
          <w:bCs/>
          <w:sz w:val="28"/>
          <w:szCs w:val="28"/>
        </w:rPr>
      </w:pPr>
      <w:r w:rsidRPr="00AB4358">
        <w:rPr>
          <w:bCs/>
          <w:sz w:val="28"/>
          <w:szCs w:val="28"/>
        </w:rPr>
        <w:t xml:space="preserve"> 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w:t>
      </w:r>
      <w:r w:rsidRPr="00AB4358">
        <w:rPr>
          <w:bCs/>
          <w:sz w:val="28"/>
          <w:szCs w:val="28"/>
        </w:rPr>
        <w:lastRenderedPageBreak/>
        <w:t>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A309F8" w:rsidRPr="00AB4358" w:rsidRDefault="00A309F8" w:rsidP="008C24E8">
      <w:pPr>
        <w:ind w:firstLine="709"/>
        <w:jc w:val="both"/>
        <w:rPr>
          <w:bCs/>
          <w:sz w:val="28"/>
          <w:szCs w:val="28"/>
        </w:rPr>
      </w:pPr>
      <w:r w:rsidRPr="00AB4358">
        <w:rPr>
          <w:bCs/>
          <w:sz w:val="28"/>
          <w:szCs w:val="28"/>
        </w:rPr>
        <w:t xml:space="preserve">1.4. </w:t>
      </w:r>
      <w:r w:rsidR="002578C9" w:rsidRPr="00AB4358">
        <w:rPr>
          <w:sz w:val="28"/>
          <w:szCs w:val="28"/>
        </w:rPr>
        <w:t xml:space="preserve">Разработка, согласование, проведение экспертизы и утверждение административных регламентов допустимы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соответствии с пунктом 5 постановления Правительства Белгородской области от 18 июля 2022 г. </w:t>
      </w:r>
      <w:r w:rsidR="002578C9" w:rsidRPr="00AB4358">
        <w:rPr>
          <w:rFonts w:eastAsia="Segoe UI Symbol"/>
          <w:sz w:val="28"/>
          <w:szCs w:val="28"/>
        </w:rPr>
        <w:t>№</w:t>
      </w:r>
      <w:r w:rsidR="002578C9" w:rsidRPr="00AB4358">
        <w:rPr>
          <w:sz w:val="28"/>
          <w:szCs w:val="28"/>
        </w:rPr>
        <w:t xml:space="preserve"> 431-пп).</w:t>
      </w:r>
    </w:p>
    <w:p w:rsidR="00A309F8" w:rsidRPr="00AB4358" w:rsidRDefault="00A309F8" w:rsidP="00A309F8">
      <w:pPr>
        <w:ind w:firstLine="709"/>
        <w:jc w:val="both"/>
        <w:rPr>
          <w:bCs/>
          <w:sz w:val="28"/>
          <w:szCs w:val="28"/>
        </w:rPr>
      </w:pPr>
      <w:r w:rsidRPr="00AB4358">
        <w:rPr>
          <w:bCs/>
          <w:sz w:val="28"/>
          <w:szCs w:val="28"/>
        </w:rPr>
        <w:t>1.5. Разработка административных регламентов включает следующие этапы:</w:t>
      </w:r>
    </w:p>
    <w:p w:rsidR="00A309F8" w:rsidRPr="00AB4358" w:rsidRDefault="00A309F8" w:rsidP="00A309F8">
      <w:pPr>
        <w:ind w:firstLine="709"/>
        <w:jc w:val="both"/>
        <w:rPr>
          <w:bCs/>
          <w:sz w:val="28"/>
          <w:szCs w:val="28"/>
        </w:rPr>
      </w:pPr>
      <w:r w:rsidRPr="00AB4358">
        <w:rPr>
          <w:bCs/>
          <w:sz w:val="28"/>
          <w:szCs w:val="28"/>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w:t>
      </w:r>
    </w:p>
    <w:p w:rsidR="00A309F8" w:rsidRPr="00AB4358" w:rsidRDefault="00A309F8" w:rsidP="00A309F8">
      <w:pPr>
        <w:ind w:firstLine="709"/>
        <w:jc w:val="both"/>
        <w:rPr>
          <w:bCs/>
          <w:sz w:val="28"/>
          <w:szCs w:val="28"/>
        </w:rPr>
      </w:pPr>
      <w:r w:rsidRPr="00AB435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года № 210-ФЗ «Об организации предоставления государственных и муниципальных услуг»;</w:t>
      </w:r>
    </w:p>
    <w:p w:rsidR="00A309F8" w:rsidRPr="00AB4358" w:rsidRDefault="00A309F8" w:rsidP="00A309F8">
      <w:pPr>
        <w:ind w:firstLine="709"/>
        <w:jc w:val="both"/>
        <w:rPr>
          <w:bCs/>
          <w:sz w:val="28"/>
          <w:szCs w:val="28"/>
        </w:rPr>
      </w:pPr>
      <w:r w:rsidRPr="00AB4358">
        <w:rPr>
          <w:bCs/>
          <w:sz w:val="28"/>
          <w:szCs w:val="28"/>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8C24E8" w:rsidRPr="00AB4358" w:rsidRDefault="008C24E8" w:rsidP="008C24E8">
      <w:pPr>
        <w:ind w:firstLine="709"/>
        <w:jc w:val="both"/>
        <w:rPr>
          <w:bCs/>
          <w:sz w:val="28"/>
          <w:szCs w:val="28"/>
        </w:rPr>
      </w:pPr>
      <w:r w:rsidRPr="00AB4358">
        <w:rPr>
          <w:bCs/>
          <w:sz w:val="28"/>
          <w:szCs w:val="28"/>
        </w:rPr>
        <w:t>1.</w:t>
      </w:r>
      <w:r w:rsidR="00A309F8" w:rsidRPr="00AB4358">
        <w:rPr>
          <w:bCs/>
          <w:sz w:val="28"/>
          <w:szCs w:val="28"/>
        </w:rPr>
        <w:t>6</w:t>
      </w:r>
      <w:r w:rsidRPr="00AB4358">
        <w:rPr>
          <w:bCs/>
          <w:sz w:val="28"/>
          <w:szCs w:val="28"/>
        </w:rPr>
        <w:t>. Сведения о муниципальной услуге должны быть достаточны для описания:</w:t>
      </w:r>
    </w:p>
    <w:p w:rsidR="008C24E8" w:rsidRPr="00AB4358" w:rsidRDefault="005C43E0" w:rsidP="008C24E8">
      <w:pPr>
        <w:ind w:firstLine="709"/>
        <w:jc w:val="both"/>
        <w:rPr>
          <w:bCs/>
          <w:sz w:val="28"/>
          <w:szCs w:val="28"/>
        </w:rPr>
      </w:pPr>
      <w:r w:rsidRPr="00AB4358">
        <w:rPr>
          <w:bCs/>
          <w:sz w:val="28"/>
          <w:szCs w:val="28"/>
        </w:rPr>
        <w:t xml:space="preserve">- </w:t>
      </w:r>
      <w:r w:rsidR="008C24E8" w:rsidRPr="00AB435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AB4358" w:rsidRDefault="005C43E0" w:rsidP="008C24E8">
      <w:pPr>
        <w:ind w:firstLine="709"/>
        <w:jc w:val="both"/>
        <w:rPr>
          <w:bCs/>
          <w:sz w:val="28"/>
          <w:szCs w:val="28"/>
        </w:rPr>
      </w:pPr>
      <w:proofErr w:type="gramStart"/>
      <w:r w:rsidRPr="00AB4358">
        <w:rPr>
          <w:bCs/>
          <w:sz w:val="28"/>
          <w:szCs w:val="28"/>
        </w:rPr>
        <w:t xml:space="preserve">- </w:t>
      </w:r>
      <w:r w:rsidR="008C24E8" w:rsidRPr="00AB435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008C24E8" w:rsidRPr="00AB435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AB4358" w:rsidRDefault="008C24E8" w:rsidP="008C24E8">
      <w:pPr>
        <w:ind w:firstLine="709"/>
        <w:jc w:val="both"/>
        <w:rPr>
          <w:bCs/>
          <w:sz w:val="28"/>
          <w:szCs w:val="28"/>
        </w:rPr>
      </w:pPr>
      <w:r w:rsidRPr="00AB4358">
        <w:rPr>
          <w:bCs/>
          <w:sz w:val="28"/>
          <w:szCs w:val="28"/>
        </w:rPr>
        <w:t xml:space="preserve">Сведения о муниципальной услуге, преобразованные в машиночитаемый вид, могут быть использованы для автоматизированного </w:t>
      </w:r>
      <w:r w:rsidRPr="00AB4358">
        <w:rPr>
          <w:bCs/>
          <w:sz w:val="28"/>
          <w:szCs w:val="28"/>
        </w:rPr>
        <w:lastRenderedPageBreak/>
        <w:t>исполнения административного регламента после вступления в силу соответствующего административного регламента.</w:t>
      </w:r>
    </w:p>
    <w:p w:rsidR="008C24E8" w:rsidRPr="00AB4358" w:rsidRDefault="008C24E8" w:rsidP="008C24E8">
      <w:pPr>
        <w:ind w:firstLine="709"/>
        <w:jc w:val="both"/>
        <w:rPr>
          <w:bCs/>
          <w:sz w:val="28"/>
          <w:szCs w:val="28"/>
        </w:rPr>
      </w:pPr>
      <w:r w:rsidRPr="00AB4358">
        <w:rPr>
          <w:bCs/>
          <w:sz w:val="28"/>
          <w:szCs w:val="28"/>
        </w:rPr>
        <w:t>1.</w:t>
      </w:r>
      <w:r w:rsidR="00A309F8" w:rsidRPr="00AB4358">
        <w:rPr>
          <w:bCs/>
          <w:sz w:val="28"/>
          <w:szCs w:val="28"/>
        </w:rPr>
        <w:t>7</w:t>
      </w:r>
      <w:r w:rsidRPr="00AB4358">
        <w:rPr>
          <w:bCs/>
          <w:sz w:val="28"/>
          <w:szCs w:val="28"/>
        </w:rPr>
        <w:t xml:space="preserve">. </w:t>
      </w:r>
      <w:proofErr w:type="gramStart"/>
      <w:r w:rsidRPr="00AB4358">
        <w:rPr>
          <w:bCs/>
          <w:sz w:val="28"/>
          <w:szCs w:val="28"/>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w:t>
      </w:r>
      <w:r w:rsidR="002578C9" w:rsidRPr="00AB4358">
        <w:rPr>
          <w:bCs/>
          <w:sz w:val="28"/>
          <w:szCs w:val="28"/>
        </w:rPr>
        <w:t>еждающем</w:t>
      </w:r>
      <w:r w:rsidRPr="00AB4358">
        <w:rPr>
          <w:bCs/>
          <w:sz w:val="28"/>
          <w:szCs w:val="28"/>
        </w:rPr>
        <w:t xml:space="preserve">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AB4358">
        <w:rPr>
          <w:bCs/>
          <w:sz w:val="28"/>
          <w:szCs w:val="28"/>
        </w:rPr>
        <w:t xml:space="preserve">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AB4358" w:rsidRDefault="00A309F8" w:rsidP="008C24E8">
      <w:pPr>
        <w:ind w:firstLine="709"/>
        <w:jc w:val="both"/>
        <w:rPr>
          <w:bCs/>
          <w:sz w:val="28"/>
          <w:szCs w:val="28"/>
        </w:rPr>
      </w:pPr>
      <w:r w:rsidRPr="00AB4358">
        <w:rPr>
          <w:bCs/>
          <w:sz w:val="28"/>
          <w:szCs w:val="28"/>
        </w:rPr>
        <w:t xml:space="preserve">1.8. Наименование административного регламента определяется администрацией </w:t>
      </w:r>
      <w:r w:rsidR="0037013E" w:rsidRPr="00AB4358">
        <w:rPr>
          <w:bCs/>
          <w:sz w:val="28"/>
          <w:szCs w:val="28"/>
        </w:rPr>
        <w:t>Яблоновского сельского поселения</w:t>
      </w:r>
      <w:r w:rsidR="0037013E" w:rsidRPr="00AB4358">
        <w:rPr>
          <w:sz w:val="28"/>
          <w:szCs w:val="28"/>
        </w:rPr>
        <w:t xml:space="preserve"> муниципального района «Корочанский район»</w:t>
      </w:r>
      <w:r w:rsidR="0037013E" w:rsidRPr="00AB4358">
        <w:rPr>
          <w:bCs/>
          <w:sz w:val="28"/>
          <w:szCs w:val="28"/>
        </w:rPr>
        <w:t xml:space="preserve"> (далее – Администрация)</w:t>
      </w:r>
      <w:r w:rsidR="0037013E" w:rsidRPr="00AB4358">
        <w:rPr>
          <w:sz w:val="28"/>
          <w:szCs w:val="28"/>
        </w:rPr>
        <w:t xml:space="preserve"> </w:t>
      </w:r>
      <w:r w:rsidRPr="00AB4358">
        <w:rPr>
          <w:bCs/>
          <w:sz w:val="28"/>
          <w:szCs w:val="28"/>
        </w:rPr>
        <w:t>с учетом формулировки нормативного правового акта, которым предусмотрена соответствующая муниципальная услуга.</w:t>
      </w:r>
    </w:p>
    <w:p w:rsidR="008C24E8" w:rsidRPr="00AB4358" w:rsidRDefault="008C24E8" w:rsidP="008C24E8">
      <w:pPr>
        <w:ind w:firstLine="709"/>
        <w:jc w:val="both"/>
        <w:rPr>
          <w:bCs/>
          <w:sz w:val="28"/>
          <w:szCs w:val="28"/>
        </w:rPr>
      </w:pPr>
    </w:p>
    <w:p w:rsidR="008C24E8" w:rsidRPr="00AB4358" w:rsidRDefault="008C24E8" w:rsidP="0054485C">
      <w:pPr>
        <w:jc w:val="center"/>
        <w:rPr>
          <w:b/>
          <w:bCs/>
          <w:sz w:val="28"/>
          <w:szCs w:val="28"/>
        </w:rPr>
      </w:pPr>
      <w:r w:rsidRPr="00AB4358">
        <w:rPr>
          <w:b/>
          <w:bCs/>
          <w:sz w:val="28"/>
          <w:szCs w:val="28"/>
        </w:rPr>
        <w:t>2. Требования к административным регламентам</w:t>
      </w:r>
    </w:p>
    <w:p w:rsidR="0054485C" w:rsidRPr="00AB4358" w:rsidRDefault="0054485C" w:rsidP="0054485C">
      <w:pPr>
        <w:jc w:val="center"/>
        <w:rPr>
          <w:b/>
          <w:bCs/>
          <w:sz w:val="28"/>
          <w:szCs w:val="28"/>
        </w:rPr>
      </w:pP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Административный регламент должен содержать следующие разделы:</w:t>
      </w:r>
    </w:p>
    <w:p w:rsidR="008C24E8" w:rsidRPr="00AB4358" w:rsidRDefault="008C24E8" w:rsidP="0054485C">
      <w:pPr>
        <w:ind w:firstLine="709"/>
        <w:jc w:val="both"/>
        <w:rPr>
          <w:bCs/>
          <w:sz w:val="28"/>
          <w:szCs w:val="28"/>
        </w:rPr>
      </w:pPr>
      <w:r w:rsidRPr="00AB4358">
        <w:rPr>
          <w:bCs/>
          <w:sz w:val="28"/>
          <w:szCs w:val="28"/>
        </w:rPr>
        <w:t>а) общие положения;</w:t>
      </w:r>
    </w:p>
    <w:p w:rsidR="008C24E8" w:rsidRPr="00AB4358" w:rsidRDefault="008C24E8" w:rsidP="0054485C">
      <w:pPr>
        <w:ind w:firstLine="709"/>
        <w:jc w:val="both"/>
        <w:rPr>
          <w:bCs/>
          <w:sz w:val="28"/>
          <w:szCs w:val="28"/>
        </w:rPr>
      </w:pPr>
      <w:r w:rsidRPr="00AB4358">
        <w:rPr>
          <w:bCs/>
          <w:sz w:val="28"/>
          <w:szCs w:val="28"/>
        </w:rPr>
        <w:t>б) стандарт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в) состав, последовательность и сроки выполнения административных процедур;</w:t>
      </w:r>
    </w:p>
    <w:p w:rsidR="008C24E8" w:rsidRPr="00AB4358" w:rsidRDefault="008C24E8" w:rsidP="0054485C">
      <w:pPr>
        <w:ind w:firstLine="709"/>
        <w:jc w:val="both"/>
        <w:rPr>
          <w:bCs/>
          <w:sz w:val="28"/>
          <w:szCs w:val="28"/>
        </w:rPr>
      </w:pPr>
      <w:r w:rsidRPr="00AB4358">
        <w:rPr>
          <w:bCs/>
          <w:sz w:val="28"/>
          <w:szCs w:val="28"/>
        </w:rPr>
        <w:t xml:space="preserve">г) формы </w:t>
      </w:r>
      <w:proofErr w:type="gramStart"/>
      <w:r w:rsidRPr="00AB4358">
        <w:rPr>
          <w:bCs/>
          <w:sz w:val="28"/>
          <w:szCs w:val="28"/>
        </w:rPr>
        <w:t>контроля за</w:t>
      </w:r>
      <w:proofErr w:type="gramEnd"/>
      <w:r w:rsidRPr="00AB4358">
        <w:rPr>
          <w:bCs/>
          <w:sz w:val="28"/>
          <w:szCs w:val="28"/>
        </w:rPr>
        <w:t xml:space="preserve"> исполнением административного регламента;</w:t>
      </w:r>
    </w:p>
    <w:p w:rsidR="008C24E8" w:rsidRPr="00AB4358" w:rsidRDefault="008C24E8" w:rsidP="0054485C">
      <w:pPr>
        <w:ind w:firstLine="709"/>
        <w:jc w:val="both"/>
        <w:rPr>
          <w:bCs/>
          <w:sz w:val="28"/>
          <w:szCs w:val="28"/>
        </w:rPr>
      </w:pPr>
      <w:r w:rsidRPr="00AB4358">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AB4358">
        <w:rPr>
          <w:bCs/>
          <w:sz w:val="28"/>
          <w:szCs w:val="28"/>
        </w:rPr>
        <w:t>Федерального закона от 27 июля 2010 года № 210-ФЗ «Об организации предоставления государственных и муниципальных услуг»</w:t>
      </w:r>
      <w:r w:rsidRPr="00AB4358">
        <w:rPr>
          <w:bCs/>
          <w:sz w:val="28"/>
          <w:szCs w:val="28"/>
        </w:rPr>
        <w:t>, а также их должностных лиц, муниципальных служащих, работников.</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.1. Раздел «Общие положения» состоит из следующих подразделов:</w:t>
      </w:r>
    </w:p>
    <w:p w:rsidR="008C24E8" w:rsidRPr="00AB4358" w:rsidRDefault="008C24E8" w:rsidP="0054485C">
      <w:pPr>
        <w:ind w:firstLine="709"/>
        <w:jc w:val="both"/>
        <w:rPr>
          <w:bCs/>
          <w:sz w:val="28"/>
          <w:szCs w:val="28"/>
        </w:rPr>
      </w:pPr>
      <w:r w:rsidRPr="00AB4358">
        <w:rPr>
          <w:bCs/>
          <w:sz w:val="28"/>
          <w:szCs w:val="28"/>
        </w:rPr>
        <w:t>а) предмет регулирования административного регламента;</w:t>
      </w:r>
    </w:p>
    <w:p w:rsidR="008C24E8" w:rsidRPr="00AB4358" w:rsidRDefault="008C24E8" w:rsidP="0054485C">
      <w:pPr>
        <w:ind w:firstLine="709"/>
        <w:jc w:val="both"/>
        <w:rPr>
          <w:bCs/>
          <w:sz w:val="28"/>
          <w:szCs w:val="28"/>
        </w:rPr>
      </w:pPr>
      <w:r w:rsidRPr="00AB4358">
        <w:rPr>
          <w:bCs/>
          <w:sz w:val="28"/>
          <w:szCs w:val="28"/>
        </w:rPr>
        <w:t xml:space="preserve">б) круг заявителей; </w:t>
      </w:r>
    </w:p>
    <w:p w:rsidR="008C24E8" w:rsidRPr="00AB4358" w:rsidRDefault="008C24E8" w:rsidP="0054485C">
      <w:pPr>
        <w:ind w:firstLine="709"/>
        <w:jc w:val="both"/>
        <w:rPr>
          <w:bCs/>
          <w:sz w:val="28"/>
          <w:szCs w:val="28"/>
        </w:rPr>
      </w:pPr>
      <w:r w:rsidRPr="00AB4358">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AB4358" w:rsidRDefault="008C24E8" w:rsidP="0054485C">
      <w:pPr>
        <w:ind w:firstLine="709"/>
        <w:jc w:val="both"/>
        <w:rPr>
          <w:bCs/>
          <w:sz w:val="28"/>
          <w:szCs w:val="28"/>
        </w:rPr>
      </w:pPr>
      <w:r w:rsidRPr="00AB4358">
        <w:rPr>
          <w:bCs/>
          <w:sz w:val="28"/>
          <w:szCs w:val="28"/>
        </w:rPr>
        <w:lastRenderedPageBreak/>
        <w:t>2.</w:t>
      </w:r>
      <w:r w:rsidR="00A309F8" w:rsidRPr="00AB4358">
        <w:rPr>
          <w:bCs/>
          <w:sz w:val="28"/>
          <w:szCs w:val="28"/>
        </w:rPr>
        <w:t>1</w:t>
      </w:r>
      <w:r w:rsidRPr="00AB4358">
        <w:rPr>
          <w:bCs/>
          <w:sz w:val="28"/>
          <w:szCs w:val="28"/>
        </w:rPr>
        <w:t>.2. Раздел «Стандарт предоставления муниципальной услуги» состоит из следующих подразделов:</w:t>
      </w:r>
    </w:p>
    <w:p w:rsidR="008C24E8" w:rsidRPr="00AB4358" w:rsidRDefault="008C24E8" w:rsidP="0054485C">
      <w:pPr>
        <w:ind w:firstLine="709"/>
        <w:jc w:val="both"/>
        <w:rPr>
          <w:bCs/>
          <w:sz w:val="28"/>
          <w:szCs w:val="28"/>
        </w:rPr>
      </w:pPr>
      <w:r w:rsidRPr="00AB4358">
        <w:rPr>
          <w:bCs/>
          <w:sz w:val="28"/>
          <w:szCs w:val="28"/>
        </w:rPr>
        <w:t>а) наименование муниципальной услуги;</w:t>
      </w:r>
    </w:p>
    <w:p w:rsidR="008C24E8" w:rsidRPr="00AB4358" w:rsidRDefault="008C24E8" w:rsidP="0054485C">
      <w:pPr>
        <w:ind w:firstLine="709"/>
        <w:jc w:val="both"/>
        <w:rPr>
          <w:bCs/>
          <w:sz w:val="28"/>
          <w:szCs w:val="28"/>
        </w:rPr>
      </w:pPr>
      <w:r w:rsidRPr="00AB4358">
        <w:rPr>
          <w:bCs/>
          <w:sz w:val="28"/>
          <w:szCs w:val="28"/>
        </w:rPr>
        <w:t>б) наименование органа, предоставляющего муниципальную услугу;</w:t>
      </w:r>
    </w:p>
    <w:p w:rsidR="008C24E8" w:rsidRPr="00AB4358" w:rsidRDefault="008C24E8" w:rsidP="0054485C">
      <w:pPr>
        <w:ind w:firstLine="709"/>
        <w:jc w:val="both"/>
        <w:rPr>
          <w:bCs/>
          <w:sz w:val="28"/>
          <w:szCs w:val="28"/>
        </w:rPr>
      </w:pPr>
      <w:r w:rsidRPr="00AB4358">
        <w:rPr>
          <w:bCs/>
          <w:sz w:val="28"/>
          <w:szCs w:val="28"/>
        </w:rPr>
        <w:t>в) результат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г) срок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д) правовые основания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е) исчерпывающий перечень документов, необходимых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AB4358" w:rsidRDefault="008C24E8" w:rsidP="0054485C">
      <w:pPr>
        <w:ind w:firstLine="709"/>
        <w:jc w:val="both"/>
        <w:rPr>
          <w:bCs/>
          <w:sz w:val="28"/>
          <w:szCs w:val="28"/>
        </w:rPr>
      </w:pPr>
      <w:r w:rsidRPr="00AB4358">
        <w:rPr>
          <w:bCs/>
          <w:sz w:val="28"/>
          <w:szCs w:val="28"/>
        </w:rPr>
        <w:t xml:space="preserve">и) размер платы, взимаемой с заявителя при </w:t>
      </w:r>
      <w:proofErr w:type="gramStart"/>
      <w:r w:rsidRPr="00AB4358">
        <w:rPr>
          <w:bCs/>
          <w:sz w:val="28"/>
          <w:szCs w:val="28"/>
        </w:rPr>
        <w:t>предоставлении</w:t>
      </w:r>
      <w:proofErr w:type="gramEnd"/>
      <w:r w:rsidRPr="00AB4358">
        <w:rPr>
          <w:bCs/>
          <w:sz w:val="28"/>
          <w:szCs w:val="28"/>
        </w:rPr>
        <w:t xml:space="preserve"> муниципальной услуги, и способы ее взимания;</w:t>
      </w:r>
    </w:p>
    <w:p w:rsidR="008C24E8" w:rsidRPr="00AB4358" w:rsidRDefault="008C24E8" w:rsidP="0054485C">
      <w:pPr>
        <w:ind w:firstLine="709"/>
        <w:jc w:val="both"/>
        <w:rPr>
          <w:bCs/>
          <w:sz w:val="28"/>
          <w:szCs w:val="28"/>
        </w:rPr>
      </w:pPr>
      <w:r w:rsidRPr="00AB4358">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л) срок регистрации запроса заявителя о предоставлении муниципальной услуги;</w:t>
      </w:r>
    </w:p>
    <w:p w:rsidR="008C24E8" w:rsidRPr="00AB4358" w:rsidRDefault="008C24E8" w:rsidP="0054485C">
      <w:pPr>
        <w:ind w:firstLine="709"/>
        <w:jc w:val="both"/>
        <w:rPr>
          <w:bCs/>
          <w:sz w:val="28"/>
          <w:szCs w:val="28"/>
        </w:rPr>
      </w:pPr>
      <w:r w:rsidRPr="00AB4358">
        <w:rPr>
          <w:bCs/>
          <w:sz w:val="28"/>
          <w:szCs w:val="28"/>
        </w:rPr>
        <w:t>м) требования к помещениям, в которых предоставляются муниципальные услуги;</w:t>
      </w:r>
    </w:p>
    <w:p w:rsidR="008C24E8" w:rsidRPr="00AB4358" w:rsidRDefault="008C24E8" w:rsidP="0054485C">
      <w:pPr>
        <w:ind w:firstLine="709"/>
        <w:jc w:val="both"/>
        <w:rPr>
          <w:bCs/>
          <w:sz w:val="28"/>
          <w:szCs w:val="28"/>
        </w:rPr>
      </w:pPr>
      <w:r w:rsidRPr="00AB4358">
        <w:rPr>
          <w:bCs/>
          <w:sz w:val="28"/>
          <w:szCs w:val="28"/>
        </w:rPr>
        <w:t>н) показатели доступности и качества муниципальной услуги;</w:t>
      </w:r>
    </w:p>
    <w:p w:rsidR="008C24E8" w:rsidRPr="00AB4358" w:rsidRDefault="008C24E8" w:rsidP="0054485C">
      <w:pPr>
        <w:ind w:firstLine="709"/>
        <w:jc w:val="both"/>
        <w:rPr>
          <w:bCs/>
          <w:sz w:val="28"/>
          <w:szCs w:val="28"/>
        </w:rPr>
      </w:pPr>
      <w:r w:rsidRPr="00AB4358">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000810F0" w:rsidRPr="00AB4358">
        <w:rPr>
          <w:bCs/>
          <w:sz w:val="28"/>
          <w:szCs w:val="28"/>
        </w:rPr>
        <w:t xml:space="preserve">.2.1. </w:t>
      </w:r>
      <w:r w:rsidRPr="00AB4358">
        <w:rPr>
          <w:bCs/>
          <w:sz w:val="28"/>
          <w:szCs w:val="28"/>
        </w:rPr>
        <w:t>Подраздел «Наименование органа, предоставляющего муниципальную услугу» должен содержать:</w:t>
      </w:r>
    </w:p>
    <w:p w:rsidR="008C24E8" w:rsidRPr="00AB4358" w:rsidRDefault="008C24E8" w:rsidP="0054485C">
      <w:pPr>
        <w:ind w:firstLine="709"/>
        <w:jc w:val="both"/>
        <w:rPr>
          <w:bCs/>
          <w:sz w:val="28"/>
          <w:szCs w:val="28"/>
        </w:rPr>
      </w:pPr>
      <w:r w:rsidRPr="00AB4358">
        <w:rPr>
          <w:bCs/>
          <w:sz w:val="28"/>
          <w:szCs w:val="28"/>
        </w:rPr>
        <w:t xml:space="preserve"> а) полное наименование органа, предос</w:t>
      </w:r>
      <w:r w:rsidR="0054485C" w:rsidRPr="00AB4358">
        <w:rPr>
          <w:bCs/>
          <w:sz w:val="28"/>
          <w:szCs w:val="28"/>
        </w:rPr>
        <w:t>тавляющего муниципальную услугу</w:t>
      </w:r>
      <w:r w:rsidRPr="00AB4358">
        <w:rPr>
          <w:bCs/>
          <w:sz w:val="28"/>
          <w:szCs w:val="28"/>
        </w:rPr>
        <w:t>;</w:t>
      </w:r>
    </w:p>
    <w:p w:rsidR="008C24E8" w:rsidRPr="00AB4358" w:rsidRDefault="008C24E8" w:rsidP="0054485C">
      <w:pPr>
        <w:ind w:firstLine="709"/>
        <w:jc w:val="both"/>
        <w:rPr>
          <w:bCs/>
          <w:sz w:val="28"/>
          <w:szCs w:val="28"/>
        </w:rPr>
      </w:pPr>
      <w:r w:rsidRPr="00AB4358">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xml:space="preserve">.2.2. Подраздел «Результат предоставления муниципальной услуги» должен включать следующие положения: </w:t>
      </w:r>
    </w:p>
    <w:p w:rsidR="008C24E8" w:rsidRPr="00AB4358" w:rsidRDefault="008C24E8" w:rsidP="0054485C">
      <w:pPr>
        <w:ind w:firstLine="709"/>
        <w:jc w:val="both"/>
        <w:rPr>
          <w:bCs/>
          <w:sz w:val="28"/>
          <w:szCs w:val="28"/>
        </w:rPr>
      </w:pPr>
      <w:r w:rsidRPr="00AB4358">
        <w:rPr>
          <w:bCs/>
          <w:sz w:val="28"/>
          <w:szCs w:val="28"/>
        </w:rPr>
        <w:t>а) наименование результата (результатов)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AB4358" w:rsidRDefault="008C24E8" w:rsidP="0054485C">
      <w:pPr>
        <w:ind w:firstLine="709"/>
        <w:jc w:val="both"/>
        <w:rPr>
          <w:bCs/>
          <w:sz w:val="28"/>
          <w:szCs w:val="28"/>
        </w:rPr>
      </w:pPr>
      <w:r w:rsidRPr="00AB4358">
        <w:rPr>
          <w:bCs/>
          <w:sz w:val="28"/>
          <w:szCs w:val="28"/>
        </w:rPr>
        <w:lastRenderedPageBreak/>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AB4358" w:rsidRDefault="008C24E8" w:rsidP="0054485C">
      <w:pPr>
        <w:ind w:firstLine="709"/>
        <w:jc w:val="both"/>
        <w:rPr>
          <w:bCs/>
          <w:sz w:val="28"/>
          <w:szCs w:val="28"/>
        </w:rPr>
      </w:pPr>
      <w:r w:rsidRPr="00AB4358">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д) способ получения результата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AB4358" w:rsidRDefault="008C24E8" w:rsidP="0054485C">
      <w:pPr>
        <w:ind w:firstLine="709"/>
        <w:jc w:val="both"/>
        <w:rPr>
          <w:bCs/>
          <w:sz w:val="28"/>
          <w:szCs w:val="28"/>
        </w:rPr>
      </w:pPr>
      <w:proofErr w:type="gramStart"/>
      <w:r w:rsidRPr="00AB4358">
        <w:rPr>
          <w:bCs/>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AB4358" w:rsidRDefault="008C24E8" w:rsidP="0054485C">
      <w:pPr>
        <w:ind w:firstLine="709"/>
        <w:jc w:val="both"/>
        <w:rPr>
          <w:bCs/>
          <w:sz w:val="28"/>
          <w:szCs w:val="28"/>
        </w:rPr>
      </w:pPr>
      <w:r w:rsidRPr="00AB4358">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AB4358" w:rsidRDefault="008C24E8" w:rsidP="0054485C">
      <w:pPr>
        <w:ind w:firstLine="709"/>
        <w:jc w:val="both"/>
        <w:rPr>
          <w:bCs/>
          <w:sz w:val="28"/>
          <w:szCs w:val="28"/>
        </w:rPr>
      </w:pPr>
      <w:r w:rsidRPr="00AB4358">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AB4358" w:rsidRDefault="008C24E8" w:rsidP="0054485C">
      <w:pPr>
        <w:ind w:firstLine="709"/>
        <w:jc w:val="both"/>
        <w:rPr>
          <w:bCs/>
          <w:sz w:val="28"/>
          <w:szCs w:val="28"/>
        </w:rPr>
      </w:pPr>
      <w:r w:rsidRPr="00AB4358">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xml:space="preserve">.2.4. </w:t>
      </w:r>
      <w:proofErr w:type="gramStart"/>
      <w:r w:rsidRPr="00AB4358">
        <w:rPr>
          <w:bCs/>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AB4358">
        <w:rPr>
          <w:bCs/>
          <w:sz w:val="28"/>
          <w:szCs w:val="28"/>
        </w:rPr>
        <w:t>муниципальную</w:t>
      </w:r>
      <w:r w:rsidRPr="00AB4358">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xml:space="preserve">.2.5. </w:t>
      </w:r>
      <w:proofErr w:type="gramStart"/>
      <w:r w:rsidRPr="00AB4358">
        <w:rPr>
          <w:bCs/>
          <w:sz w:val="28"/>
          <w:szCs w:val="28"/>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Pr="00AB4358">
        <w:rPr>
          <w:bCs/>
          <w:sz w:val="28"/>
          <w:szCs w:val="28"/>
        </w:rPr>
        <w:lastRenderedPageBreak/>
        <w:t>межведомственного информационного взаимодействия, а также</w:t>
      </w:r>
      <w:proofErr w:type="gramEnd"/>
      <w:r w:rsidRPr="00AB4358">
        <w:rPr>
          <w:bCs/>
          <w:sz w:val="28"/>
          <w:szCs w:val="28"/>
        </w:rPr>
        <w:t xml:space="preserve"> следующие положения:</w:t>
      </w:r>
    </w:p>
    <w:p w:rsidR="008C24E8" w:rsidRPr="00AB4358" w:rsidRDefault="008C24E8" w:rsidP="0054485C">
      <w:pPr>
        <w:ind w:firstLine="709"/>
        <w:jc w:val="both"/>
        <w:rPr>
          <w:bCs/>
          <w:sz w:val="28"/>
          <w:szCs w:val="28"/>
        </w:rPr>
      </w:pPr>
      <w:r w:rsidRPr="00AB4358">
        <w:rPr>
          <w:bCs/>
          <w:sz w:val="28"/>
          <w:szCs w:val="28"/>
        </w:rPr>
        <w:t>а) состав и способы подачи запроса о предоставлении государственной услуги, который должен содержать:</w:t>
      </w:r>
    </w:p>
    <w:p w:rsidR="008C24E8" w:rsidRPr="00AB4358" w:rsidRDefault="008C24E8" w:rsidP="0054485C">
      <w:pPr>
        <w:ind w:firstLine="709"/>
        <w:jc w:val="both"/>
        <w:rPr>
          <w:bCs/>
          <w:sz w:val="28"/>
          <w:szCs w:val="28"/>
        </w:rPr>
      </w:pPr>
      <w:r w:rsidRPr="00AB4358">
        <w:rPr>
          <w:bCs/>
          <w:sz w:val="28"/>
          <w:szCs w:val="28"/>
        </w:rPr>
        <w:t>б) полное наименование органа, предоставляющего государственную услугу;</w:t>
      </w:r>
    </w:p>
    <w:p w:rsidR="008C24E8" w:rsidRPr="00AB4358" w:rsidRDefault="008C24E8" w:rsidP="0054485C">
      <w:pPr>
        <w:ind w:firstLine="709"/>
        <w:jc w:val="both"/>
        <w:rPr>
          <w:bCs/>
          <w:sz w:val="28"/>
          <w:szCs w:val="28"/>
        </w:rPr>
      </w:pPr>
      <w:r w:rsidRPr="00AB4358">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AB4358" w:rsidRDefault="008C24E8" w:rsidP="0054485C">
      <w:pPr>
        <w:ind w:firstLine="709"/>
        <w:jc w:val="both"/>
        <w:rPr>
          <w:bCs/>
          <w:sz w:val="28"/>
          <w:szCs w:val="28"/>
        </w:rPr>
      </w:pPr>
      <w:r w:rsidRPr="00AB4358">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AB4358" w:rsidRDefault="008C24E8" w:rsidP="0054485C">
      <w:pPr>
        <w:ind w:firstLine="709"/>
        <w:jc w:val="both"/>
        <w:rPr>
          <w:bCs/>
          <w:sz w:val="28"/>
          <w:szCs w:val="28"/>
        </w:rPr>
      </w:pPr>
      <w:r w:rsidRPr="00AB4358">
        <w:rPr>
          <w:bCs/>
          <w:sz w:val="28"/>
          <w:szCs w:val="28"/>
        </w:rPr>
        <w:t>д) дополнительные сведения, необходимые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е) перечень прилагаемых к запросу документов и (или) информации;</w:t>
      </w:r>
    </w:p>
    <w:p w:rsidR="008C24E8" w:rsidRPr="00AB4358" w:rsidRDefault="008C24E8" w:rsidP="0054485C">
      <w:pPr>
        <w:ind w:firstLine="709"/>
        <w:jc w:val="both"/>
        <w:rPr>
          <w:bCs/>
          <w:sz w:val="28"/>
          <w:szCs w:val="28"/>
        </w:rPr>
      </w:pPr>
      <w:r w:rsidRPr="00AB4358">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AB4358" w:rsidRDefault="008C24E8" w:rsidP="0054485C">
      <w:pPr>
        <w:ind w:firstLine="709"/>
        <w:jc w:val="both"/>
        <w:rPr>
          <w:bCs/>
          <w:sz w:val="28"/>
          <w:szCs w:val="28"/>
        </w:rPr>
      </w:pPr>
      <w:r w:rsidRPr="00AB4358">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AB4358" w:rsidRDefault="008C24E8" w:rsidP="0054485C">
      <w:pPr>
        <w:ind w:firstLine="709"/>
        <w:jc w:val="both"/>
        <w:rPr>
          <w:bCs/>
          <w:sz w:val="28"/>
          <w:szCs w:val="28"/>
        </w:rPr>
      </w:pPr>
      <w:r w:rsidRPr="00AB4358">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AB4358" w:rsidRDefault="008C24E8" w:rsidP="0054485C">
      <w:pPr>
        <w:ind w:firstLine="709"/>
        <w:jc w:val="both"/>
        <w:rPr>
          <w:bCs/>
          <w:sz w:val="28"/>
          <w:szCs w:val="28"/>
        </w:rPr>
      </w:pPr>
      <w:r w:rsidRPr="00AB4358">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AB4358" w:rsidRDefault="008C24E8" w:rsidP="0054485C">
      <w:pPr>
        <w:ind w:firstLine="709"/>
        <w:jc w:val="both"/>
        <w:rPr>
          <w:bCs/>
          <w:sz w:val="28"/>
          <w:szCs w:val="28"/>
        </w:rPr>
      </w:pPr>
      <w:r w:rsidRPr="00AB4358">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AB4358" w:rsidRDefault="008C24E8" w:rsidP="0054485C">
      <w:pPr>
        <w:ind w:firstLine="709"/>
        <w:jc w:val="both"/>
        <w:rPr>
          <w:bCs/>
          <w:sz w:val="28"/>
          <w:szCs w:val="28"/>
        </w:rPr>
      </w:pPr>
      <w:r w:rsidRPr="00AB4358">
        <w:rPr>
          <w:bCs/>
          <w:sz w:val="28"/>
          <w:szCs w:val="28"/>
        </w:rPr>
        <w:lastRenderedPageBreak/>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AB4358" w:rsidRDefault="008C24E8" w:rsidP="0054485C">
      <w:pPr>
        <w:ind w:firstLine="709"/>
        <w:jc w:val="both"/>
        <w:rPr>
          <w:bCs/>
          <w:sz w:val="28"/>
          <w:szCs w:val="28"/>
        </w:rPr>
      </w:pPr>
      <w:r w:rsidRPr="00AB4358">
        <w:rPr>
          <w:bCs/>
          <w:sz w:val="28"/>
          <w:szCs w:val="28"/>
        </w:rPr>
        <w:t>б) исчерпывающий перечень оснований для отказа в предоставлении муниципальной услуги.</w:t>
      </w:r>
    </w:p>
    <w:p w:rsidR="008C24E8" w:rsidRPr="00AB4358" w:rsidRDefault="008C24E8" w:rsidP="0054485C">
      <w:pPr>
        <w:ind w:firstLine="709"/>
        <w:jc w:val="both"/>
        <w:rPr>
          <w:bCs/>
          <w:sz w:val="28"/>
          <w:szCs w:val="28"/>
        </w:rPr>
      </w:pPr>
      <w:r w:rsidRPr="00AB4358">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AB4358" w:rsidRDefault="008C24E8" w:rsidP="0054485C">
      <w:pPr>
        <w:ind w:firstLine="709"/>
        <w:jc w:val="both"/>
        <w:rPr>
          <w:bCs/>
          <w:sz w:val="28"/>
          <w:szCs w:val="28"/>
        </w:rPr>
      </w:pPr>
      <w:r w:rsidRPr="00AB4358">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xml:space="preserve">.2.8. Подраздел «Размер платы, взимаемой с заявителя при </w:t>
      </w:r>
      <w:proofErr w:type="gramStart"/>
      <w:r w:rsidRPr="00AB4358">
        <w:rPr>
          <w:bCs/>
          <w:sz w:val="28"/>
          <w:szCs w:val="28"/>
        </w:rPr>
        <w:t>предоставлении</w:t>
      </w:r>
      <w:proofErr w:type="gramEnd"/>
      <w:r w:rsidRPr="00AB4358">
        <w:rPr>
          <w:bCs/>
          <w:sz w:val="28"/>
          <w:szCs w:val="28"/>
        </w:rPr>
        <w:t xml:space="preserve"> муниципальной услуги, и способы ее взимания» включает  в себя следующие положения:</w:t>
      </w:r>
    </w:p>
    <w:p w:rsidR="008C24E8" w:rsidRPr="00AB4358" w:rsidRDefault="008C24E8" w:rsidP="0054485C">
      <w:pPr>
        <w:ind w:firstLine="709"/>
        <w:jc w:val="both"/>
        <w:rPr>
          <w:bCs/>
          <w:sz w:val="28"/>
          <w:szCs w:val="28"/>
        </w:rPr>
      </w:pPr>
      <w:r w:rsidRPr="00AB4358">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AB4358" w:rsidRDefault="008C24E8" w:rsidP="0054485C">
      <w:pPr>
        <w:ind w:firstLine="709"/>
        <w:jc w:val="both"/>
        <w:rPr>
          <w:bCs/>
          <w:sz w:val="28"/>
          <w:szCs w:val="28"/>
        </w:rPr>
      </w:pPr>
      <w:r w:rsidRPr="00AB4358">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xml:space="preserve">.2.9. </w:t>
      </w:r>
      <w:proofErr w:type="gramStart"/>
      <w:r w:rsidRPr="00AB4358">
        <w:rPr>
          <w:bCs/>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AB4358">
        <w:rPr>
          <w:bCs/>
          <w:sz w:val="28"/>
          <w:szCs w:val="28"/>
        </w:rPr>
        <w:t xml:space="preserve"> с законодательством Российской Федерации о социальной защите инвалидов.</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 xml:space="preserve">.2.10. </w:t>
      </w:r>
      <w:proofErr w:type="gramStart"/>
      <w:r w:rsidRPr="00AB4358">
        <w:rPr>
          <w:bCs/>
          <w:sz w:val="28"/>
          <w:szCs w:val="28"/>
        </w:rPr>
        <w:t xml:space="preserve">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w:t>
      </w:r>
      <w:r w:rsidRPr="00AB4358">
        <w:rPr>
          <w:bCs/>
          <w:sz w:val="28"/>
          <w:szCs w:val="28"/>
        </w:rPr>
        <w:lastRenderedPageBreak/>
        <w:t>предоставление муниципальной услуги в соответствии с вариантом предоставления муниципальной услуги, доступность инструментов</w:t>
      </w:r>
      <w:proofErr w:type="gramEnd"/>
      <w:r w:rsidRPr="00AB4358">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AB4358" w:rsidRDefault="008C24E8" w:rsidP="0054485C">
      <w:pPr>
        <w:ind w:firstLine="709"/>
        <w:jc w:val="both"/>
        <w:rPr>
          <w:bCs/>
          <w:sz w:val="28"/>
          <w:szCs w:val="28"/>
        </w:rPr>
      </w:pPr>
      <w:r w:rsidRPr="00AB4358">
        <w:rPr>
          <w:bCs/>
          <w:sz w:val="28"/>
          <w:szCs w:val="28"/>
        </w:rPr>
        <w:t>2.</w:t>
      </w:r>
      <w:r w:rsidR="00A309F8" w:rsidRPr="00AB4358">
        <w:rPr>
          <w:bCs/>
          <w:sz w:val="28"/>
          <w:szCs w:val="28"/>
        </w:rPr>
        <w:t>1</w:t>
      </w:r>
      <w:r w:rsidRPr="00AB4358">
        <w:rPr>
          <w:bCs/>
          <w:sz w:val="28"/>
          <w:szCs w:val="28"/>
        </w:rPr>
        <w:t>.2.11. Подраздел «Иные требования к предоставлению муниципальной услуги» включает следующие положения:</w:t>
      </w:r>
    </w:p>
    <w:p w:rsidR="008C24E8" w:rsidRPr="00AB4358" w:rsidRDefault="008C24E8" w:rsidP="0054485C">
      <w:pPr>
        <w:ind w:firstLine="709"/>
        <w:jc w:val="both"/>
        <w:rPr>
          <w:bCs/>
          <w:sz w:val="28"/>
          <w:szCs w:val="28"/>
        </w:rPr>
      </w:pPr>
      <w:r w:rsidRPr="00AB4358">
        <w:rPr>
          <w:bCs/>
          <w:sz w:val="28"/>
          <w:szCs w:val="28"/>
        </w:rPr>
        <w:t>а) перечень услуг, которые являются необходимыми и обязательными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r w:rsidR="002578C9" w:rsidRPr="00AB4358">
        <w:rPr>
          <w:bCs/>
          <w:sz w:val="28"/>
          <w:szCs w:val="28"/>
        </w:rPr>
        <w:t xml:space="preserve"> или Белгородской обл</w:t>
      </w:r>
      <w:r w:rsidR="00401789" w:rsidRPr="00AB4358">
        <w:rPr>
          <w:bCs/>
          <w:sz w:val="28"/>
          <w:szCs w:val="28"/>
        </w:rPr>
        <w:t>а</w:t>
      </w:r>
      <w:r w:rsidR="002578C9" w:rsidRPr="00AB4358">
        <w:rPr>
          <w:bCs/>
          <w:sz w:val="28"/>
          <w:szCs w:val="28"/>
        </w:rPr>
        <w:t>сти</w:t>
      </w:r>
      <w:r w:rsidRPr="00AB4358">
        <w:rPr>
          <w:bCs/>
          <w:sz w:val="28"/>
          <w:szCs w:val="28"/>
        </w:rPr>
        <w:t>;</w:t>
      </w:r>
    </w:p>
    <w:p w:rsidR="008C24E8" w:rsidRPr="00AB4358" w:rsidRDefault="008C24E8" w:rsidP="0054485C">
      <w:pPr>
        <w:ind w:firstLine="709"/>
        <w:jc w:val="both"/>
        <w:rPr>
          <w:bCs/>
          <w:sz w:val="28"/>
          <w:szCs w:val="28"/>
        </w:rPr>
      </w:pPr>
      <w:r w:rsidRPr="00AB4358">
        <w:rPr>
          <w:bCs/>
          <w:sz w:val="28"/>
          <w:szCs w:val="28"/>
        </w:rPr>
        <w:t>в) перечень информационных систем, используемых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AB4358" w:rsidRDefault="008C24E8" w:rsidP="0054485C">
      <w:pPr>
        <w:ind w:firstLine="709"/>
        <w:jc w:val="both"/>
        <w:rPr>
          <w:bCs/>
          <w:sz w:val="28"/>
          <w:szCs w:val="28"/>
        </w:rPr>
      </w:pPr>
      <w:proofErr w:type="gramStart"/>
      <w:r w:rsidRPr="00AB4358">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AB4358">
        <w:rPr>
          <w:bCs/>
          <w:sz w:val="28"/>
          <w:szCs w:val="28"/>
        </w:rPr>
        <w:t xml:space="preserve"> оставления запроса заявителя о предоставлении муниципальной услуги без рассмотрения (при необходимости);</w:t>
      </w:r>
    </w:p>
    <w:p w:rsidR="008C24E8" w:rsidRPr="00AB4358" w:rsidRDefault="008C24E8" w:rsidP="0054485C">
      <w:pPr>
        <w:ind w:firstLine="709"/>
        <w:jc w:val="both"/>
        <w:rPr>
          <w:bCs/>
          <w:sz w:val="28"/>
          <w:szCs w:val="28"/>
        </w:rPr>
      </w:pPr>
      <w:r w:rsidRPr="00AB4358">
        <w:rPr>
          <w:bCs/>
          <w:sz w:val="28"/>
          <w:szCs w:val="28"/>
        </w:rPr>
        <w:t>б) описание административной процедуры профилирования заявителя;</w:t>
      </w:r>
    </w:p>
    <w:p w:rsidR="008C24E8" w:rsidRPr="00AB4358" w:rsidRDefault="008C24E8" w:rsidP="0054485C">
      <w:pPr>
        <w:ind w:firstLine="709"/>
        <w:jc w:val="both"/>
        <w:rPr>
          <w:bCs/>
          <w:sz w:val="28"/>
          <w:szCs w:val="28"/>
        </w:rPr>
      </w:pPr>
      <w:r w:rsidRPr="00AB4358">
        <w:rPr>
          <w:bCs/>
          <w:sz w:val="28"/>
          <w:szCs w:val="28"/>
        </w:rPr>
        <w:t>в) подразделы, содержащие описание вариантов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sidRPr="00AB4358">
        <w:rPr>
          <w:bCs/>
          <w:sz w:val="28"/>
          <w:szCs w:val="28"/>
        </w:rPr>
        <w:t>1</w:t>
      </w:r>
      <w:r w:rsidRPr="00AB4358">
        <w:rPr>
          <w:bCs/>
          <w:sz w:val="28"/>
          <w:szCs w:val="28"/>
        </w:rPr>
        <w:t xml:space="preserve">.3 настоящих Правил, и должны содержать результат предоставления муниципальной услуги, перечень и описание административных процедур </w:t>
      </w:r>
      <w:r w:rsidRPr="00AB4358">
        <w:rPr>
          <w:bCs/>
          <w:sz w:val="28"/>
          <w:szCs w:val="28"/>
        </w:rPr>
        <w:lastRenderedPageBreak/>
        <w:t>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AB4358" w:rsidRDefault="008C24E8" w:rsidP="0054485C">
      <w:pPr>
        <w:ind w:firstLine="709"/>
        <w:jc w:val="both"/>
        <w:rPr>
          <w:bCs/>
          <w:sz w:val="28"/>
          <w:szCs w:val="28"/>
        </w:rPr>
      </w:pPr>
      <w:r w:rsidRPr="00AB4358">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AB4358" w:rsidRDefault="008C24E8" w:rsidP="0054485C">
      <w:pPr>
        <w:ind w:firstLine="709"/>
        <w:jc w:val="both"/>
        <w:rPr>
          <w:bCs/>
          <w:sz w:val="28"/>
          <w:szCs w:val="28"/>
        </w:rPr>
      </w:pPr>
      <w:r w:rsidRPr="00AB4358">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в) наличие (отсутствие) возможности подачи запроса представителем заявителя;</w:t>
      </w:r>
    </w:p>
    <w:p w:rsidR="008C24E8" w:rsidRPr="00AB4358" w:rsidRDefault="008C24E8" w:rsidP="0054485C">
      <w:pPr>
        <w:ind w:firstLine="709"/>
        <w:jc w:val="both"/>
        <w:rPr>
          <w:bCs/>
          <w:sz w:val="28"/>
          <w:szCs w:val="28"/>
        </w:rPr>
      </w:pPr>
      <w:r w:rsidRPr="00AB4358">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AB4358" w:rsidRDefault="008C24E8" w:rsidP="0054485C">
      <w:pPr>
        <w:ind w:firstLine="709"/>
        <w:jc w:val="both"/>
        <w:rPr>
          <w:bCs/>
          <w:sz w:val="28"/>
          <w:szCs w:val="28"/>
        </w:rPr>
      </w:pPr>
      <w:r w:rsidRPr="00AB4358">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AB4358" w:rsidRDefault="008C24E8" w:rsidP="0054485C">
      <w:pPr>
        <w:ind w:firstLine="709"/>
        <w:jc w:val="both"/>
        <w:rPr>
          <w:bCs/>
          <w:sz w:val="28"/>
          <w:szCs w:val="28"/>
        </w:rPr>
      </w:pPr>
      <w:r w:rsidRPr="00AB4358">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AB4358" w:rsidRDefault="008C24E8" w:rsidP="0054485C">
      <w:pPr>
        <w:ind w:firstLine="709"/>
        <w:jc w:val="both"/>
        <w:rPr>
          <w:bCs/>
          <w:sz w:val="28"/>
          <w:szCs w:val="28"/>
        </w:rPr>
      </w:pPr>
      <w:r w:rsidRPr="00AB4358">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AB4358" w:rsidRDefault="008C24E8" w:rsidP="0054485C">
      <w:pPr>
        <w:ind w:firstLine="709"/>
        <w:jc w:val="both"/>
        <w:rPr>
          <w:bCs/>
          <w:sz w:val="28"/>
          <w:szCs w:val="28"/>
        </w:rPr>
      </w:pPr>
      <w:r w:rsidRPr="00AB4358">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AB4358" w:rsidRDefault="008C24E8" w:rsidP="0054485C">
      <w:pPr>
        <w:ind w:firstLine="709"/>
        <w:jc w:val="both"/>
        <w:rPr>
          <w:bCs/>
          <w:sz w:val="28"/>
          <w:szCs w:val="28"/>
        </w:rPr>
      </w:pPr>
      <w:r w:rsidRPr="00AB4358">
        <w:rPr>
          <w:bCs/>
          <w:sz w:val="28"/>
          <w:szCs w:val="28"/>
        </w:rPr>
        <w:t>направляемые в запросе сведения;</w:t>
      </w:r>
    </w:p>
    <w:p w:rsidR="008C24E8" w:rsidRPr="00AB4358" w:rsidRDefault="008C24E8" w:rsidP="0054485C">
      <w:pPr>
        <w:ind w:firstLine="709"/>
        <w:jc w:val="both"/>
        <w:rPr>
          <w:bCs/>
          <w:sz w:val="28"/>
          <w:szCs w:val="28"/>
        </w:rPr>
      </w:pPr>
      <w:r w:rsidRPr="00AB4358">
        <w:rPr>
          <w:bCs/>
          <w:sz w:val="28"/>
          <w:szCs w:val="28"/>
        </w:rPr>
        <w:lastRenderedPageBreak/>
        <w:t>запрашиваемые в запросе сведения с указанием их цели использования;</w:t>
      </w:r>
    </w:p>
    <w:p w:rsidR="008C24E8" w:rsidRPr="00AB4358" w:rsidRDefault="008C24E8" w:rsidP="0054485C">
      <w:pPr>
        <w:ind w:firstLine="709"/>
        <w:jc w:val="both"/>
        <w:rPr>
          <w:bCs/>
          <w:sz w:val="28"/>
          <w:szCs w:val="28"/>
        </w:rPr>
      </w:pPr>
      <w:r w:rsidRPr="00AB4358">
        <w:rPr>
          <w:bCs/>
          <w:sz w:val="28"/>
          <w:szCs w:val="28"/>
        </w:rPr>
        <w:t>основание для информационного запроса, срок его направления;</w:t>
      </w:r>
    </w:p>
    <w:p w:rsidR="008C24E8" w:rsidRPr="00AB4358" w:rsidRDefault="008C24E8" w:rsidP="0054485C">
      <w:pPr>
        <w:ind w:firstLine="709"/>
        <w:jc w:val="both"/>
        <w:rPr>
          <w:bCs/>
          <w:sz w:val="28"/>
          <w:szCs w:val="28"/>
        </w:rPr>
      </w:pPr>
      <w:r w:rsidRPr="00AB4358">
        <w:rPr>
          <w:bCs/>
          <w:sz w:val="28"/>
          <w:szCs w:val="28"/>
        </w:rPr>
        <w:t>срок, в течение которого результат запроса должен поступить в орган, предоставляющий муниципальную услугу.</w:t>
      </w:r>
    </w:p>
    <w:p w:rsidR="008C24E8" w:rsidRPr="00AB4358" w:rsidRDefault="008C24E8" w:rsidP="0054485C">
      <w:pPr>
        <w:ind w:firstLine="709"/>
        <w:jc w:val="both"/>
        <w:rPr>
          <w:bCs/>
          <w:sz w:val="28"/>
          <w:szCs w:val="28"/>
        </w:rPr>
      </w:pPr>
      <w:r w:rsidRPr="00AB4358">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AB4358" w:rsidRDefault="008C24E8" w:rsidP="0054485C">
      <w:pPr>
        <w:ind w:firstLine="709"/>
        <w:jc w:val="both"/>
        <w:rPr>
          <w:bCs/>
          <w:sz w:val="28"/>
          <w:szCs w:val="28"/>
        </w:rPr>
      </w:pPr>
      <w:r w:rsidRPr="00AB4358">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AB4358" w:rsidRDefault="008C24E8" w:rsidP="0054485C">
      <w:pPr>
        <w:ind w:firstLine="709"/>
        <w:jc w:val="both"/>
        <w:rPr>
          <w:bCs/>
          <w:sz w:val="28"/>
          <w:szCs w:val="28"/>
        </w:rPr>
      </w:pPr>
      <w:r w:rsidRPr="00AB4358">
        <w:rPr>
          <w:bCs/>
          <w:sz w:val="28"/>
          <w:szCs w:val="28"/>
        </w:rPr>
        <w:t xml:space="preserve">б) состав и содержание осуществляемых при </w:t>
      </w:r>
      <w:proofErr w:type="gramStart"/>
      <w:r w:rsidRPr="00AB4358">
        <w:rPr>
          <w:bCs/>
          <w:sz w:val="28"/>
          <w:szCs w:val="28"/>
        </w:rPr>
        <w:t>приостановлении</w:t>
      </w:r>
      <w:proofErr w:type="gramEnd"/>
      <w:r w:rsidRPr="00AB4358">
        <w:rPr>
          <w:bCs/>
          <w:sz w:val="28"/>
          <w:szCs w:val="28"/>
        </w:rPr>
        <w:t xml:space="preserve"> предоставления муниципальной услуги административных действий;</w:t>
      </w:r>
    </w:p>
    <w:p w:rsidR="008C24E8" w:rsidRPr="00AB4358" w:rsidRDefault="008C24E8" w:rsidP="0054485C">
      <w:pPr>
        <w:ind w:firstLine="709"/>
        <w:jc w:val="both"/>
        <w:rPr>
          <w:bCs/>
          <w:sz w:val="28"/>
          <w:szCs w:val="28"/>
        </w:rPr>
      </w:pPr>
      <w:r w:rsidRPr="00AB4358">
        <w:rPr>
          <w:bCs/>
          <w:sz w:val="28"/>
          <w:szCs w:val="28"/>
        </w:rPr>
        <w:t>в) перечень оснований для возобновления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AB4358" w:rsidRDefault="008C24E8" w:rsidP="0054485C">
      <w:pPr>
        <w:ind w:firstLine="709"/>
        <w:jc w:val="both"/>
        <w:rPr>
          <w:bCs/>
          <w:sz w:val="28"/>
          <w:szCs w:val="28"/>
        </w:rPr>
      </w:pPr>
      <w:r w:rsidRPr="00AB4358">
        <w:rPr>
          <w:bCs/>
          <w:sz w:val="28"/>
          <w:szCs w:val="28"/>
        </w:rPr>
        <w:t>а) критерии принятия решения о предоставлении (об отказе в предоставлении) муниципальной услуги;</w:t>
      </w:r>
    </w:p>
    <w:p w:rsidR="008C24E8" w:rsidRPr="00AB4358" w:rsidRDefault="008C24E8" w:rsidP="0054485C">
      <w:pPr>
        <w:ind w:firstLine="709"/>
        <w:jc w:val="both"/>
        <w:rPr>
          <w:bCs/>
          <w:sz w:val="28"/>
          <w:szCs w:val="28"/>
        </w:rPr>
      </w:pPr>
      <w:r w:rsidRPr="00AB4358">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AB4358">
        <w:rPr>
          <w:bCs/>
          <w:sz w:val="28"/>
          <w:szCs w:val="28"/>
        </w:rPr>
        <w:t>с даты получения</w:t>
      </w:r>
      <w:proofErr w:type="gramEnd"/>
      <w:r w:rsidRPr="00AB4358">
        <w:rPr>
          <w:bCs/>
          <w:sz w:val="28"/>
          <w:szCs w:val="28"/>
        </w:rPr>
        <w:t xml:space="preserve"> органом, предоставляющим муниципальную услугу, всех сведений, необходимых для принятия решения.</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AB4358" w:rsidRDefault="008C24E8" w:rsidP="0054485C">
      <w:pPr>
        <w:ind w:firstLine="709"/>
        <w:jc w:val="both"/>
        <w:rPr>
          <w:bCs/>
          <w:sz w:val="28"/>
          <w:szCs w:val="28"/>
        </w:rPr>
      </w:pPr>
      <w:r w:rsidRPr="00AB4358">
        <w:rPr>
          <w:bCs/>
          <w:sz w:val="28"/>
          <w:szCs w:val="28"/>
        </w:rPr>
        <w:t>а) способы предоставления результата муниципальной услуги;</w:t>
      </w:r>
    </w:p>
    <w:p w:rsidR="008C24E8" w:rsidRPr="00AB4358" w:rsidRDefault="008C24E8" w:rsidP="0054485C">
      <w:pPr>
        <w:ind w:firstLine="709"/>
        <w:jc w:val="both"/>
        <w:rPr>
          <w:bCs/>
          <w:sz w:val="28"/>
          <w:szCs w:val="28"/>
        </w:rPr>
      </w:pPr>
      <w:r w:rsidRPr="00AB4358">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AB4358" w:rsidRDefault="008C24E8" w:rsidP="0054485C">
      <w:pPr>
        <w:ind w:firstLine="709"/>
        <w:jc w:val="both"/>
        <w:rPr>
          <w:bCs/>
          <w:sz w:val="28"/>
          <w:szCs w:val="28"/>
        </w:rPr>
      </w:pPr>
      <w:r w:rsidRPr="00AB4358">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.3.8. Административная процедура получения дополнительных сведений от заявителя включает следующие положения:</w:t>
      </w:r>
    </w:p>
    <w:p w:rsidR="008C24E8" w:rsidRPr="00AB4358" w:rsidRDefault="008C24E8" w:rsidP="0054485C">
      <w:pPr>
        <w:ind w:firstLine="709"/>
        <w:jc w:val="both"/>
        <w:rPr>
          <w:bCs/>
          <w:sz w:val="28"/>
          <w:szCs w:val="28"/>
        </w:rPr>
      </w:pPr>
      <w:r w:rsidRPr="00AB4358">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lastRenderedPageBreak/>
        <w:t>б) срок, необходимый для получения таких документов и (или) информации;</w:t>
      </w:r>
    </w:p>
    <w:p w:rsidR="008C24E8" w:rsidRPr="00AB4358" w:rsidRDefault="008C24E8" w:rsidP="0054485C">
      <w:pPr>
        <w:ind w:firstLine="709"/>
        <w:jc w:val="both"/>
        <w:rPr>
          <w:bCs/>
          <w:sz w:val="28"/>
          <w:szCs w:val="28"/>
        </w:rPr>
      </w:pPr>
      <w:r w:rsidRPr="00AB4358">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AB4358" w:rsidRDefault="008C24E8" w:rsidP="0054485C">
      <w:pPr>
        <w:ind w:firstLine="709"/>
        <w:jc w:val="both"/>
        <w:rPr>
          <w:bCs/>
          <w:sz w:val="28"/>
          <w:szCs w:val="28"/>
        </w:rPr>
      </w:pPr>
      <w:r w:rsidRPr="00AB4358">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C24E8" w:rsidRPr="00AB4358" w:rsidRDefault="008C24E8" w:rsidP="0054485C">
      <w:pPr>
        <w:ind w:firstLine="709"/>
        <w:jc w:val="both"/>
        <w:rPr>
          <w:bCs/>
          <w:sz w:val="28"/>
          <w:szCs w:val="28"/>
        </w:rPr>
      </w:pPr>
      <w:r w:rsidRPr="00AB4358">
        <w:rPr>
          <w:bCs/>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rsidR="008C24E8" w:rsidRPr="00AB4358" w:rsidRDefault="008C24E8" w:rsidP="0054485C">
      <w:pPr>
        <w:ind w:firstLine="709"/>
        <w:jc w:val="both"/>
        <w:rPr>
          <w:bCs/>
          <w:sz w:val="28"/>
          <w:szCs w:val="28"/>
        </w:rPr>
      </w:pPr>
      <w:r w:rsidRPr="00AB4358">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8C24E8" w:rsidRPr="00AB4358" w:rsidRDefault="008C24E8" w:rsidP="0054485C">
      <w:pPr>
        <w:ind w:firstLine="709"/>
        <w:jc w:val="both"/>
        <w:rPr>
          <w:bCs/>
          <w:sz w:val="28"/>
          <w:szCs w:val="28"/>
        </w:rPr>
      </w:pPr>
      <w:r w:rsidRPr="00AB4358">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AB4358" w:rsidRDefault="008C24E8" w:rsidP="0054485C">
      <w:pPr>
        <w:ind w:firstLine="709"/>
        <w:jc w:val="both"/>
        <w:rPr>
          <w:bCs/>
          <w:sz w:val="28"/>
          <w:szCs w:val="28"/>
        </w:rPr>
      </w:pPr>
      <w:r w:rsidRPr="00AB4358">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 xml:space="preserve">.4. Раздел «Формы </w:t>
      </w:r>
      <w:proofErr w:type="gramStart"/>
      <w:r w:rsidRPr="00AB4358">
        <w:rPr>
          <w:bCs/>
          <w:sz w:val="28"/>
          <w:szCs w:val="28"/>
        </w:rPr>
        <w:t>контроля за</w:t>
      </w:r>
      <w:proofErr w:type="gramEnd"/>
      <w:r w:rsidRPr="00AB4358">
        <w:rPr>
          <w:bCs/>
          <w:sz w:val="28"/>
          <w:szCs w:val="28"/>
        </w:rPr>
        <w:t xml:space="preserve"> исполнением административного регламента» состоит из следующих подразделов:</w:t>
      </w:r>
    </w:p>
    <w:p w:rsidR="008C24E8" w:rsidRPr="00AB4358" w:rsidRDefault="008C24E8" w:rsidP="0054485C">
      <w:pPr>
        <w:ind w:firstLine="709"/>
        <w:jc w:val="both"/>
        <w:rPr>
          <w:bCs/>
          <w:sz w:val="28"/>
          <w:szCs w:val="28"/>
        </w:rPr>
      </w:pPr>
      <w:r w:rsidRPr="00AB4358">
        <w:rPr>
          <w:bCs/>
          <w:sz w:val="28"/>
          <w:szCs w:val="28"/>
        </w:rPr>
        <w:t xml:space="preserve">а) порядок осуществления текущего </w:t>
      </w:r>
      <w:proofErr w:type="gramStart"/>
      <w:r w:rsidRPr="00AB4358">
        <w:rPr>
          <w:bCs/>
          <w:sz w:val="28"/>
          <w:szCs w:val="28"/>
        </w:rPr>
        <w:t>контроля за</w:t>
      </w:r>
      <w:proofErr w:type="gramEnd"/>
      <w:r w:rsidRPr="00AB4358">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AB4358" w:rsidRDefault="008C24E8" w:rsidP="0054485C">
      <w:pPr>
        <w:ind w:firstLine="709"/>
        <w:jc w:val="both"/>
        <w:rPr>
          <w:bCs/>
          <w:sz w:val="28"/>
          <w:szCs w:val="28"/>
        </w:rPr>
      </w:pPr>
      <w:r w:rsidRPr="00AB4358">
        <w:rPr>
          <w:bCs/>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4358">
        <w:rPr>
          <w:bCs/>
          <w:sz w:val="28"/>
          <w:szCs w:val="28"/>
        </w:rPr>
        <w:t>контроля за</w:t>
      </w:r>
      <w:proofErr w:type="gramEnd"/>
      <w:r w:rsidRPr="00AB4358">
        <w:rPr>
          <w:bCs/>
          <w:sz w:val="28"/>
          <w:szCs w:val="28"/>
        </w:rPr>
        <w:t xml:space="preserve"> полнотой и качеством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AB4358" w:rsidRDefault="008C24E8" w:rsidP="0054485C">
      <w:pPr>
        <w:ind w:firstLine="709"/>
        <w:jc w:val="both"/>
        <w:rPr>
          <w:bCs/>
          <w:sz w:val="28"/>
          <w:szCs w:val="28"/>
        </w:rPr>
      </w:pPr>
      <w:r w:rsidRPr="00AB4358">
        <w:rPr>
          <w:bCs/>
          <w:sz w:val="28"/>
          <w:szCs w:val="28"/>
        </w:rPr>
        <w:lastRenderedPageBreak/>
        <w:t xml:space="preserve">г) положения, характеризующие требования к порядку и формам </w:t>
      </w:r>
      <w:proofErr w:type="gramStart"/>
      <w:r w:rsidRPr="00AB4358">
        <w:rPr>
          <w:bCs/>
          <w:sz w:val="28"/>
          <w:szCs w:val="28"/>
        </w:rPr>
        <w:t>контроля за</w:t>
      </w:r>
      <w:proofErr w:type="gramEnd"/>
      <w:r w:rsidRPr="00AB4358">
        <w:rPr>
          <w:bCs/>
          <w:sz w:val="28"/>
          <w:szCs w:val="28"/>
        </w:rPr>
        <w:t xml:space="preserve"> предоставлением муниципальной услуги, в том числе со стороны граждан, их объединений и организаций.</w:t>
      </w:r>
    </w:p>
    <w:p w:rsidR="008C24E8" w:rsidRPr="00AB4358" w:rsidRDefault="008C24E8" w:rsidP="0054485C">
      <w:pPr>
        <w:ind w:firstLine="709"/>
        <w:jc w:val="both"/>
        <w:rPr>
          <w:bCs/>
          <w:sz w:val="28"/>
          <w:szCs w:val="28"/>
        </w:rPr>
      </w:pPr>
      <w:r w:rsidRPr="00AB4358">
        <w:rPr>
          <w:bCs/>
          <w:sz w:val="28"/>
          <w:szCs w:val="28"/>
        </w:rPr>
        <w:t>2.</w:t>
      </w:r>
      <w:r w:rsidR="00411A56" w:rsidRPr="00AB4358">
        <w:rPr>
          <w:bCs/>
          <w:sz w:val="28"/>
          <w:szCs w:val="28"/>
        </w:rPr>
        <w:t>1</w:t>
      </w:r>
      <w:r w:rsidRPr="00AB4358">
        <w:rPr>
          <w:bCs/>
          <w:sz w:val="28"/>
          <w:szCs w:val="28"/>
        </w:rPr>
        <w:t>.5.</w:t>
      </w:r>
      <w:r w:rsidRPr="00AB4358">
        <w:rPr>
          <w:bCs/>
          <w:sz w:val="28"/>
          <w:szCs w:val="28"/>
        </w:rPr>
        <w:tab/>
      </w:r>
      <w:proofErr w:type="gramStart"/>
      <w:r w:rsidRPr="00AB4358">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C24E8" w:rsidRPr="00AB4358" w:rsidRDefault="008C24E8" w:rsidP="008C24E8">
      <w:pPr>
        <w:jc w:val="both"/>
        <w:rPr>
          <w:b/>
          <w:bCs/>
          <w:sz w:val="28"/>
          <w:szCs w:val="28"/>
        </w:rPr>
      </w:pPr>
    </w:p>
    <w:p w:rsidR="00997EDD" w:rsidRPr="00AB4358" w:rsidRDefault="00997EDD" w:rsidP="008C24E8">
      <w:pPr>
        <w:jc w:val="both"/>
        <w:rPr>
          <w:b/>
          <w:bCs/>
          <w:sz w:val="28"/>
          <w:szCs w:val="28"/>
        </w:rPr>
      </w:pPr>
    </w:p>
    <w:p w:rsidR="008C24E8" w:rsidRPr="00AB4358" w:rsidRDefault="008C24E8" w:rsidP="008B21E1">
      <w:pPr>
        <w:jc w:val="center"/>
        <w:rPr>
          <w:b/>
          <w:bCs/>
          <w:sz w:val="28"/>
          <w:szCs w:val="28"/>
        </w:rPr>
      </w:pPr>
      <w:r w:rsidRPr="00AB4358">
        <w:rPr>
          <w:b/>
          <w:bCs/>
          <w:sz w:val="28"/>
          <w:szCs w:val="28"/>
        </w:rPr>
        <w:t>3. Организация разработки, согласования и утверждения</w:t>
      </w:r>
    </w:p>
    <w:p w:rsidR="008C24E8" w:rsidRPr="00AB4358" w:rsidRDefault="008C24E8" w:rsidP="008B21E1">
      <w:pPr>
        <w:jc w:val="center"/>
        <w:rPr>
          <w:b/>
          <w:bCs/>
          <w:sz w:val="28"/>
          <w:szCs w:val="28"/>
        </w:rPr>
      </w:pPr>
      <w:r w:rsidRPr="00AB4358">
        <w:rPr>
          <w:b/>
          <w:bCs/>
          <w:sz w:val="28"/>
          <w:szCs w:val="28"/>
        </w:rPr>
        <w:t>административных регламентов</w:t>
      </w:r>
    </w:p>
    <w:p w:rsidR="008B21E1" w:rsidRPr="00AB4358" w:rsidRDefault="008B21E1" w:rsidP="008B21E1">
      <w:pPr>
        <w:jc w:val="center"/>
        <w:rPr>
          <w:b/>
          <w:bCs/>
          <w:sz w:val="28"/>
          <w:szCs w:val="28"/>
        </w:rPr>
      </w:pPr>
    </w:p>
    <w:p w:rsidR="008C24E8" w:rsidRPr="00AB4358" w:rsidRDefault="008C24E8" w:rsidP="00B918B8">
      <w:pPr>
        <w:ind w:firstLine="709"/>
        <w:jc w:val="both"/>
        <w:rPr>
          <w:bCs/>
          <w:sz w:val="28"/>
          <w:szCs w:val="28"/>
        </w:rPr>
      </w:pPr>
      <w:r w:rsidRPr="00AB4358">
        <w:rPr>
          <w:bCs/>
          <w:sz w:val="28"/>
          <w:szCs w:val="28"/>
        </w:rPr>
        <w:t xml:space="preserve">3.1. Административный регламент утверждается постановлением администрации </w:t>
      </w:r>
      <w:r w:rsidR="005C43E0" w:rsidRPr="00AB4358">
        <w:rPr>
          <w:bCs/>
          <w:sz w:val="28"/>
          <w:szCs w:val="28"/>
        </w:rPr>
        <w:t>Яблоно</w:t>
      </w:r>
      <w:r w:rsidR="002578C9" w:rsidRPr="00AB4358">
        <w:rPr>
          <w:bCs/>
          <w:sz w:val="28"/>
          <w:szCs w:val="28"/>
        </w:rPr>
        <w:t>вского</w:t>
      </w:r>
      <w:r w:rsidR="00B918B8" w:rsidRPr="00AB4358">
        <w:rPr>
          <w:bCs/>
          <w:sz w:val="28"/>
          <w:szCs w:val="28"/>
        </w:rPr>
        <w:t xml:space="preserve"> сельского поселения </w:t>
      </w:r>
      <w:r w:rsidR="002578C9" w:rsidRPr="00AB4358">
        <w:rPr>
          <w:bCs/>
          <w:sz w:val="28"/>
          <w:szCs w:val="28"/>
        </w:rPr>
        <w:t>муниципального района «Корочанский район»</w:t>
      </w:r>
      <w:r w:rsidRPr="00AB4358">
        <w:rPr>
          <w:bCs/>
          <w:sz w:val="28"/>
          <w:szCs w:val="28"/>
        </w:rPr>
        <w:t xml:space="preserve">, если иное не предусмотрено действующим законодательством. </w:t>
      </w:r>
    </w:p>
    <w:p w:rsidR="008C24E8" w:rsidRPr="00AB4358" w:rsidRDefault="008C24E8" w:rsidP="00B918B8">
      <w:pPr>
        <w:ind w:firstLine="709"/>
        <w:jc w:val="both"/>
        <w:rPr>
          <w:bCs/>
          <w:sz w:val="28"/>
          <w:szCs w:val="28"/>
        </w:rPr>
      </w:pPr>
      <w:r w:rsidRPr="00AB4358">
        <w:rPr>
          <w:bCs/>
          <w:sz w:val="28"/>
          <w:szCs w:val="28"/>
        </w:rPr>
        <w:t xml:space="preserve">3.2. При разработке и утверждении проектов административных регламентов применяется </w:t>
      </w:r>
      <w:r w:rsidR="00B62DAF" w:rsidRPr="00AB4358">
        <w:rPr>
          <w:bCs/>
          <w:sz w:val="28"/>
          <w:szCs w:val="28"/>
        </w:rPr>
        <w:t xml:space="preserve">утвержденная </w:t>
      </w:r>
      <w:r w:rsidR="00411A56" w:rsidRPr="00AB4358">
        <w:rPr>
          <w:bCs/>
          <w:sz w:val="28"/>
          <w:szCs w:val="28"/>
        </w:rPr>
        <w:t>Инструкция</w:t>
      </w:r>
      <w:r w:rsidR="00B62DAF" w:rsidRPr="00AB4358">
        <w:rPr>
          <w:bCs/>
          <w:sz w:val="28"/>
          <w:szCs w:val="28"/>
        </w:rPr>
        <w:t xml:space="preserve"> по делопроизводству в </w:t>
      </w:r>
      <w:r w:rsidR="00401789" w:rsidRPr="00AB4358">
        <w:rPr>
          <w:bCs/>
          <w:sz w:val="28"/>
          <w:szCs w:val="28"/>
        </w:rPr>
        <w:t xml:space="preserve">администрации </w:t>
      </w:r>
      <w:r w:rsidR="005C43E0" w:rsidRPr="00AB4358">
        <w:rPr>
          <w:bCs/>
          <w:sz w:val="28"/>
          <w:szCs w:val="28"/>
        </w:rPr>
        <w:t>Яблоно</w:t>
      </w:r>
      <w:r w:rsidR="00401789" w:rsidRPr="00AB4358">
        <w:rPr>
          <w:bCs/>
          <w:sz w:val="28"/>
          <w:szCs w:val="28"/>
        </w:rPr>
        <w:t>вского сельского поселения муниципального района «Корочанский район»</w:t>
      </w:r>
      <w:r w:rsidR="00B62DAF" w:rsidRPr="00AB4358">
        <w:rPr>
          <w:bCs/>
          <w:sz w:val="28"/>
          <w:szCs w:val="28"/>
        </w:rPr>
        <w:t>,</w:t>
      </w:r>
      <w:r w:rsidR="00411A56" w:rsidRPr="00AB4358">
        <w:t xml:space="preserve"> </w:t>
      </w:r>
      <w:r w:rsidR="00411A56" w:rsidRPr="00AB4358">
        <w:rPr>
          <w:bCs/>
          <w:sz w:val="28"/>
          <w:szCs w:val="28"/>
        </w:rPr>
        <w:t>за исключением особенностей, установленных настоящим</w:t>
      </w:r>
      <w:r w:rsidR="00401789" w:rsidRPr="00AB4358">
        <w:rPr>
          <w:bCs/>
          <w:sz w:val="28"/>
          <w:szCs w:val="28"/>
        </w:rPr>
        <w:t xml:space="preserve"> Порядком</w:t>
      </w:r>
      <w:r w:rsidR="00411A56" w:rsidRPr="00AB4358">
        <w:rPr>
          <w:bCs/>
          <w:sz w:val="28"/>
          <w:szCs w:val="28"/>
        </w:rPr>
        <w:t>.</w:t>
      </w:r>
    </w:p>
    <w:p w:rsidR="008C24E8" w:rsidRPr="00AB4358" w:rsidRDefault="008C24E8" w:rsidP="00B918B8">
      <w:pPr>
        <w:ind w:firstLine="709"/>
        <w:jc w:val="both"/>
        <w:rPr>
          <w:bCs/>
          <w:sz w:val="28"/>
          <w:szCs w:val="28"/>
        </w:rPr>
      </w:pPr>
      <w:r w:rsidRPr="00AB4358">
        <w:rPr>
          <w:bCs/>
          <w:sz w:val="28"/>
          <w:szCs w:val="28"/>
        </w:rPr>
        <w:t xml:space="preserve">3.3. Проект административного регламента формируется </w:t>
      </w:r>
      <w:r w:rsidR="009629FA" w:rsidRPr="00AB4358">
        <w:rPr>
          <w:bCs/>
          <w:sz w:val="28"/>
          <w:szCs w:val="28"/>
        </w:rPr>
        <w:t xml:space="preserve">администрацией </w:t>
      </w:r>
      <w:r w:rsidR="005C43E0" w:rsidRPr="00AB4358">
        <w:rPr>
          <w:bCs/>
          <w:sz w:val="28"/>
          <w:szCs w:val="28"/>
        </w:rPr>
        <w:t>Яблоно</w:t>
      </w:r>
      <w:r w:rsidR="009629FA" w:rsidRPr="00AB4358">
        <w:rPr>
          <w:bCs/>
          <w:sz w:val="28"/>
          <w:szCs w:val="28"/>
        </w:rPr>
        <w:t xml:space="preserve">вского сельского поселения муниципального района «Корочанского района» </w:t>
      </w:r>
      <w:r w:rsidRPr="00AB4358">
        <w:rPr>
          <w:bCs/>
          <w:sz w:val="28"/>
          <w:szCs w:val="28"/>
        </w:rPr>
        <w:t>в машиночитаемом формате в электронном виде в реестре.</w:t>
      </w:r>
    </w:p>
    <w:p w:rsidR="008C24E8" w:rsidRPr="00AB4358" w:rsidRDefault="00477470" w:rsidP="00B918B8">
      <w:pPr>
        <w:ind w:firstLine="709"/>
        <w:jc w:val="both"/>
        <w:rPr>
          <w:bCs/>
          <w:sz w:val="28"/>
          <w:szCs w:val="28"/>
        </w:rPr>
      </w:pPr>
      <w:r w:rsidRPr="00AB4358">
        <w:rPr>
          <w:bCs/>
          <w:sz w:val="28"/>
          <w:szCs w:val="28"/>
        </w:rPr>
        <w:t xml:space="preserve">3.4. </w:t>
      </w:r>
      <w:r w:rsidR="00B62DAF" w:rsidRPr="00AB4358">
        <w:rPr>
          <w:bCs/>
          <w:sz w:val="28"/>
          <w:szCs w:val="28"/>
        </w:rPr>
        <w:t>Специалист администрации</w:t>
      </w:r>
      <w:r w:rsidR="00810049" w:rsidRPr="00AB4358">
        <w:rPr>
          <w:bCs/>
          <w:sz w:val="28"/>
          <w:szCs w:val="28"/>
        </w:rPr>
        <w:t>, в должностные обязанности которого входит правовое обеспечение деятельности администрации,</w:t>
      </w:r>
      <w:r w:rsidR="008C24E8" w:rsidRPr="00AB4358">
        <w:rPr>
          <w:bCs/>
          <w:sz w:val="28"/>
          <w:szCs w:val="28"/>
        </w:rPr>
        <w:t xml:space="preserve"> в рамках согласования проекта административного регламента осуществляет следующие действия:</w:t>
      </w:r>
    </w:p>
    <w:p w:rsidR="008C24E8" w:rsidRPr="00AB4358" w:rsidRDefault="008C24E8" w:rsidP="00B918B8">
      <w:pPr>
        <w:ind w:firstLine="709"/>
        <w:jc w:val="both"/>
        <w:rPr>
          <w:bCs/>
          <w:sz w:val="28"/>
          <w:szCs w:val="28"/>
        </w:rPr>
      </w:pPr>
      <w:r w:rsidRPr="00AB4358">
        <w:rPr>
          <w:bCs/>
          <w:sz w:val="28"/>
          <w:szCs w:val="28"/>
        </w:rPr>
        <w:t>3.</w:t>
      </w:r>
      <w:r w:rsidR="0032284E" w:rsidRPr="00AB4358">
        <w:rPr>
          <w:bCs/>
          <w:sz w:val="28"/>
          <w:szCs w:val="28"/>
        </w:rPr>
        <w:t>4</w:t>
      </w:r>
      <w:r w:rsidRPr="00AB4358">
        <w:rPr>
          <w:bCs/>
          <w:sz w:val="28"/>
          <w:szCs w:val="28"/>
        </w:rPr>
        <w:t xml:space="preserve">.1. направляет проект административного регламента в </w:t>
      </w:r>
      <w:r w:rsidR="009629FA" w:rsidRPr="00AB4358">
        <w:rPr>
          <w:bCs/>
          <w:sz w:val="28"/>
          <w:szCs w:val="28"/>
        </w:rPr>
        <w:t>прокуратуру Корочанского района</w:t>
      </w:r>
      <w:r w:rsidRPr="00AB4358">
        <w:rPr>
          <w:bCs/>
          <w:sz w:val="28"/>
          <w:szCs w:val="28"/>
        </w:rPr>
        <w:t>;</w:t>
      </w:r>
    </w:p>
    <w:p w:rsidR="0032284E" w:rsidRPr="00AB4358" w:rsidRDefault="0032284E" w:rsidP="00B53901">
      <w:pPr>
        <w:pStyle w:val="afb"/>
        <w:tabs>
          <w:tab w:val="left" w:pos="0"/>
          <w:tab w:val="left" w:pos="1400"/>
        </w:tabs>
        <w:ind w:left="0" w:firstLine="709"/>
        <w:jc w:val="both"/>
        <w:rPr>
          <w:sz w:val="28"/>
          <w:szCs w:val="28"/>
        </w:rPr>
      </w:pPr>
      <w:r w:rsidRPr="00AB4358">
        <w:rPr>
          <w:sz w:val="28"/>
          <w:szCs w:val="28"/>
        </w:rPr>
        <w:t>3.4.2. подписание нормативного правового акта, об утверждении административного регламента производится посредством подписания главой администрации поселения документа на бумажном носителе, после получения положительного заключения экспертизы прокуратуры Корочанского района с учетом всех необходимых дополнений.</w:t>
      </w:r>
    </w:p>
    <w:p w:rsidR="0032284E" w:rsidRPr="00AB4358" w:rsidRDefault="0032284E" w:rsidP="0032284E">
      <w:pPr>
        <w:pStyle w:val="afb"/>
        <w:tabs>
          <w:tab w:val="left" w:pos="0"/>
          <w:tab w:val="left" w:pos="1400"/>
        </w:tabs>
        <w:ind w:left="0" w:firstLine="709"/>
        <w:jc w:val="both"/>
        <w:rPr>
          <w:sz w:val="28"/>
          <w:szCs w:val="28"/>
        </w:rPr>
      </w:pPr>
      <w:r w:rsidRPr="00AB4358">
        <w:rPr>
          <w:bCs/>
          <w:sz w:val="28"/>
          <w:szCs w:val="28"/>
        </w:rPr>
        <w:t xml:space="preserve">3.4.3. </w:t>
      </w:r>
      <w:r w:rsidRPr="00AB4358">
        <w:rPr>
          <w:sz w:val="28"/>
          <w:szCs w:val="28"/>
        </w:rPr>
        <w:t>Если глава администрации сельского поселения временно не может исполнять свои обязанности, правовые акты подписывает лицо, исполняющее полномочия главы администрации сельского поселения.</w:t>
      </w:r>
    </w:p>
    <w:p w:rsidR="00EB4A5A" w:rsidRPr="00AB4358" w:rsidRDefault="00EB4A5A" w:rsidP="00EB4A5A">
      <w:pPr>
        <w:tabs>
          <w:tab w:val="left" w:pos="0"/>
          <w:tab w:val="left" w:pos="1394"/>
        </w:tabs>
        <w:ind w:firstLine="709"/>
        <w:jc w:val="both"/>
        <w:rPr>
          <w:sz w:val="28"/>
          <w:szCs w:val="28"/>
        </w:rPr>
      </w:pPr>
      <w:r w:rsidRPr="00AB4358">
        <w:rPr>
          <w:bCs/>
          <w:sz w:val="28"/>
          <w:szCs w:val="28"/>
        </w:rPr>
        <w:t>3.4.4.</w:t>
      </w:r>
      <w:r w:rsidRPr="00AB4358">
        <w:rPr>
          <w:sz w:val="28"/>
          <w:szCs w:val="28"/>
        </w:rPr>
        <w:t xml:space="preserve"> Административные регламенты подлежат опубликованию в порядке, установленном действующим законодательством.</w:t>
      </w:r>
    </w:p>
    <w:p w:rsidR="00EB4A5A" w:rsidRPr="00AB4358" w:rsidRDefault="00EB4A5A" w:rsidP="00EB4A5A">
      <w:pPr>
        <w:tabs>
          <w:tab w:val="left" w:pos="0"/>
          <w:tab w:val="left" w:pos="1394"/>
        </w:tabs>
        <w:ind w:firstLine="709"/>
        <w:jc w:val="both"/>
        <w:rPr>
          <w:sz w:val="28"/>
          <w:szCs w:val="28"/>
        </w:rPr>
      </w:pPr>
      <w:r w:rsidRPr="00AB4358">
        <w:rPr>
          <w:sz w:val="28"/>
          <w:szCs w:val="28"/>
        </w:rPr>
        <w:lastRenderedPageBreak/>
        <w:t>3.4.5. До 1 января 2024 года подписание и регистрация административного регламента допускается на бумажном носителе без использования реестра.</w:t>
      </w:r>
    </w:p>
    <w:p w:rsidR="008C24E8" w:rsidRPr="00AB4358" w:rsidRDefault="00EB4A5A" w:rsidP="00EB4A5A">
      <w:pPr>
        <w:tabs>
          <w:tab w:val="left" w:pos="0"/>
          <w:tab w:val="left" w:pos="1394"/>
        </w:tabs>
        <w:ind w:firstLine="709"/>
        <w:jc w:val="both"/>
        <w:rPr>
          <w:sz w:val="28"/>
          <w:szCs w:val="28"/>
          <w:shd w:val="clear" w:color="auto" w:fill="FFFF00"/>
        </w:rPr>
      </w:pPr>
      <w:r w:rsidRPr="00AB4358">
        <w:rPr>
          <w:sz w:val="28"/>
          <w:szCs w:val="28"/>
        </w:rPr>
        <w:t>3.4.6.</w:t>
      </w:r>
      <w:r w:rsidR="008C24E8" w:rsidRPr="00AB4358">
        <w:rPr>
          <w:bCs/>
          <w:sz w:val="28"/>
          <w:szCs w:val="28"/>
        </w:rPr>
        <w:t xml:space="preserve"> Административный регламент, утвержденный постановлением администрации </w:t>
      </w:r>
      <w:r w:rsidR="005C43E0" w:rsidRPr="00AB4358">
        <w:rPr>
          <w:bCs/>
          <w:sz w:val="28"/>
          <w:szCs w:val="28"/>
        </w:rPr>
        <w:t>Яблоно</w:t>
      </w:r>
      <w:r w:rsidRPr="00AB4358">
        <w:rPr>
          <w:bCs/>
          <w:sz w:val="28"/>
          <w:szCs w:val="28"/>
        </w:rPr>
        <w:t>вского сельского поселения муниципального района «Корочанского района»</w:t>
      </w:r>
      <w:r w:rsidR="0014386C" w:rsidRPr="00AB4358">
        <w:rPr>
          <w:bCs/>
          <w:sz w:val="28"/>
          <w:szCs w:val="28"/>
        </w:rPr>
        <w:t>, подлежит обнародованию</w:t>
      </w:r>
      <w:r w:rsidR="0014386C" w:rsidRPr="00AB4358">
        <w:rPr>
          <w:sz w:val="28"/>
          <w:szCs w:val="28"/>
        </w:rPr>
        <w:t xml:space="preserve"> в порядке, установленном действующим законодательством</w:t>
      </w:r>
      <w:r w:rsidR="008C24E8" w:rsidRPr="00AB4358">
        <w:rPr>
          <w:bCs/>
          <w:sz w:val="28"/>
          <w:szCs w:val="28"/>
        </w:rPr>
        <w:t>:</w:t>
      </w:r>
    </w:p>
    <w:p w:rsidR="00B53901" w:rsidRPr="00AB4358" w:rsidRDefault="00B53901" w:rsidP="0014386C">
      <w:pPr>
        <w:tabs>
          <w:tab w:val="left" w:pos="0"/>
          <w:tab w:val="left" w:pos="1394"/>
        </w:tabs>
        <w:ind w:firstLine="709"/>
        <w:jc w:val="both"/>
        <w:rPr>
          <w:sz w:val="28"/>
          <w:szCs w:val="28"/>
        </w:rPr>
      </w:pPr>
      <w:r w:rsidRPr="00AB4358">
        <w:rPr>
          <w:bCs/>
          <w:sz w:val="28"/>
          <w:szCs w:val="28"/>
        </w:rPr>
        <w:t xml:space="preserve">а) </w:t>
      </w:r>
      <w:r w:rsidR="0014386C" w:rsidRPr="00AB4358">
        <w:rPr>
          <w:sz w:val="28"/>
          <w:szCs w:val="28"/>
        </w:rPr>
        <w:t xml:space="preserve">опубликованию </w:t>
      </w:r>
      <w:r w:rsidRPr="00AB4358">
        <w:rPr>
          <w:rFonts w:eastAsia="Calibri"/>
          <w:sz w:val="28"/>
          <w:szCs w:val="28"/>
          <w:lang w:eastAsia="en-US"/>
        </w:rPr>
        <w:t xml:space="preserve">на официальном сайте </w:t>
      </w:r>
      <w:r w:rsidR="005C43E0" w:rsidRPr="00AB4358">
        <w:rPr>
          <w:rFonts w:eastAsia="Calibri"/>
          <w:sz w:val="28"/>
          <w:szCs w:val="28"/>
          <w:lang w:eastAsia="en-US"/>
        </w:rPr>
        <w:t>Яблоно</w:t>
      </w:r>
      <w:r w:rsidR="00BB4FA9" w:rsidRPr="00AB4358">
        <w:rPr>
          <w:rFonts w:eastAsia="Calibri"/>
          <w:sz w:val="28"/>
          <w:szCs w:val="28"/>
          <w:lang w:eastAsia="en-US"/>
        </w:rPr>
        <w:t xml:space="preserve">вского сельского поселения в информационно-телекоммуникационной сети «Интернет», </w:t>
      </w:r>
      <w:hyperlink r:id="rId9" w:history="1">
        <w:r w:rsidRPr="00AB4358">
          <w:rPr>
            <w:rStyle w:val="ae"/>
            <w:color w:val="auto"/>
            <w:sz w:val="28"/>
            <w:szCs w:val="28"/>
          </w:rPr>
          <w:t>https://post.belregion.ru/owa/jablonovo@ko.belregion.ru</w:t>
        </w:r>
      </w:hyperlink>
    </w:p>
    <w:p w:rsidR="008C24E8" w:rsidRPr="00AB4358" w:rsidRDefault="00202F33" w:rsidP="00B918B8">
      <w:pPr>
        <w:ind w:firstLine="709"/>
        <w:jc w:val="both"/>
        <w:rPr>
          <w:bCs/>
          <w:sz w:val="28"/>
          <w:szCs w:val="28"/>
        </w:rPr>
      </w:pPr>
      <w:r w:rsidRPr="00AB4358">
        <w:rPr>
          <w:bCs/>
          <w:sz w:val="28"/>
          <w:szCs w:val="28"/>
        </w:rPr>
        <w:t>б</w:t>
      </w:r>
      <w:r w:rsidR="008C24E8" w:rsidRPr="00AB4358">
        <w:rPr>
          <w:bCs/>
          <w:sz w:val="28"/>
          <w:szCs w:val="28"/>
        </w:rPr>
        <w:t>) в реестре муниципальных услуг с использованием реестра услуг.</w:t>
      </w:r>
    </w:p>
    <w:p w:rsidR="008C24E8" w:rsidRPr="00AB4358" w:rsidRDefault="008C24E8" w:rsidP="008C24E8">
      <w:pPr>
        <w:jc w:val="both"/>
        <w:rPr>
          <w:b/>
          <w:bCs/>
          <w:sz w:val="28"/>
          <w:szCs w:val="28"/>
        </w:rPr>
      </w:pPr>
    </w:p>
    <w:p w:rsidR="008C24E8" w:rsidRPr="00AB4358" w:rsidRDefault="008C24E8" w:rsidP="008C24E8">
      <w:pPr>
        <w:jc w:val="both"/>
        <w:rPr>
          <w:b/>
          <w:bCs/>
          <w:sz w:val="28"/>
          <w:szCs w:val="28"/>
        </w:rPr>
      </w:pPr>
      <w:r w:rsidRPr="00AB4358">
        <w:rPr>
          <w:b/>
          <w:bCs/>
          <w:sz w:val="28"/>
          <w:szCs w:val="28"/>
        </w:rPr>
        <w:t>4.</w:t>
      </w:r>
      <w:r w:rsidRPr="00AB4358">
        <w:rPr>
          <w:b/>
          <w:bCs/>
          <w:sz w:val="28"/>
          <w:szCs w:val="28"/>
        </w:rPr>
        <w:tab/>
        <w:t>Правила внесения изменений в административные регламенты</w:t>
      </w:r>
    </w:p>
    <w:p w:rsidR="008C24E8" w:rsidRPr="00AB4358" w:rsidRDefault="008C24E8" w:rsidP="008C24E8">
      <w:pPr>
        <w:jc w:val="both"/>
        <w:rPr>
          <w:b/>
          <w:bCs/>
          <w:sz w:val="28"/>
          <w:szCs w:val="28"/>
        </w:rPr>
      </w:pPr>
    </w:p>
    <w:p w:rsidR="008C24E8" w:rsidRPr="00AB4358" w:rsidRDefault="008C24E8" w:rsidP="00202F33">
      <w:pPr>
        <w:ind w:firstLine="709"/>
        <w:jc w:val="both"/>
        <w:rPr>
          <w:bCs/>
          <w:sz w:val="28"/>
          <w:szCs w:val="28"/>
        </w:rPr>
      </w:pPr>
      <w:r w:rsidRPr="00AB4358">
        <w:rPr>
          <w:bCs/>
          <w:sz w:val="28"/>
          <w:szCs w:val="28"/>
        </w:rPr>
        <w:t xml:space="preserve">4.1. Внесение изменений в административные регламенты осуществляется </w:t>
      </w:r>
      <w:r w:rsidR="00F44E4B" w:rsidRPr="00AB4358">
        <w:rPr>
          <w:bCs/>
          <w:sz w:val="28"/>
          <w:szCs w:val="28"/>
        </w:rPr>
        <w:t>администрацией</w:t>
      </w:r>
      <w:r w:rsidRPr="00AB4358">
        <w:rPr>
          <w:bCs/>
          <w:sz w:val="28"/>
          <w:szCs w:val="28"/>
        </w:rPr>
        <w:t xml:space="preserve"> в следующих случаях:</w:t>
      </w:r>
    </w:p>
    <w:p w:rsidR="008C24E8" w:rsidRPr="00AB4358" w:rsidRDefault="008C24E8" w:rsidP="00202F33">
      <w:pPr>
        <w:ind w:firstLine="709"/>
        <w:jc w:val="both"/>
        <w:rPr>
          <w:bCs/>
          <w:sz w:val="28"/>
          <w:szCs w:val="28"/>
        </w:rPr>
      </w:pPr>
      <w:r w:rsidRPr="00AB4358">
        <w:rPr>
          <w:bCs/>
          <w:sz w:val="28"/>
          <w:szCs w:val="28"/>
        </w:rPr>
        <w:t xml:space="preserve">а) изменение законодательства Российской Федерации и (или) </w:t>
      </w:r>
      <w:r w:rsidR="00EF4C29" w:rsidRPr="00AB4358">
        <w:rPr>
          <w:bCs/>
          <w:sz w:val="28"/>
          <w:szCs w:val="28"/>
        </w:rPr>
        <w:t xml:space="preserve">Белгородской </w:t>
      </w:r>
      <w:r w:rsidR="00BB4FA9" w:rsidRPr="00AB4358">
        <w:rPr>
          <w:bCs/>
          <w:sz w:val="28"/>
          <w:szCs w:val="28"/>
        </w:rPr>
        <w:t>области</w:t>
      </w:r>
      <w:r w:rsidRPr="00AB4358">
        <w:rPr>
          <w:bCs/>
          <w:sz w:val="28"/>
          <w:szCs w:val="28"/>
        </w:rPr>
        <w:t>, регулирующего предоставление муниципальной услуги;</w:t>
      </w:r>
    </w:p>
    <w:p w:rsidR="008C24E8" w:rsidRPr="00AB4358" w:rsidRDefault="008C24E8" w:rsidP="00202F33">
      <w:pPr>
        <w:ind w:firstLine="709"/>
        <w:jc w:val="both"/>
        <w:rPr>
          <w:bCs/>
          <w:sz w:val="28"/>
          <w:szCs w:val="28"/>
        </w:rPr>
      </w:pPr>
      <w:r w:rsidRPr="00AB4358">
        <w:rPr>
          <w:bCs/>
          <w:sz w:val="28"/>
          <w:szCs w:val="28"/>
        </w:rPr>
        <w:t>б) изменение структуры органов и организаций, участвующих в исполнении соответствующей муниципальной услуги;</w:t>
      </w:r>
    </w:p>
    <w:p w:rsidR="008C24E8" w:rsidRPr="00AB4358" w:rsidRDefault="008C24E8" w:rsidP="00202F33">
      <w:pPr>
        <w:ind w:firstLine="709"/>
        <w:jc w:val="both"/>
        <w:rPr>
          <w:bCs/>
          <w:sz w:val="28"/>
          <w:szCs w:val="28"/>
        </w:rPr>
      </w:pPr>
      <w:r w:rsidRPr="00AB4358">
        <w:rPr>
          <w:bCs/>
          <w:sz w:val="28"/>
          <w:szCs w:val="28"/>
        </w:rPr>
        <w:t xml:space="preserve">в) изменение административных процедур и (или) административных действий при </w:t>
      </w:r>
      <w:proofErr w:type="gramStart"/>
      <w:r w:rsidRPr="00AB4358">
        <w:rPr>
          <w:bCs/>
          <w:sz w:val="28"/>
          <w:szCs w:val="28"/>
        </w:rPr>
        <w:t>предоставлении</w:t>
      </w:r>
      <w:proofErr w:type="gramEnd"/>
      <w:r w:rsidRPr="00AB4358">
        <w:rPr>
          <w:bCs/>
          <w:sz w:val="28"/>
          <w:szCs w:val="28"/>
        </w:rPr>
        <w:t xml:space="preserve"> муниципальной услуги;</w:t>
      </w:r>
    </w:p>
    <w:p w:rsidR="008C24E8" w:rsidRPr="00AB4358" w:rsidRDefault="008C24E8" w:rsidP="00202F33">
      <w:pPr>
        <w:ind w:firstLine="709"/>
        <w:jc w:val="both"/>
        <w:rPr>
          <w:bCs/>
          <w:sz w:val="28"/>
          <w:szCs w:val="28"/>
        </w:rPr>
      </w:pPr>
      <w:r w:rsidRPr="00AB4358">
        <w:rPr>
          <w:bCs/>
          <w:sz w:val="28"/>
          <w:szCs w:val="28"/>
        </w:rPr>
        <w:t xml:space="preserve">г) по результатам анализа практики применения административных регламентов при </w:t>
      </w:r>
      <w:proofErr w:type="gramStart"/>
      <w:r w:rsidRPr="00AB4358">
        <w:rPr>
          <w:bCs/>
          <w:sz w:val="28"/>
          <w:szCs w:val="28"/>
        </w:rPr>
        <w:t>предоставлении</w:t>
      </w:r>
      <w:proofErr w:type="gramEnd"/>
      <w:r w:rsidRPr="00AB4358">
        <w:rPr>
          <w:bCs/>
          <w:sz w:val="28"/>
          <w:szCs w:val="28"/>
        </w:rPr>
        <w:t xml:space="preserve"> муниципальной услуги;</w:t>
      </w:r>
    </w:p>
    <w:p w:rsidR="008C24E8" w:rsidRPr="00AB4358" w:rsidRDefault="008C24E8" w:rsidP="00202F33">
      <w:pPr>
        <w:ind w:firstLine="709"/>
        <w:jc w:val="both"/>
        <w:rPr>
          <w:bCs/>
          <w:sz w:val="28"/>
          <w:szCs w:val="28"/>
        </w:rPr>
      </w:pPr>
      <w:r w:rsidRPr="00AB4358">
        <w:rPr>
          <w:bCs/>
          <w:sz w:val="28"/>
          <w:szCs w:val="28"/>
        </w:rPr>
        <w:t>д) по предложениям от заинтересованных исполнительных органов местного самоуправления;</w:t>
      </w:r>
    </w:p>
    <w:p w:rsidR="008C24E8" w:rsidRPr="00AB4358" w:rsidRDefault="008C24E8" w:rsidP="00202F33">
      <w:pPr>
        <w:ind w:firstLine="709"/>
        <w:jc w:val="both"/>
        <w:rPr>
          <w:bCs/>
          <w:sz w:val="28"/>
          <w:szCs w:val="28"/>
        </w:rPr>
      </w:pPr>
      <w:r w:rsidRPr="00AB4358">
        <w:rPr>
          <w:bCs/>
          <w:sz w:val="28"/>
          <w:szCs w:val="28"/>
        </w:rPr>
        <w:t>е) по предложениям заинтересованных в предоставлении муниципальной услуги юридических и физических лиц.</w:t>
      </w:r>
    </w:p>
    <w:p w:rsidR="00DE0D6D" w:rsidRPr="00AB4358" w:rsidRDefault="008C24E8" w:rsidP="00202F33">
      <w:pPr>
        <w:ind w:firstLine="709"/>
        <w:jc w:val="both"/>
        <w:rPr>
          <w:bCs/>
          <w:sz w:val="28"/>
          <w:szCs w:val="28"/>
        </w:rPr>
      </w:pPr>
      <w:r w:rsidRPr="00AB4358">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AB4358" w:rsidRDefault="00202F33" w:rsidP="00202F33">
      <w:pPr>
        <w:ind w:firstLine="709"/>
        <w:jc w:val="both"/>
        <w:rPr>
          <w:sz w:val="28"/>
          <w:szCs w:val="28"/>
        </w:rPr>
      </w:pPr>
    </w:p>
    <w:p w:rsidR="00DE0D6D" w:rsidRPr="00AB4358" w:rsidRDefault="00DE0D6D" w:rsidP="00DE0D6D">
      <w:pPr>
        <w:rPr>
          <w:sz w:val="28"/>
          <w:szCs w:val="28"/>
        </w:rPr>
      </w:pPr>
      <w:bookmarkStart w:id="0" w:name="_GoBack"/>
      <w:bookmarkEnd w:id="0"/>
    </w:p>
    <w:p w:rsidR="00DE0D6D" w:rsidRPr="00AB4358" w:rsidRDefault="00DE0D6D" w:rsidP="00DE0D6D">
      <w:pPr>
        <w:rPr>
          <w:sz w:val="28"/>
          <w:szCs w:val="28"/>
        </w:rPr>
      </w:pPr>
    </w:p>
    <w:p w:rsidR="000738C3" w:rsidRPr="00AB4358" w:rsidRDefault="000738C3" w:rsidP="00DE0D6D">
      <w:pPr>
        <w:rPr>
          <w:sz w:val="28"/>
          <w:szCs w:val="28"/>
        </w:rPr>
      </w:pPr>
    </w:p>
    <w:p w:rsidR="00815EBC" w:rsidRPr="00AB4358" w:rsidRDefault="00815EBC" w:rsidP="00645A35">
      <w:pPr>
        <w:jc w:val="both"/>
        <w:rPr>
          <w:sz w:val="28"/>
          <w:szCs w:val="28"/>
        </w:rPr>
      </w:pPr>
    </w:p>
    <w:sectPr w:rsidR="00815EBC" w:rsidRPr="00AB4358" w:rsidSect="005125A9">
      <w:headerReference w:type="default" r:id="rId10"/>
      <w:pgSz w:w="11906" w:h="16838" w:code="9"/>
      <w:pgMar w:top="1134" w:right="851"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1D" w:rsidRDefault="008F321D" w:rsidP="00DD185A">
      <w:r>
        <w:separator/>
      </w:r>
    </w:p>
  </w:endnote>
  <w:endnote w:type="continuationSeparator" w:id="0">
    <w:p w:rsidR="008F321D" w:rsidRDefault="008F321D"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1D" w:rsidRDefault="008F321D" w:rsidP="00DD185A">
      <w:r>
        <w:separator/>
      </w:r>
    </w:p>
  </w:footnote>
  <w:footnote w:type="continuationSeparator" w:id="0">
    <w:p w:rsidR="008F321D" w:rsidRDefault="008F321D"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44456"/>
      <w:docPartObj>
        <w:docPartGallery w:val="Page Numbers (Top of Page)"/>
        <w:docPartUnique/>
      </w:docPartObj>
    </w:sdtPr>
    <w:sdtContent>
      <w:p w:rsidR="000D1AF0" w:rsidRDefault="000D1AF0">
        <w:pPr>
          <w:pStyle w:val="af5"/>
          <w:jc w:val="center"/>
        </w:pPr>
      </w:p>
      <w:p w:rsidR="000D1AF0" w:rsidRDefault="005C7190">
        <w:pPr>
          <w:pStyle w:val="af5"/>
          <w:jc w:val="center"/>
        </w:pPr>
      </w:p>
    </w:sdtContent>
  </w:sdt>
  <w:p w:rsidR="000D1AF0" w:rsidRDefault="000D1AF0"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6D3023B"/>
    <w:multiLevelType w:val="multilevel"/>
    <w:tmpl w:val="E642F0D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7">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5F244D2"/>
    <w:multiLevelType w:val="multilevel"/>
    <w:tmpl w:val="BCFCA5D0"/>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4"/>
  </w:num>
  <w:num w:numId="14">
    <w:abstractNumId w:val="17"/>
  </w:num>
  <w:num w:numId="15">
    <w:abstractNumId w:val="21"/>
  </w:num>
  <w:num w:numId="16">
    <w:abstractNumId w:val="30"/>
  </w:num>
  <w:num w:numId="17">
    <w:abstractNumId w:val="9"/>
  </w:num>
  <w:num w:numId="18">
    <w:abstractNumId w:val="28"/>
  </w:num>
  <w:num w:numId="19">
    <w:abstractNumId w:val="18"/>
  </w:num>
  <w:num w:numId="20">
    <w:abstractNumId w:val="19"/>
  </w:num>
  <w:num w:numId="21">
    <w:abstractNumId w:val="27"/>
  </w:num>
  <w:num w:numId="22">
    <w:abstractNumId w:val="29"/>
  </w:num>
  <w:num w:numId="23">
    <w:abstractNumId w:val="2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20"/>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proofState w:spelling="clean" w:grammar="clean"/>
  <w:defaultTabStop w:val="709"/>
  <w:characterSpacingControl w:val="doNotCompress"/>
  <w:hdrShapeDefaults>
    <o:shapedefaults v:ext="edit" spidmax="32770"/>
  </w:hdrShapeDefaults>
  <w:footnotePr>
    <w:footnote w:id="-1"/>
    <w:footnote w:id="0"/>
  </w:footnotePr>
  <w:endnotePr>
    <w:endnote w:id="-1"/>
    <w:endnote w:id="0"/>
  </w:endnotePr>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10F0"/>
    <w:rsid w:val="00082FC7"/>
    <w:rsid w:val="00083A6B"/>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386C"/>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578C9"/>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94F16"/>
    <w:rsid w:val="002A0EA8"/>
    <w:rsid w:val="002A7039"/>
    <w:rsid w:val="002A783E"/>
    <w:rsid w:val="002B2234"/>
    <w:rsid w:val="002B331B"/>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2284E"/>
    <w:rsid w:val="00331066"/>
    <w:rsid w:val="003314DA"/>
    <w:rsid w:val="003376F0"/>
    <w:rsid w:val="003404D4"/>
    <w:rsid w:val="0034407E"/>
    <w:rsid w:val="003444CD"/>
    <w:rsid w:val="00345F96"/>
    <w:rsid w:val="00347330"/>
    <w:rsid w:val="00347743"/>
    <w:rsid w:val="00350812"/>
    <w:rsid w:val="003531A5"/>
    <w:rsid w:val="0036547E"/>
    <w:rsid w:val="00366C78"/>
    <w:rsid w:val="0037013E"/>
    <w:rsid w:val="003706C6"/>
    <w:rsid w:val="00373D17"/>
    <w:rsid w:val="00373E24"/>
    <w:rsid w:val="003772BE"/>
    <w:rsid w:val="00383302"/>
    <w:rsid w:val="00383C21"/>
    <w:rsid w:val="00390324"/>
    <w:rsid w:val="00395825"/>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4A61"/>
    <w:rsid w:val="003F511C"/>
    <w:rsid w:val="004002D6"/>
    <w:rsid w:val="004009C1"/>
    <w:rsid w:val="00401789"/>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77470"/>
    <w:rsid w:val="004800BE"/>
    <w:rsid w:val="00482C9E"/>
    <w:rsid w:val="00483F8C"/>
    <w:rsid w:val="0048692C"/>
    <w:rsid w:val="00490268"/>
    <w:rsid w:val="004A1B7A"/>
    <w:rsid w:val="004A3FBD"/>
    <w:rsid w:val="004A49BB"/>
    <w:rsid w:val="004A4E65"/>
    <w:rsid w:val="004B03A6"/>
    <w:rsid w:val="004B31D8"/>
    <w:rsid w:val="004B4B50"/>
    <w:rsid w:val="004C0213"/>
    <w:rsid w:val="004C0D62"/>
    <w:rsid w:val="004C2DFE"/>
    <w:rsid w:val="004C46CF"/>
    <w:rsid w:val="004C6856"/>
    <w:rsid w:val="004C6C1D"/>
    <w:rsid w:val="004D7E03"/>
    <w:rsid w:val="004E0B77"/>
    <w:rsid w:val="004E71A8"/>
    <w:rsid w:val="004F0D97"/>
    <w:rsid w:val="004F4BA8"/>
    <w:rsid w:val="004F6738"/>
    <w:rsid w:val="00503C88"/>
    <w:rsid w:val="005052E2"/>
    <w:rsid w:val="0051245B"/>
    <w:rsid w:val="005125A9"/>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21F"/>
    <w:rsid w:val="005B1F93"/>
    <w:rsid w:val="005B423F"/>
    <w:rsid w:val="005C40DF"/>
    <w:rsid w:val="005C43E0"/>
    <w:rsid w:val="005C7190"/>
    <w:rsid w:val="005D1EEC"/>
    <w:rsid w:val="005D23FE"/>
    <w:rsid w:val="005E39D6"/>
    <w:rsid w:val="005F0C45"/>
    <w:rsid w:val="005F7B2A"/>
    <w:rsid w:val="006055B1"/>
    <w:rsid w:val="00607612"/>
    <w:rsid w:val="0060792F"/>
    <w:rsid w:val="00622471"/>
    <w:rsid w:val="00623099"/>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3653"/>
    <w:rsid w:val="006D521E"/>
    <w:rsid w:val="006D6380"/>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0370"/>
    <w:rsid w:val="00761D87"/>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1E6B"/>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8D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3FE2"/>
    <w:rsid w:val="008957F5"/>
    <w:rsid w:val="00896EFE"/>
    <w:rsid w:val="008A3E8D"/>
    <w:rsid w:val="008B21E1"/>
    <w:rsid w:val="008B26FC"/>
    <w:rsid w:val="008B34A0"/>
    <w:rsid w:val="008B6D47"/>
    <w:rsid w:val="008B7769"/>
    <w:rsid w:val="008C148D"/>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321D"/>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29F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3F9B"/>
    <w:rsid w:val="009B770F"/>
    <w:rsid w:val="009C46D5"/>
    <w:rsid w:val="009C6C4A"/>
    <w:rsid w:val="009D005C"/>
    <w:rsid w:val="009D1106"/>
    <w:rsid w:val="009D1598"/>
    <w:rsid w:val="009D471D"/>
    <w:rsid w:val="009D4B24"/>
    <w:rsid w:val="009D7414"/>
    <w:rsid w:val="009E0888"/>
    <w:rsid w:val="009E14D5"/>
    <w:rsid w:val="009E28E3"/>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3B9F"/>
    <w:rsid w:val="00A86071"/>
    <w:rsid w:val="00A87090"/>
    <w:rsid w:val="00A918ED"/>
    <w:rsid w:val="00A92249"/>
    <w:rsid w:val="00A941EF"/>
    <w:rsid w:val="00A95BAB"/>
    <w:rsid w:val="00A97A92"/>
    <w:rsid w:val="00AA0D4F"/>
    <w:rsid w:val="00AA1382"/>
    <w:rsid w:val="00AA345B"/>
    <w:rsid w:val="00AA4A57"/>
    <w:rsid w:val="00AB0520"/>
    <w:rsid w:val="00AB072E"/>
    <w:rsid w:val="00AB11AA"/>
    <w:rsid w:val="00AB4358"/>
    <w:rsid w:val="00AB5F9B"/>
    <w:rsid w:val="00AC630F"/>
    <w:rsid w:val="00AC6C88"/>
    <w:rsid w:val="00AC6D35"/>
    <w:rsid w:val="00AD39B4"/>
    <w:rsid w:val="00AD44A2"/>
    <w:rsid w:val="00AD7B4F"/>
    <w:rsid w:val="00AE0700"/>
    <w:rsid w:val="00AE292E"/>
    <w:rsid w:val="00AE4EE8"/>
    <w:rsid w:val="00AE7B1B"/>
    <w:rsid w:val="00AF297E"/>
    <w:rsid w:val="00AF4B43"/>
    <w:rsid w:val="00AF7176"/>
    <w:rsid w:val="00B00A08"/>
    <w:rsid w:val="00B024F5"/>
    <w:rsid w:val="00B065DA"/>
    <w:rsid w:val="00B11A2E"/>
    <w:rsid w:val="00B1282B"/>
    <w:rsid w:val="00B15683"/>
    <w:rsid w:val="00B218CB"/>
    <w:rsid w:val="00B245D6"/>
    <w:rsid w:val="00B254AB"/>
    <w:rsid w:val="00B45270"/>
    <w:rsid w:val="00B462BA"/>
    <w:rsid w:val="00B47165"/>
    <w:rsid w:val="00B50A93"/>
    <w:rsid w:val="00B52F19"/>
    <w:rsid w:val="00B53901"/>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4FA9"/>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25A6"/>
    <w:rsid w:val="00C44282"/>
    <w:rsid w:val="00C47135"/>
    <w:rsid w:val="00C518B9"/>
    <w:rsid w:val="00C5553B"/>
    <w:rsid w:val="00C616D7"/>
    <w:rsid w:val="00C61C94"/>
    <w:rsid w:val="00C7051F"/>
    <w:rsid w:val="00C72136"/>
    <w:rsid w:val="00C84810"/>
    <w:rsid w:val="00C91C1D"/>
    <w:rsid w:val="00C92918"/>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5EA1"/>
    <w:rsid w:val="00DC6E53"/>
    <w:rsid w:val="00DC7695"/>
    <w:rsid w:val="00DD185A"/>
    <w:rsid w:val="00DD36C5"/>
    <w:rsid w:val="00DD57E3"/>
    <w:rsid w:val="00DE05DD"/>
    <w:rsid w:val="00DE0D6D"/>
    <w:rsid w:val="00DE4C5A"/>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4A5A"/>
    <w:rsid w:val="00EB7415"/>
    <w:rsid w:val="00EB77ED"/>
    <w:rsid w:val="00EC077B"/>
    <w:rsid w:val="00ED7ECE"/>
    <w:rsid w:val="00EE2E12"/>
    <w:rsid w:val="00EE576F"/>
    <w:rsid w:val="00EF493E"/>
    <w:rsid w:val="00EF4C29"/>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83"/>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uiPriority w:val="1"/>
    <w:qFormat/>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blonovskoe-r31.gosweb.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st.belregion.ru/owa/jablonovo@ko.be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5F4BC-ED14-45D1-871C-CC2DB521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2023-02-03T11:39:00Z</dcterms:modified>
</cp:coreProperties>
</file>