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1B4CC1" w:rsidRPr="001B4CC1" w:rsidRDefault="001B4CC1" w:rsidP="001B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CC1" w:rsidRDefault="001B4CC1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440" w:rsidRPr="00197BB0" w:rsidRDefault="00197BB0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B0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2024 года                                                                               №89</w:t>
      </w:r>
    </w:p>
    <w:p w:rsidR="00664440" w:rsidRDefault="00664440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BB0" w:rsidRDefault="00197BB0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BB0" w:rsidRPr="001B4CC1" w:rsidRDefault="00197BB0" w:rsidP="001B4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Яблоновского сельского поселения муниципального района «Корочанский район» Белгородской области на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06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</w:t>
      </w:r>
      <w:r w:rsidR="006E301D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Российской Федерации, статьи 14 главы 2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Яблоновского сельского поселения муниципального района «Корочанский район» Белгородской области, земское собрание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Яблоновского сельского поселения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поселения в сумме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12496,3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12496,3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руб.;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верхний предельный объем муниципального долга Яблоновского сельского поселения на 1 января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Яблоновского сельского поселения в сумме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6994,8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6831,5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условно-утверждаемых расходов в сумме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163,3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рублей в том числе верхний предел долга по муниципальным гарантиям Яблоновского сельского поселения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Прогнозируемый дефицит бюджета Яблоновского сельского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тыс. руб.;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поселения в сумме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7031,3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6703,3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условно утверждаемых расходов 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>328,0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2025 год в сумме 0,0 тыс.руб.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главных администраторов источников финансирования дефицита бюджета сельского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1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доходы бюджета поселения, поступающие в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 доходов.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Учесть в бюджете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доходов по основным источникам в объеме согласно приложению № 2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размер резервного фонда администрации Яблоновского сельского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50,0 тыс. руб.,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</w:t>
      </w:r>
      <w:r w:rsidR="000E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 и 0 тыс. руб.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Яблоновского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расходов классификации расходов бюджета поселения на очередной финансовый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приложению №3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распорядителей средств бюджета поселения </w:t>
      </w:r>
      <w:proofErr w:type="gramStart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к настоящему решению.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получателей средств бюджета поселения согласно приложению №5 к настоящему решению.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B4CC1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общий объем бюджетных ассигнований, направляемых на исполнение публичных нормативных обязательств в сумме 0 руб.</w:t>
      </w:r>
      <w:r w:rsidRPr="001B4CC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Муниципальные программы Яблоновского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7 к настоящему решению.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1B4CC1"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№6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заключение и оплата администрацией Яблоновского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администрацией сельского поселения сверх утвержденных им лимитов бюджетных обязательств, не подлежат оплате за счет средств бюджета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сельского поселения не вправе принимать в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решения по увеличению численности муниципальных служащих и работников  администрации сельского поселения. 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Управлением Федерального казначейства по Белгородской области. </w:t>
      </w:r>
    </w:p>
    <w:p w:rsidR="001B4CC1" w:rsidRPr="001B4CC1" w:rsidRDefault="001B4CC1" w:rsidP="001B4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бюджета поселения осуществляется Управлением Федерального казначейства по Белгородской области.</w:t>
      </w:r>
    </w:p>
    <w:p w:rsidR="001B4CC1" w:rsidRPr="001B4CC1" w:rsidRDefault="001B4CC1" w:rsidP="00FF7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и иные правовые акты администрации сельского поселения, влекущие дополнительные расходы за счет средств местного бюджета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после внесения соответствующих изменений в настоящее Решение.</w:t>
      </w:r>
    </w:p>
    <w:p w:rsidR="001B4CC1" w:rsidRPr="001B4CC1" w:rsidRDefault="001B4CC1" w:rsidP="001B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1B4CC1" w:rsidRPr="001B4CC1" w:rsidRDefault="001B4CC1" w:rsidP="000B7D7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1 января 202</w:t>
      </w:r>
      <w:r w:rsidR="00075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C01A0" w:rsidRPr="002C01A0" w:rsidRDefault="001B4CC1" w:rsidP="00A5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C1">
        <w:rPr>
          <w:rFonts w:ascii="Times New Roman" w:hAnsi="Times New Roman"/>
          <w:b/>
          <w:sz w:val="28"/>
          <w:szCs w:val="28"/>
        </w:rPr>
        <w:t>Статья 13</w:t>
      </w:r>
      <w:r w:rsidRPr="001B4CC1">
        <w:rPr>
          <w:rFonts w:ascii="Times New Roman" w:hAnsi="Times New Roman"/>
          <w:sz w:val="28"/>
          <w:szCs w:val="28"/>
        </w:rPr>
        <w:t xml:space="preserve">. </w:t>
      </w:r>
      <w:r w:rsidR="002C01A0" w:rsidRPr="002C01A0">
        <w:rPr>
          <w:rFonts w:ascii="Times New Roman" w:hAnsi="Times New Roman" w:cs="Times New Roman"/>
          <w:sz w:val="28"/>
          <w:szCs w:val="28"/>
        </w:rPr>
        <w:t xml:space="preserve">Официально опубликовать данное решение в порядке, предусмотренном Уставом </w:t>
      </w:r>
      <w:r w:rsidR="002C01A0">
        <w:rPr>
          <w:rFonts w:ascii="Times New Roman" w:hAnsi="Times New Roman" w:cs="Times New Roman"/>
          <w:sz w:val="28"/>
          <w:szCs w:val="28"/>
        </w:rPr>
        <w:t>Яблонов</w:t>
      </w:r>
      <w:r w:rsidR="002C01A0" w:rsidRPr="002C01A0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1B4CC1" w:rsidRPr="001B4CC1" w:rsidRDefault="001B4CC1" w:rsidP="000B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</w:t>
      </w: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4CC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756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567B">
        <w:rPr>
          <w:rFonts w:ascii="Times New Roman" w:hAnsi="Times New Roman" w:cs="Times New Roman"/>
          <w:sz w:val="28"/>
          <w:szCs w:val="28"/>
        </w:rPr>
        <w:t xml:space="preserve"> </w:t>
      </w:r>
      <w:r w:rsidRPr="001B4CC1">
        <w:rPr>
          <w:rFonts w:ascii="Times New Roman" w:hAnsi="Times New Roman" w:cs="Times New Roman"/>
          <w:sz w:val="28"/>
          <w:szCs w:val="28"/>
        </w:rPr>
        <w:t>исполнени</w:t>
      </w:r>
      <w:r w:rsidR="0097567B">
        <w:rPr>
          <w:rFonts w:ascii="Times New Roman" w:hAnsi="Times New Roman" w:cs="Times New Roman"/>
          <w:sz w:val="28"/>
          <w:szCs w:val="28"/>
        </w:rPr>
        <w:t>ем</w:t>
      </w:r>
      <w:r w:rsidRPr="001B4CC1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1B4CC1" w:rsidRPr="001B4CC1" w:rsidRDefault="001B4CC1" w:rsidP="001B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14" w:rsidRPr="001B4CC1" w:rsidRDefault="005C3A14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1B4CC1" w:rsidRPr="001B4CC1" w:rsidRDefault="001B4CC1" w:rsidP="001B4CC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Адомайтене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B4CC1" w:rsidRPr="001B4CC1" w:rsidRDefault="001B4CC1" w:rsidP="005C3A1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1B4CC1" w:rsidRPr="001B4CC1" w:rsidRDefault="001B4CC1" w:rsidP="005C3A14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5C3A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1B4CC1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5C3A14" w:rsidRDefault="005C3A14" w:rsidP="001B4CC1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A14" w:rsidRDefault="005C3A14" w:rsidP="001B4CC1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A14" w:rsidRPr="001B4CC1" w:rsidRDefault="005C3A14" w:rsidP="001B4CC1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1B4CC1" w:rsidRPr="001B4CC1" w:rsidTr="00346F19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1B4CC1" w:rsidRPr="001B4CC1" w:rsidTr="00346F19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0752DC" w:rsidRDefault="000752DC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1B4CC1"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C3A14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и плановом периоде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0752DC" w:rsidP="000752DC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B4CC1"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4030"/>
        <w:gridCol w:w="1110"/>
        <w:gridCol w:w="942"/>
        <w:gridCol w:w="942"/>
      </w:tblGrid>
      <w:tr w:rsidR="001B4CC1" w:rsidRPr="001B4CC1" w:rsidTr="0003745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B4CC1"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1B4CC1" w:rsidRPr="0003745D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 период</w:t>
            </w:r>
          </w:p>
          <w:p w:rsidR="001B4CC1" w:rsidRPr="0003745D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3745D" w:rsidRPr="001B4CC1" w:rsidTr="0003745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03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03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03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45D" w:rsidRPr="001B4CC1" w:rsidTr="0003745D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C1" w:rsidRPr="001B4CC1" w:rsidTr="0003745D">
        <w:trPr>
          <w:trHeight w:val="40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9F74CF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9F74CF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9F74CF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4343</w:t>
            </w:r>
          </w:p>
        </w:tc>
      </w:tr>
      <w:tr w:rsidR="001B4CC1" w:rsidRPr="001B4CC1" w:rsidTr="0003745D">
        <w:trPr>
          <w:trHeight w:val="26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01 02000 01 0000 110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</w:tr>
      <w:tr w:rsidR="001B4CC1" w:rsidRPr="001B4CC1" w:rsidTr="0003745D">
        <w:trPr>
          <w:trHeight w:val="41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05 03010010000 110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1B4CC1" w:rsidRPr="001B4CC1" w:rsidTr="0003745D">
        <w:trPr>
          <w:trHeight w:val="44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06 06000 10 0000 110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06 01000 10 0000 110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08 04020 01 0000 110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9F74C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1B4CC1" w:rsidRPr="001B4C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11 05035 10 0000 120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96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5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745D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2F180F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8366,3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2F180F" w:rsidRDefault="002F180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2F180F" w:rsidRDefault="002F180F" w:rsidP="0096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2688,3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02 16 00110 0 000 150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2217,6</w:t>
            </w:r>
          </w:p>
        </w:tc>
      </w:tr>
      <w:tr w:rsidR="001B4CC1" w:rsidRPr="001B4CC1" w:rsidTr="0003745D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02 30024 10 0000 150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1B4CC1" w:rsidRPr="001B4CC1" w:rsidTr="0003745D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02 35118 10 0000 150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  <w:tr w:rsidR="001B4CC1" w:rsidRPr="001B4CC1" w:rsidTr="0003745D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4CC1"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02 49999 10 0000 150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другого уровня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716,8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B4CC1" w:rsidRPr="001B4CC1" w:rsidTr="0003745D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2F180F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12496,3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2F180F" w:rsidRDefault="000E40F4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2F180F" w:rsidRDefault="002F180F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7031,3</w:t>
            </w:r>
          </w:p>
        </w:tc>
      </w:tr>
    </w:tbl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C3A14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5C3A14" w:rsidRDefault="005C3A14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(муниципальной программе и не программным направлениям деятельности), группам, видам расходов классификации расходов бюджета Яблоновского сельского поселения на очередной финансовый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1B4CC1" w:rsidRPr="001B4CC1" w:rsidRDefault="001B4CC1" w:rsidP="001B4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136"/>
        <w:gridCol w:w="990"/>
        <w:gridCol w:w="994"/>
      </w:tblGrid>
      <w:tr w:rsidR="0003745D" w:rsidRPr="001B4CC1" w:rsidTr="0038541E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3745D" w:rsidRPr="001B4CC1" w:rsidRDefault="0003745D" w:rsidP="001B4CC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03745D" w:rsidRPr="001B4CC1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5D" w:rsidRP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03745D" w:rsidRP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 период</w:t>
            </w:r>
          </w:p>
          <w:p w:rsidR="0003745D" w:rsidRPr="0003745D" w:rsidRDefault="0003745D" w:rsidP="00D9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B4CC1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A172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A172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2426,4</w:t>
            </w:r>
          </w:p>
        </w:tc>
      </w:tr>
      <w:tr w:rsidR="001B4CC1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A172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BA172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2424,3</w:t>
            </w:r>
          </w:p>
        </w:tc>
      </w:tr>
      <w:tr w:rsidR="001B4CC1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«Реализация функций органов местного самоуправления Яблоновского сельского поселения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8E7B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8E7B76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2424,3</w:t>
            </w:r>
          </w:p>
        </w:tc>
      </w:tr>
      <w:tr w:rsidR="001B4CC1" w:rsidRPr="001B4CC1" w:rsidTr="0038541E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B5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10CE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A1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245,0</w:t>
            </w:r>
          </w:p>
        </w:tc>
      </w:tr>
      <w:tr w:rsidR="001B4CC1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1245,0</w:t>
            </w:r>
          </w:p>
        </w:tc>
      </w:tr>
      <w:tr w:rsidR="001B4CC1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1245,0</w:t>
            </w:r>
          </w:p>
        </w:tc>
      </w:tr>
      <w:tr w:rsidR="001B4CC1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2F180F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DA1B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6D328D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6D328D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6D328D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DA1B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DA1B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DA1B5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DA1B58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6D328D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6D328D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6D328D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1178,0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1178,0</w:t>
            </w:r>
          </w:p>
        </w:tc>
      </w:tr>
      <w:tr w:rsidR="002F180F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2F180F" w:rsidP="002F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0F" w:rsidRPr="001B4CC1" w:rsidRDefault="006D328D" w:rsidP="002F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03745D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A04FA9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A04FA9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A04FA9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A04FA9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455,6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2325,0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Default="000C512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2325,0</w:t>
            </w:r>
          </w:p>
          <w:p w:rsidR="000A74B9" w:rsidRPr="001B4CC1" w:rsidRDefault="000A74B9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1E17C9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1E17C9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1E17C9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2325,0</w:t>
            </w:r>
          </w:p>
        </w:tc>
      </w:tr>
      <w:tr w:rsidR="006D328D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6D328D" w:rsidP="006D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1E17C9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1E17C9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8D" w:rsidRPr="001B4CC1" w:rsidRDefault="001E17C9" w:rsidP="006D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</w:tr>
      <w:tr w:rsidR="001E17C9" w:rsidRPr="001E17C9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</w:tr>
      <w:tr w:rsidR="001E17C9" w:rsidRPr="001E17C9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E17C9" w:rsidRPr="001E17C9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E17C9" w:rsidRPr="001E17C9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6B2C12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6B2C12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6B2C12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901C76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901C76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901C76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6B2C12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6B2C12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901C76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901C76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901C76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Default="0038541E" w:rsidP="0038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обращению с животными  без владельцев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Default="0038541E" w:rsidP="0038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Default="0038541E" w:rsidP="0038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6B2C12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Default="0038541E" w:rsidP="0038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901C76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искусственных сооружений в границах  поселения в рамках дорожно-уличной сети подпрограммы «Развитие дорожной сети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1482,0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38541E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38541E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38541E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1482,0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1444,0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F440BE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«Благоустройство территории Яблоновского сельского поселения» муниципальной программы Яблоновского сельского поселения «Социально-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экономическое развитие </w:t>
            </w:r>
            <w:r w:rsidRPr="00F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5041,0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1444,0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«Обслуживание территории, занимаемых зелеными насаждениями, газонами»</w:t>
            </w:r>
          </w:p>
          <w:p w:rsidR="001E17C9" w:rsidRPr="00F440BE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F44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кладбищ, свалок, парков, скверов, зон отдыха»</w:t>
            </w:r>
            <w:r>
              <w:t xml:space="preserve"> </w:t>
            </w:r>
            <w:r w:rsidRPr="005F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«Благоустройство территории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освещения» подпрограммы</w:t>
            </w:r>
            <w:proofErr w:type="gramStart"/>
            <w:r w:rsidRPr="00D9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</w:t>
            </w:r>
            <w:proofErr w:type="gramEnd"/>
            <w:r w:rsidRPr="00D9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</w:t>
            </w:r>
            <w:r w:rsidR="001E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38541E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1444,0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1444,0</w:t>
            </w:r>
          </w:p>
        </w:tc>
      </w:tr>
      <w:tr w:rsidR="0038541E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1E" w:rsidRPr="001B4CC1" w:rsidRDefault="0038541E" w:rsidP="0038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Яблоновского сельского 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Корочанского района  «Использование и охрана земель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Яблоновского сельского </w:t>
            </w: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1E17C9" w:rsidRPr="001B4CC1" w:rsidTr="0038541E">
        <w:trPr>
          <w:trHeight w:val="12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учреждений(организаций) в рамках подпрограммы «Культура и библиотечная деятельность на территории Яблоновского</w:t>
            </w:r>
          </w:p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D92582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 библиотек»</w:t>
            </w:r>
            <w:r>
              <w:t xml:space="preserve"> </w:t>
            </w:r>
            <w:r w:rsidRPr="00D9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«Культура и библиотечная деятельность на территории Яблоновского</w:t>
            </w:r>
          </w:p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38541E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17C9" w:rsidRPr="001B4CC1" w:rsidTr="0038541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1B4CC1" w:rsidRDefault="001E17C9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BA1728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12496,3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BA1728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1B4CC1" w:rsidRDefault="00BA1728" w:rsidP="001E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6703,3</w:t>
            </w:r>
          </w:p>
        </w:tc>
      </w:tr>
    </w:tbl>
    <w:p w:rsidR="001B4CC1" w:rsidRP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C3A14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471758" w:rsidRPr="001B4CC1" w:rsidRDefault="00471758" w:rsidP="004717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p w:rsidR="005C3A14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1B4CC1" w:rsidRPr="001B4CC1" w:rsidRDefault="001B4CC1" w:rsidP="001B4CC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1B4CC1" w:rsidRPr="001B4CC1" w:rsidRDefault="001B4CC1" w:rsidP="001B4C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1B4CC1" w:rsidRPr="001B4CC1" w:rsidRDefault="001B4CC1" w:rsidP="001B4CC1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C3A14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4CC1" w:rsidRPr="001B4CC1" w:rsidRDefault="001B4CC1" w:rsidP="001B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C1" w:rsidRPr="001B4CC1" w:rsidRDefault="001B4CC1" w:rsidP="001B4CC1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 xml:space="preserve"> году</w:t>
      </w:r>
      <w:r w:rsidRPr="001B4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1B4CC1" w:rsidRPr="001B4CC1" w:rsidTr="00346F19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03745D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CC1"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03745D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4CC1" w:rsidRPr="001B4CC1" w:rsidTr="00346F19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C1" w:rsidRPr="001B4CC1" w:rsidTr="00346F19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2217,6</w:t>
            </w:r>
          </w:p>
        </w:tc>
      </w:tr>
      <w:tr w:rsidR="001B4CC1" w:rsidRPr="001B4CC1" w:rsidTr="00346F19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455,6</w:t>
            </w:r>
          </w:p>
        </w:tc>
      </w:tr>
      <w:tr w:rsidR="0047774D" w:rsidRPr="001B4CC1" w:rsidTr="00346F19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774D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4D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4D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4D" w:rsidRPr="00901C76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1B4CC1" w:rsidRPr="001B4CC1" w:rsidTr="00346F19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47774D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B4CC1" w:rsidRPr="001B4CC1" w:rsidTr="0047774D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901C76" w:rsidRDefault="00DA1B58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8366,3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901C76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901C76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2688,3</w:t>
            </w:r>
          </w:p>
        </w:tc>
      </w:tr>
    </w:tbl>
    <w:p w:rsidR="001B4CC1" w:rsidRPr="001B4CC1" w:rsidRDefault="001B4CC1" w:rsidP="001B4CC1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B4CC1" w:rsidRPr="001B4CC1" w:rsidRDefault="001B4CC1" w:rsidP="001B4CC1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B4CC1" w:rsidRPr="001B4CC1" w:rsidRDefault="001B4CC1" w:rsidP="001B4CC1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7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C3A14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1B4CC1" w:rsidRPr="001B4CC1" w:rsidRDefault="001B4CC1" w:rsidP="001B4CC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Яблоновскому сельскому поселению на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</w:t>
      </w:r>
    </w:p>
    <w:p w:rsidR="001B4CC1" w:rsidRPr="001B4CC1" w:rsidRDefault="001B4CC1" w:rsidP="001B4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B4CC1" w:rsidRPr="001B4CC1" w:rsidRDefault="001B4CC1" w:rsidP="001B4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770"/>
        <w:gridCol w:w="1138"/>
        <w:gridCol w:w="2851"/>
        <w:gridCol w:w="996"/>
        <w:gridCol w:w="876"/>
        <w:gridCol w:w="876"/>
      </w:tblGrid>
      <w:tr w:rsidR="001B4CC1" w:rsidRPr="001B4CC1" w:rsidTr="00346F19">
        <w:trPr>
          <w:trHeight w:val="356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B4CC1" w:rsidRPr="001B4CC1" w:rsidTr="00346F19">
        <w:trPr>
          <w:trHeight w:val="41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4CC1" w:rsidRPr="001B4CC1" w:rsidTr="0047774D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C1" w:rsidRPr="001B4CC1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C1" w:rsidRPr="001B4CC1" w:rsidRDefault="00E42A62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</w:tr>
      <w:tr w:rsidR="00E42A62" w:rsidRPr="001B4CC1" w:rsidTr="0047774D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DC" w:rsidRDefault="005C5DDC" w:rsidP="005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901C76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1444,0</w:t>
            </w:r>
          </w:p>
        </w:tc>
      </w:tr>
      <w:tr w:rsidR="00E42A62" w:rsidRPr="001B4CC1" w:rsidTr="00901C76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E42A62" w:rsidRPr="001B4CC1" w:rsidTr="00346F19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A62" w:rsidRPr="001B4CC1" w:rsidTr="00346F1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2" w:rsidRPr="001B4CC1" w:rsidRDefault="00E42A62" w:rsidP="00E4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12496,3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62" w:rsidRPr="001B4CC1" w:rsidRDefault="005C5DDC" w:rsidP="00E4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6703,3</w:t>
            </w:r>
          </w:p>
        </w:tc>
      </w:tr>
    </w:tbl>
    <w:p w:rsidR="001B4CC1" w:rsidRPr="001B4CC1" w:rsidRDefault="001B4CC1" w:rsidP="001B4CC1"/>
    <w:p w:rsidR="00B56E72" w:rsidRDefault="00B56E72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Default="00A45AB8"/>
    <w:p w:rsidR="00A45AB8" w:rsidRPr="00471758" w:rsidRDefault="00A45AB8" w:rsidP="005C3A14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8</w:t>
      </w:r>
    </w:p>
    <w:p w:rsidR="00A45AB8" w:rsidRPr="00471758" w:rsidRDefault="00471758" w:rsidP="005C3A14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A45AB8" w:rsidRP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земского собрания</w:t>
      </w:r>
    </w:p>
    <w:p w:rsidR="00A45AB8" w:rsidRPr="00471758" w:rsidRDefault="00A45AB8" w:rsidP="005C3A14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C3A14" w:rsidRDefault="005C3A14" w:rsidP="005C3A14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декабря 2024 года № 89</w:t>
      </w:r>
    </w:p>
    <w:p w:rsidR="00A45AB8" w:rsidRDefault="00A45AB8" w:rsidP="00A45AB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14" w:rsidRDefault="005C3A14" w:rsidP="00A45AB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14" w:rsidRPr="00A45AB8" w:rsidRDefault="005C3A14" w:rsidP="00A45AB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AB8" w:rsidRPr="00A45AB8" w:rsidRDefault="00A45AB8" w:rsidP="00A45A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сельского поселения на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4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4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7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4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A45AB8" w:rsidRPr="00A45AB8" w:rsidRDefault="00A45AB8" w:rsidP="00A45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AB8" w:rsidRPr="00A45AB8" w:rsidRDefault="00A45AB8" w:rsidP="00A45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59"/>
        <w:gridCol w:w="3435"/>
        <w:gridCol w:w="996"/>
        <w:gridCol w:w="1211"/>
        <w:gridCol w:w="1185"/>
      </w:tblGrid>
      <w:tr w:rsidR="00A45AB8" w:rsidRPr="00A45AB8" w:rsidTr="00A45AB8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   классификации РФ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A45AB8" w:rsidRPr="00A45AB8" w:rsidTr="00A45AB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DC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Плановый</w:t>
            </w:r>
          </w:p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A45AB8" w:rsidRPr="00A45AB8" w:rsidTr="00A45AB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5AB8" w:rsidRPr="00A45AB8" w:rsidTr="00A45AB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075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4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A45AB8" w:rsidRPr="00A45AB8" w:rsidTr="00A45AB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5AB8" w:rsidRPr="00A45AB8" w:rsidTr="00A45AB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5AB8" w:rsidRPr="00A45AB8" w:rsidTr="00A45AB8">
        <w:trPr>
          <w:trHeight w:val="3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5C5DDC" w:rsidP="00E0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E061B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5C5DDC" w:rsidP="00E0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5C5DDC" w:rsidP="005C5DDC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5C5DD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B8" w:rsidRPr="00A45AB8" w:rsidRDefault="00A45AB8" w:rsidP="00A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AB8" w:rsidRPr="00A45AB8" w:rsidTr="00A45AB8">
        <w:trPr>
          <w:trHeight w:val="7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B8" w:rsidRPr="00A45AB8" w:rsidRDefault="00A45AB8" w:rsidP="00A4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45AB8" w:rsidRDefault="00A45AB8" w:rsidP="00A45AB8">
      <w:pPr>
        <w:spacing w:after="0" w:line="240" w:lineRule="auto"/>
        <w:ind w:left="4820"/>
        <w:jc w:val="center"/>
      </w:pPr>
    </w:p>
    <w:sectPr w:rsidR="00A45AB8" w:rsidSect="00A0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B7F87"/>
    <w:rsid w:val="00032B5A"/>
    <w:rsid w:val="0003745D"/>
    <w:rsid w:val="000752DC"/>
    <w:rsid w:val="000A74B9"/>
    <w:rsid w:val="000B7D79"/>
    <w:rsid w:val="000C512D"/>
    <w:rsid w:val="000E40F4"/>
    <w:rsid w:val="00110CE8"/>
    <w:rsid w:val="00197BB0"/>
    <w:rsid w:val="001B4CC1"/>
    <w:rsid w:val="001B7F87"/>
    <w:rsid w:val="001E17C9"/>
    <w:rsid w:val="002C01A0"/>
    <w:rsid w:val="002F180F"/>
    <w:rsid w:val="0031492D"/>
    <w:rsid w:val="00340B88"/>
    <w:rsid w:val="00346F19"/>
    <w:rsid w:val="0038541E"/>
    <w:rsid w:val="00445CED"/>
    <w:rsid w:val="00471758"/>
    <w:rsid w:val="0047774D"/>
    <w:rsid w:val="0053340A"/>
    <w:rsid w:val="005C3A14"/>
    <w:rsid w:val="005C5DDC"/>
    <w:rsid w:val="005F14DE"/>
    <w:rsid w:val="00664440"/>
    <w:rsid w:val="006979AF"/>
    <w:rsid w:val="006B2C12"/>
    <w:rsid w:val="006D328D"/>
    <w:rsid w:val="006E301D"/>
    <w:rsid w:val="008E7B76"/>
    <w:rsid w:val="00901C76"/>
    <w:rsid w:val="009109D7"/>
    <w:rsid w:val="00965969"/>
    <w:rsid w:val="0097567B"/>
    <w:rsid w:val="009F74CF"/>
    <w:rsid w:val="00A022D9"/>
    <w:rsid w:val="00A04FA9"/>
    <w:rsid w:val="00A45AB8"/>
    <w:rsid w:val="00A50FD7"/>
    <w:rsid w:val="00AC610B"/>
    <w:rsid w:val="00B51EDF"/>
    <w:rsid w:val="00B56E72"/>
    <w:rsid w:val="00B73E05"/>
    <w:rsid w:val="00BA12FC"/>
    <w:rsid w:val="00BA1728"/>
    <w:rsid w:val="00C25CD8"/>
    <w:rsid w:val="00CA57B0"/>
    <w:rsid w:val="00D2486C"/>
    <w:rsid w:val="00D37D9B"/>
    <w:rsid w:val="00D65F71"/>
    <w:rsid w:val="00D92582"/>
    <w:rsid w:val="00D955B4"/>
    <w:rsid w:val="00DA1B58"/>
    <w:rsid w:val="00DD1E86"/>
    <w:rsid w:val="00DD2EFA"/>
    <w:rsid w:val="00E061BB"/>
    <w:rsid w:val="00E42A62"/>
    <w:rsid w:val="00E6077C"/>
    <w:rsid w:val="00E634D6"/>
    <w:rsid w:val="00F440BE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D9"/>
  </w:style>
  <w:style w:type="paragraph" w:styleId="1">
    <w:name w:val="heading 1"/>
    <w:basedOn w:val="a"/>
    <w:next w:val="a"/>
    <w:link w:val="10"/>
    <w:qFormat/>
    <w:rsid w:val="001B4CC1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B4C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C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B4C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B4CC1"/>
  </w:style>
  <w:style w:type="character" w:styleId="a3">
    <w:name w:val="Hyperlink"/>
    <w:uiPriority w:val="99"/>
    <w:unhideWhenUsed/>
    <w:rsid w:val="001B4C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CC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1B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1B4CC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1B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1B4CC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1B4C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1B4C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1B4C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B4CC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1B4C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B4C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1B4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1B4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1B4CC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B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1B4CC1"/>
    <w:rPr>
      <w:sz w:val="24"/>
      <w:szCs w:val="24"/>
    </w:rPr>
  </w:style>
  <w:style w:type="character" w:customStyle="1" w:styleId="wmi-callto">
    <w:name w:val="wmi-callto"/>
    <w:basedOn w:val="a0"/>
    <w:rsid w:val="001B4CC1"/>
  </w:style>
  <w:style w:type="character" w:customStyle="1" w:styleId="apple-converted-space">
    <w:name w:val="apple-converted-space"/>
    <w:basedOn w:val="a0"/>
    <w:rsid w:val="001B4CC1"/>
  </w:style>
  <w:style w:type="character" w:customStyle="1" w:styleId="s1">
    <w:name w:val="s1"/>
    <w:basedOn w:val="a0"/>
    <w:rsid w:val="001B4CC1"/>
  </w:style>
  <w:style w:type="character" w:customStyle="1" w:styleId="s2">
    <w:name w:val="s2"/>
    <w:basedOn w:val="a0"/>
    <w:rsid w:val="001B4CC1"/>
  </w:style>
  <w:style w:type="character" w:customStyle="1" w:styleId="s3">
    <w:name w:val="s3"/>
    <w:basedOn w:val="a0"/>
    <w:rsid w:val="001B4CC1"/>
  </w:style>
  <w:style w:type="paragraph" w:styleId="af">
    <w:name w:val="No Spacing"/>
    <w:link w:val="af0"/>
    <w:uiPriority w:val="1"/>
    <w:qFormat/>
    <w:rsid w:val="00D955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955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2709-77C4-4F41-9045-F3613DB8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yablonovo</cp:lastModifiedBy>
  <cp:revision>22</cp:revision>
  <cp:lastPrinted>2024-01-09T08:19:00Z</cp:lastPrinted>
  <dcterms:created xsi:type="dcterms:W3CDTF">2023-12-22T11:22:00Z</dcterms:created>
  <dcterms:modified xsi:type="dcterms:W3CDTF">2025-01-17T07:35:00Z</dcterms:modified>
</cp:coreProperties>
</file>